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B8" w:rsidRPr="008320B5" w:rsidRDefault="00CE20B8" w:rsidP="00CE20B8">
      <w:pPr>
        <w:jc w:val="center"/>
        <w:rPr>
          <w:rFonts w:ascii="Algerian" w:hAnsi="Algerian"/>
          <w:color w:val="009999"/>
          <w:sz w:val="80"/>
          <w:szCs w:val="80"/>
        </w:rPr>
      </w:pPr>
      <w:r w:rsidRPr="008320B5">
        <w:rPr>
          <w:rFonts w:ascii="Algerian" w:hAnsi="Algerian"/>
          <w:color w:val="009999"/>
          <w:sz w:val="80"/>
          <w:szCs w:val="80"/>
        </w:rPr>
        <w:t>Pontotoc County Library</w:t>
      </w:r>
    </w:p>
    <w:p w:rsidR="00891666" w:rsidRPr="008320B5" w:rsidRDefault="00891666" w:rsidP="008320B5">
      <w:pPr>
        <w:pStyle w:val="NoSpacing"/>
        <w:jc w:val="center"/>
        <w:rPr>
          <w:rFonts w:ascii="Arial" w:hAnsi="Arial" w:cs="Arial"/>
          <w:color w:val="FF0066"/>
          <w:sz w:val="72"/>
          <w:szCs w:val="72"/>
        </w:rPr>
      </w:pPr>
      <w:r w:rsidRPr="008320B5">
        <w:rPr>
          <w:rFonts w:ascii="Arial" w:hAnsi="Arial" w:cs="Arial"/>
          <w:color w:val="FF0066"/>
          <w:sz w:val="72"/>
          <w:szCs w:val="72"/>
        </w:rPr>
        <w:t>Lunching With Books</w:t>
      </w:r>
    </w:p>
    <w:p w:rsidR="00891666" w:rsidRDefault="00891666" w:rsidP="008320B5">
      <w:pPr>
        <w:pStyle w:val="NoSpacing"/>
        <w:jc w:val="center"/>
        <w:rPr>
          <w:rFonts w:ascii="Arial" w:hAnsi="Arial" w:cs="Arial"/>
          <w:color w:val="FF0066"/>
          <w:sz w:val="72"/>
          <w:szCs w:val="72"/>
        </w:rPr>
      </w:pPr>
      <w:r w:rsidRPr="008320B5">
        <w:rPr>
          <w:rFonts w:ascii="Arial" w:hAnsi="Arial" w:cs="Arial"/>
          <w:color w:val="FF0066"/>
          <w:sz w:val="72"/>
          <w:szCs w:val="72"/>
        </w:rPr>
        <w:t>Thursday, December 14</w:t>
      </w:r>
      <w:r w:rsidRPr="008320B5">
        <w:rPr>
          <w:rFonts w:ascii="Arial" w:hAnsi="Arial" w:cs="Arial"/>
          <w:color w:val="FF0066"/>
          <w:sz w:val="72"/>
          <w:szCs w:val="72"/>
          <w:vertAlign w:val="superscript"/>
        </w:rPr>
        <w:t>th</w:t>
      </w:r>
    </w:p>
    <w:p w:rsidR="008320B5" w:rsidRDefault="008320B5" w:rsidP="008320B5">
      <w:pPr>
        <w:pStyle w:val="NoSpacing"/>
        <w:jc w:val="center"/>
        <w:rPr>
          <w:rFonts w:ascii="Arial" w:hAnsi="Arial" w:cs="Arial"/>
          <w:color w:val="FF0066"/>
          <w:sz w:val="2"/>
          <w:szCs w:val="2"/>
        </w:rPr>
      </w:pPr>
      <w:r>
        <w:rPr>
          <w:rFonts w:ascii="Arial" w:hAnsi="Arial" w:cs="Arial"/>
          <w:color w:val="FF0066"/>
          <w:sz w:val="72"/>
          <w:szCs w:val="72"/>
        </w:rPr>
        <w:t>12 o’clock</w:t>
      </w:r>
    </w:p>
    <w:p w:rsidR="00C32EFC" w:rsidRDefault="00C32EFC" w:rsidP="008320B5">
      <w:pPr>
        <w:pStyle w:val="NoSpacing"/>
        <w:jc w:val="center"/>
        <w:rPr>
          <w:rFonts w:ascii="Arial" w:hAnsi="Arial" w:cs="Arial"/>
          <w:color w:val="FF0066"/>
          <w:sz w:val="2"/>
          <w:szCs w:val="2"/>
        </w:rPr>
      </w:pPr>
    </w:p>
    <w:p w:rsidR="00C32EFC" w:rsidRPr="00C32EFC" w:rsidRDefault="00C32EFC" w:rsidP="008320B5">
      <w:pPr>
        <w:pStyle w:val="NoSpacing"/>
        <w:jc w:val="center"/>
        <w:rPr>
          <w:rFonts w:ascii="Arial" w:hAnsi="Arial" w:cs="Arial"/>
          <w:color w:val="FF0066"/>
          <w:sz w:val="2"/>
          <w:szCs w:val="2"/>
        </w:rPr>
      </w:pPr>
      <w:bookmarkStart w:id="0" w:name="_GoBack"/>
      <w:bookmarkEnd w:id="0"/>
    </w:p>
    <w:p w:rsidR="00851DE0" w:rsidRDefault="008320B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5313045</wp:posOffset>
                </wp:positionV>
                <wp:extent cx="6943725" cy="143827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EFC" w:rsidRDefault="00C32EFC" w:rsidP="00C32EFC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00999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9999"/>
                                <w:sz w:val="32"/>
                                <w:szCs w:val="32"/>
                              </w:rPr>
                              <w:t>Sponsored by:  Friends of Pontotoc County Library and</w:t>
                            </w:r>
                          </w:p>
                          <w:p w:rsidR="00C32EFC" w:rsidRDefault="00C63A76" w:rsidP="00C32EFC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C63A76">
                              <w:rPr>
                                <w:rFonts w:ascii="Arial Rounded MT Bold" w:hAnsi="Arial Rounded MT Bold"/>
                                <w:color w:val="009999"/>
                                <w:sz w:val="32"/>
                                <w:szCs w:val="32"/>
                              </w:rPr>
                              <w:t>Pontotoc Woman’s Club</w:t>
                            </w:r>
                          </w:p>
                          <w:p w:rsidR="00C32EFC" w:rsidRDefault="00C32EFC" w:rsidP="00C63A76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009999"/>
                                <w:sz w:val="16"/>
                                <w:szCs w:val="16"/>
                              </w:rPr>
                            </w:pPr>
                          </w:p>
                          <w:p w:rsidR="00C63A76" w:rsidRPr="00C32EFC" w:rsidRDefault="00C63A76" w:rsidP="00C32EFC">
                            <w:pPr>
                              <w:pStyle w:val="NoSpacing"/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  <w:r w:rsidRPr="00C32EFC"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>Music by:  Mr. Gerald Waldrop</w:t>
                            </w:r>
                            <w:r w:rsidR="00C32EFC" w:rsidRPr="00C32EFC"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="00C32EFC"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32"/>
                                <w:szCs w:val="32"/>
                              </w:rPr>
                              <w:t xml:space="preserve"> Free and Open to the Public</w:t>
                            </w:r>
                          </w:p>
                          <w:p w:rsidR="00C63A76" w:rsidRPr="00C32EFC" w:rsidRDefault="00C63A76" w:rsidP="00C63A7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BF8F00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C63A76" w:rsidRPr="00C63A76" w:rsidRDefault="00C63A76" w:rsidP="00C63A76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color w:val="009999"/>
                                <w:sz w:val="32"/>
                                <w:szCs w:val="32"/>
                              </w:rPr>
                            </w:pPr>
                            <w:r w:rsidRPr="00C63A76">
                              <w:rPr>
                                <w:rFonts w:ascii="Arial Rounded MT Bold" w:hAnsi="Arial Rounded MT Bold"/>
                                <w:color w:val="FF0066"/>
                                <w:sz w:val="32"/>
                                <w:szCs w:val="32"/>
                              </w:rPr>
                              <w:t>FRIENDS OF THE LIBRARY MEETING TO FOLLOW</w:t>
                            </w:r>
                            <w:r>
                              <w:rPr>
                                <w:rFonts w:ascii="Arial Rounded MT Bold" w:hAnsi="Arial Rounded MT Bold"/>
                                <w:color w:val="0099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63A76" w:rsidRDefault="00C63A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25pt;margin-top:418.35pt;width:546.7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" fillcolor="white [3201]" strokecolor="#538135 [2409]" strokeweight="4pt">
                <v:stroke linestyle="thinThin"/>
                <v:textbox>
                  <w:txbxContent>
                    <w:p w:rsidR="00C32EFC" w:rsidRDefault="00C32EFC" w:rsidP="00C32EFC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009999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color w:val="009999"/>
                          <w:sz w:val="32"/>
                          <w:szCs w:val="32"/>
                        </w:rPr>
                        <w:t>Sponsored by:  Friends of Pontotoc County Library and</w:t>
                      </w:r>
                    </w:p>
                    <w:p w:rsidR="00C32EFC" w:rsidRDefault="00C63A76" w:rsidP="00C32EFC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009999"/>
                          <w:sz w:val="32"/>
                          <w:szCs w:val="32"/>
                        </w:rPr>
                      </w:pPr>
                      <w:r w:rsidRPr="00C63A76">
                        <w:rPr>
                          <w:rFonts w:ascii="Arial Rounded MT Bold" w:hAnsi="Arial Rounded MT Bold"/>
                          <w:color w:val="009999"/>
                          <w:sz w:val="32"/>
                          <w:szCs w:val="32"/>
                        </w:rPr>
                        <w:t>Pontotoc Woman’s Club</w:t>
                      </w:r>
                    </w:p>
                    <w:p w:rsidR="00C32EFC" w:rsidRDefault="00C32EFC" w:rsidP="00C63A76">
                      <w:pPr>
                        <w:pStyle w:val="NoSpacing"/>
                        <w:rPr>
                          <w:rFonts w:ascii="Arial Rounded MT Bold" w:hAnsi="Arial Rounded MT Bold"/>
                          <w:color w:val="009999"/>
                          <w:sz w:val="16"/>
                          <w:szCs w:val="16"/>
                        </w:rPr>
                      </w:pPr>
                    </w:p>
                    <w:p w:rsidR="00C63A76" w:rsidRPr="00C32EFC" w:rsidRDefault="00C63A76" w:rsidP="00C32EFC">
                      <w:pPr>
                        <w:pStyle w:val="NoSpacing"/>
                        <w:rPr>
                          <w:rFonts w:ascii="Arial Rounded MT Bold" w:hAnsi="Arial Rounded MT Bold"/>
                          <w:color w:val="BF8F00" w:themeColor="accent4" w:themeShade="BF"/>
                          <w:sz w:val="32"/>
                          <w:szCs w:val="32"/>
                        </w:rPr>
                      </w:pPr>
                      <w:r w:rsidRPr="00C32EFC">
                        <w:rPr>
                          <w:rFonts w:ascii="Arial Rounded MT Bold" w:hAnsi="Arial Rounded MT Bold"/>
                          <w:color w:val="BF8F00" w:themeColor="accent4" w:themeShade="BF"/>
                          <w:sz w:val="32"/>
                          <w:szCs w:val="32"/>
                        </w:rPr>
                        <w:t>Music by:  Mr. Gerald Waldrop</w:t>
                      </w:r>
                      <w:r w:rsidR="00C32EFC" w:rsidRPr="00C32EFC">
                        <w:rPr>
                          <w:rFonts w:ascii="Arial Rounded MT Bold" w:hAnsi="Arial Rounded MT Bold"/>
                          <w:color w:val="BF8F00" w:themeColor="accent4" w:themeShade="BF"/>
                          <w:sz w:val="32"/>
                          <w:szCs w:val="32"/>
                        </w:rPr>
                        <w:t xml:space="preserve">                  </w:t>
                      </w:r>
                      <w:r w:rsidR="00C32EFC">
                        <w:rPr>
                          <w:rFonts w:ascii="Arial Rounded MT Bold" w:hAnsi="Arial Rounded MT Bold"/>
                          <w:color w:val="BF8F00" w:themeColor="accent4" w:themeShade="BF"/>
                          <w:sz w:val="32"/>
                          <w:szCs w:val="32"/>
                        </w:rPr>
                        <w:t xml:space="preserve"> Free and Open to the Public</w:t>
                      </w:r>
                    </w:p>
                    <w:p w:rsidR="00C63A76" w:rsidRPr="00C32EFC" w:rsidRDefault="00C63A76" w:rsidP="00C63A7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BF8F00" w:themeColor="accent4" w:themeShade="BF"/>
                          <w:sz w:val="32"/>
                          <w:szCs w:val="32"/>
                        </w:rPr>
                      </w:pPr>
                    </w:p>
                    <w:p w:rsidR="00C63A76" w:rsidRPr="00C63A76" w:rsidRDefault="00C63A76" w:rsidP="00C63A76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color w:val="009999"/>
                          <w:sz w:val="32"/>
                          <w:szCs w:val="32"/>
                        </w:rPr>
                      </w:pPr>
                      <w:r w:rsidRPr="00C63A76">
                        <w:rPr>
                          <w:rFonts w:ascii="Arial Rounded MT Bold" w:hAnsi="Arial Rounded MT Bold"/>
                          <w:color w:val="FF0066"/>
                          <w:sz w:val="32"/>
                          <w:szCs w:val="32"/>
                        </w:rPr>
                        <w:t>FRIENDS OF THE LIBRARY MEETING TO FOLLOW</w:t>
                      </w:r>
                      <w:r>
                        <w:rPr>
                          <w:rFonts w:ascii="Arial Rounded MT Bold" w:hAnsi="Arial Rounded MT Bold"/>
                          <w:color w:val="009999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63A76" w:rsidRDefault="00C63A7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4322445</wp:posOffset>
                </wp:positionV>
                <wp:extent cx="2276475" cy="647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B5" w:rsidRPr="008320B5" w:rsidRDefault="008320B5" w:rsidP="008320B5">
                            <w:pPr>
                              <w:pStyle w:val="NoSpacing"/>
                              <w:rPr>
                                <w:rFonts w:ascii="Brush Script MT" w:hAnsi="Brush Script MT"/>
                                <w:color w:val="FF0066"/>
                                <w:sz w:val="72"/>
                                <w:szCs w:val="72"/>
                              </w:rPr>
                            </w:pPr>
                            <w:r w:rsidRPr="008320B5">
                              <w:rPr>
                                <w:rFonts w:ascii="Brush Script MT" w:hAnsi="Brush Script MT"/>
                                <w:color w:val="FF0066"/>
                                <w:sz w:val="72"/>
                                <w:szCs w:val="72"/>
                              </w:rPr>
                              <w:t>Julie Cantrell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2.25pt;margin-top:340.35pt;width:179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" fillcolor="white [3201]" stroked="f" strokeweight=".5pt">
                <v:textbox>
                  <w:txbxContent>
                    <w:p w:rsidR="008320B5" w:rsidRPr="008320B5" w:rsidRDefault="008320B5" w:rsidP="008320B5">
                      <w:pPr>
                        <w:pStyle w:val="NoSpacing"/>
                        <w:rPr>
                          <w:rFonts w:ascii="Brush Script MT" w:hAnsi="Brush Script MT"/>
                          <w:color w:val="FF0066"/>
                          <w:sz w:val="72"/>
                          <w:szCs w:val="72"/>
                        </w:rPr>
                      </w:pPr>
                      <w:r w:rsidRPr="008320B5">
                        <w:rPr>
                          <w:rFonts w:ascii="Brush Script MT" w:hAnsi="Brush Script MT"/>
                          <w:color w:val="FF0066"/>
                          <w:sz w:val="72"/>
                          <w:szCs w:val="72"/>
                        </w:rPr>
                        <w:t>Julie Cantrell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369570</wp:posOffset>
                </wp:positionV>
                <wp:extent cx="3400425" cy="39243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0B5" w:rsidRDefault="008320B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87134" cy="3324225"/>
                                  <wp:effectExtent l="228600" t="228600" r="227965" b="219075"/>
                                  <wp:docPr id="3" name="Picture 3" descr="https://mschristianliving.com/wp-content/uploads/2016/01/Author-Profile-Julie-Cantrell-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mschristianliving.com/wp-content/uploads/2016/01/Author-Profile-Julie-Cantrell-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8570" cy="3338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9999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88.75pt;margin-top:29.1pt;width:267.7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" fillcolor="white [3201]" stroked="f" strokeweight=".5pt">
                <v:textbox>
                  <w:txbxContent>
                    <w:p w:rsidR="008320B5" w:rsidRDefault="008320B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87134" cy="3324225"/>
                            <wp:effectExtent l="228600" t="228600" r="227965" b="219075"/>
                            <wp:docPr id="3" name="Picture 3" descr="https://mschristianliving.com/wp-content/uploads/2016/01/Author-Profile-Julie-Cantrell-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mschristianliving.com/wp-content/uploads/2016/01/Author-Profile-Julie-Cantrell-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8570" cy="3338372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9999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20B8">
        <w:rPr>
          <w:noProof/>
        </w:rPr>
        <w:drawing>
          <wp:inline distT="0" distB="0" distL="0" distR="0">
            <wp:extent cx="3124200" cy="4752975"/>
            <wp:effectExtent l="228600" t="228600" r="228600" b="238125"/>
            <wp:docPr id="1" name="Picture 1" descr="https://images-na.ssl-images-amazon.com/images/I/51v1PA2HXNL._SX326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v1PA2HXNL._SX326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52975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4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51DE0" w:rsidSect="00CE20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B8"/>
    <w:rsid w:val="008320B5"/>
    <w:rsid w:val="00851DE0"/>
    <w:rsid w:val="00891666"/>
    <w:rsid w:val="00C32EFC"/>
    <w:rsid w:val="00C63A76"/>
    <w:rsid w:val="00CE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4A51C-CF95-479F-AF57-9EB6DAD2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0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2017-12-06T21:58:00Z</cp:lastPrinted>
  <dcterms:created xsi:type="dcterms:W3CDTF">2017-12-06T20:28:00Z</dcterms:created>
  <dcterms:modified xsi:type="dcterms:W3CDTF">2017-12-06T22:00:00Z</dcterms:modified>
</cp:coreProperties>
</file>