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8F0AA" w14:textId="77777777" w:rsidR="0001059D" w:rsidRDefault="0001059D">
      <w:pPr>
        <w:spacing w:after="180" w:line="276" w:lineRule="auto"/>
        <w:ind w:left="633"/>
        <w:jc w:val="center"/>
        <w:rPr>
          <w:b/>
          <w:bCs/>
        </w:rPr>
      </w:pPr>
      <w:r>
        <w:rPr>
          <w:b/>
          <w:bCs/>
        </w:rPr>
        <w:t>CONTENTS</w:t>
      </w:r>
    </w:p>
    <w:p w14:paraId="5F7591FB" w14:textId="77777777" w:rsidR="0001059D" w:rsidRDefault="0001059D">
      <w:pPr>
        <w:spacing w:after="180" w:line="276" w:lineRule="auto"/>
        <w:ind w:firstLine="633"/>
      </w:pPr>
      <w:r>
        <w:t>INTRODUCTIO</w:t>
      </w:r>
      <w:r w:rsidR="00CE7A59">
        <w:t>N</w:t>
      </w:r>
      <w:r w:rsidR="00CE7A59">
        <w:tab/>
      </w:r>
      <w:r w:rsidR="00CE7A59">
        <w:tab/>
      </w:r>
      <w:r w:rsidR="00CE7A59">
        <w:tab/>
      </w:r>
      <w:r w:rsidR="00CE7A59">
        <w:tab/>
      </w:r>
      <w:r w:rsidR="00CE7A59">
        <w:tab/>
      </w:r>
      <w:r w:rsidR="00CE7A59">
        <w:tab/>
      </w:r>
      <w:r w:rsidR="00CE7A59">
        <w:tab/>
        <w:t>2</w:t>
      </w:r>
    </w:p>
    <w:p w14:paraId="3C6E3D80" w14:textId="77777777" w:rsidR="0001059D" w:rsidRDefault="0001059D" w:rsidP="00F13A0C">
      <w:pPr>
        <w:spacing w:line="276" w:lineRule="auto"/>
        <w:ind w:firstLine="633"/>
      </w:pPr>
      <w:r>
        <w:t>PART I.</w:t>
      </w:r>
    </w:p>
    <w:p w14:paraId="6C3A1FE1" w14:textId="77777777" w:rsidR="0001059D" w:rsidRDefault="0001059D" w:rsidP="00F13A0C">
      <w:pPr>
        <w:spacing w:line="276" w:lineRule="auto"/>
        <w:ind w:left="634"/>
      </w:pPr>
      <w:r>
        <w:t>EMPLOYMENT PROCES</w:t>
      </w:r>
      <w:r w:rsidR="00CE7A59">
        <w:t>S</w:t>
      </w:r>
      <w:r w:rsidR="00CE7A59">
        <w:tab/>
      </w:r>
      <w:r w:rsidR="00CE7A59">
        <w:tab/>
      </w:r>
      <w:r w:rsidR="00CE7A59">
        <w:tab/>
      </w:r>
      <w:r w:rsidR="00CE7A59">
        <w:tab/>
      </w:r>
      <w:r w:rsidR="00CE7A59">
        <w:tab/>
      </w:r>
      <w:r w:rsidR="00CE7A59">
        <w:tab/>
        <w:t>3</w:t>
      </w:r>
    </w:p>
    <w:p w14:paraId="0CE5E66A" w14:textId="77777777" w:rsidR="00F13A0C" w:rsidRDefault="0001059D" w:rsidP="00F13A0C">
      <w:pPr>
        <w:numPr>
          <w:ilvl w:val="0"/>
          <w:numId w:val="3"/>
        </w:numPr>
        <w:spacing w:line="276" w:lineRule="auto"/>
      </w:pPr>
      <w:r>
        <w:t>Recruitment</w:t>
      </w:r>
      <w:r w:rsidR="00CE7A59">
        <w:tab/>
      </w:r>
      <w:r w:rsidR="00CE7A59">
        <w:tab/>
      </w:r>
      <w:r w:rsidR="00CE7A59">
        <w:tab/>
      </w:r>
      <w:r w:rsidR="00CE7A59">
        <w:tab/>
      </w:r>
      <w:r w:rsidR="00CE7A59">
        <w:tab/>
      </w:r>
      <w:r w:rsidR="00CE7A59">
        <w:tab/>
        <w:t>3</w:t>
      </w:r>
    </w:p>
    <w:p w14:paraId="6AC524BB" w14:textId="77777777" w:rsidR="0001059D" w:rsidRDefault="0001059D" w:rsidP="00F13A0C">
      <w:pPr>
        <w:numPr>
          <w:ilvl w:val="0"/>
          <w:numId w:val="3"/>
        </w:numPr>
        <w:spacing w:line="276" w:lineRule="auto"/>
      </w:pPr>
      <w:r>
        <w:t>Compliance with various laws</w:t>
      </w:r>
      <w:r w:rsidR="00CE7A59">
        <w:tab/>
      </w:r>
      <w:r w:rsidR="00CE7A59">
        <w:tab/>
      </w:r>
      <w:r w:rsidR="00CE7A59">
        <w:tab/>
        <w:t>3</w:t>
      </w:r>
    </w:p>
    <w:p w14:paraId="281F0AED" w14:textId="77777777" w:rsidR="0001059D" w:rsidRDefault="0001059D" w:rsidP="00F13A0C">
      <w:pPr>
        <w:numPr>
          <w:ilvl w:val="0"/>
          <w:numId w:val="3"/>
        </w:numPr>
        <w:spacing w:line="276" w:lineRule="auto"/>
      </w:pPr>
      <w:r>
        <w:t>Personnel selection</w:t>
      </w:r>
      <w:r w:rsidR="00CE7A59">
        <w:tab/>
      </w:r>
      <w:r w:rsidR="00CE7A59">
        <w:tab/>
      </w:r>
      <w:r w:rsidR="00CE7A59">
        <w:tab/>
      </w:r>
      <w:r w:rsidR="00CE7A59">
        <w:tab/>
      </w:r>
      <w:r w:rsidR="00CE7A59">
        <w:tab/>
        <w:t>5</w:t>
      </w:r>
    </w:p>
    <w:p w14:paraId="49F2FCA4" w14:textId="77777777" w:rsidR="0001059D" w:rsidRDefault="0001059D" w:rsidP="00F13A0C">
      <w:pPr>
        <w:numPr>
          <w:ilvl w:val="0"/>
          <w:numId w:val="3"/>
        </w:numPr>
        <w:spacing w:line="276" w:lineRule="auto"/>
      </w:pPr>
      <w:r>
        <w:t>Employment categories</w:t>
      </w:r>
      <w:r w:rsidR="00CE7A59">
        <w:tab/>
      </w:r>
      <w:r w:rsidR="00CE7A59">
        <w:tab/>
      </w:r>
      <w:r w:rsidR="00CE7A59">
        <w:tab/>
      </w:r>
      <w:r w:rsidR="00CE7A59">
        <w:tab/>
        <w:t>5</w:t>
      </w:r>
    </w:p>
    <w:p w14:paraId="09D2F18E" w14:textId="77777777" w:rsidR="0001059D" w:rsidRDefault="0001059D" w:rsidP="00F13A0C">
      <w:pPr>
        <w:numPr>
          <w:ilvl w:val="0"/>
          <w:numId w:val="3"/>
        </w:numPr>
        <w:spacing w:line="276" w:lineRule="auto"/>
      </w:pPr>
      <w:r>
        <w:t>Position changes</w:t>
      </w:r>
      <w:r w:rsidR="00CE7A59">
        <w:tab/>
      </w:r>
      <w:r w:rsidR="00CE7A59">
        <w:tab/>
      </w:r>
      <w:r w:rsidR="00CE7A59">
        <w:tab/>
      </w:r>
      <w:r w:rsidR="00CE7A59">
        <w:tab/>
      </w:r>
      <w:r w:rsidR="00CE7A59">
        <w:tab/>
        <w:t>6</w:t>
      </w:r>
    </w:p>
    <w:p w14:paraId="7C897D1E" w14:textId="77777777" w:rsidR="0001059D" w:rsidRDefault="0001059D">
      <w:pPr>
        <w:numPr>
          <w:ilvl w:val="0"/>
          <w:numId w:val="3"/>
        </w:numPr>
        <w:spacing w:after="180" w:line="276" w:lineRule="auto"/>
      </w:pPr>
      <w:r>
        <w:t>Employment Records</w:t>
      </w:r>
      <w:r w:rsidR="00CE7A59">
        <w:tab/>
      </w:r>
      <w:r w:rsidR="00CE7A59">
        <w:tab/>
      </w:r>
      <w:r w:rsidR="00CE7A59">
        <w:tab/>
      </w:r>
      <w:r w:rsidR="00CE7A59">
        <w:tab/>
      </w:r>
      <w:r w:rsidR="00CE7A59">
        <w:tab/>
        <w:t>7</w:t>
      </w:r>
    </w:p>
    <w:p w14:paraId="4191F25E" w14:textId="77777777" w:rsidR="0001059D" w:rsidRDefault="0001059D" w:rsidP="00F13A0C">
      <w:pPr>
        <w:spacing w:line="276" w:lineRule="auto"/>
        <w:ind w:left="634"/>
      </w:pPr>
      <w:r>
        <w:t>PART II.</w:t>
      </w:r>
    </w:p>
    <w:p w14:paraId="170BCD67" w14:textId="77777777" w:rsidR="0001059D" w:rsidRDefault="0001059D" w:rsidP="00F13A0C">
      <w:pPr>
        <w:spacing w:line="276" w:lineRule="auto"/>
        <w:ind w:left="634"/>
      </w:pPr>
      <w:r>
        <w:t>COMPENSATION AND BENEFITS</w:t>
      </w:r>
      <w:r w:rsidR="00CE7A59">
        <w:tab/>
      </w:r>
      <w:r w:rsidR="00CE7A59">
        <w:tab/>
      </w:r>
      <w:r w:rsidR="00CE7A59">
        <w:tab/>
      </w:r>
      <w:r w:rsidR="00CE7A59">
        <w:tab/>
      </w:r>
      <w:r w:rsidR="00CE7A59">
        <w:tab/>
        <w:t>8</w:t>
      </w:r>
    </w:p>
    <w:p w14:paraId="3AD3A64F" w14:textId="77777777" w:rsidR="0001059D" w:rsidRDefault="0001059D" w:rsidP="00F13A0C">
      <w:pPr>
        <w:numPr>
          <w:ilvl w:val="0"/>
          <w:numId w:val="4"/>
        </w:numPr>
        <w:spacing w:line="276" w:lineRule="auto"/>
      </w:pPr>
      <w:r>
        <w:t>Payroll</w:t>
      </w:r>
      <w:r w:rsidR="00CE7A59">
        <w:tab/>
      </w:r>
      <w:r w:rsidR="00CE7A59">
        <w:tab/>
      </w:r>
      <w:r w:rsidR="00CE7A59">
        <w:tab/>
      </w:r>
      <w:r w:rsidR="00CE7A59">
        <w:tab/>
      </w:r>
      <w:r w:rsidR="00CE7A59">
        <w:tab/>
      </w:r>
      <w:r w:rsidR="00CE7A59">
        <w:tab/>
      </w:r>
      <w:r w:rsidR="00CE7A59">
        <w:tab/>
        <w:t>8</w:t>
      </w:r>
    </w:p>
    <w:p w14:paraId="649FFFE3" w14:textId="77777777" w:rsidR="0001059D" w:rsidRDefault="0001059D" w:rsidP="00F13A0C">
      <w:pPr>
        <w:numPr>
          <w:ilvl w:val="0"/>
          <w:numId w:val="4"/>
        </w:numPr>
        <w:spacing w:line="276" w:lineRule="auto"/>
      </w:pPr>
      <w:r>
        <w:t>Salaries</w:t>
      </w:r>
      <w:r w:rsidR="00CE7A59">
        <w:tab/>
      </w:r>
      <w:r w:rsidR="00CE7A59">
        <w:tab/>
      </w:r>
      <w:r w:rsidR="00CE7A59">
        <w:tab/>
      </w:r>
      <w:r w:rsidR="00CE7A59">
        <w:tab/>
      </w:r>
      <w:r w:rsidR="00CE7A59">
        <w:tab/>
      </w:r>
      <w:r w:rsidR="00CE7A59">
        <w:tab/>
        <w:t>8</w:t>
      </w:r>
    </w:p>
    <w:p w14:paraId="69288379" w14:textId="77777777" w:rsidR="0001059D" w:rsidRDefault="0001059D" w:rsidP="00F13A0C">
      <w:pPr>
        <w:numPr>
          <w:ilvl w:val="0"/>
          <w:numId w:val="4"/>
        </w:numPr>
        <w:spacing w:line="276" w:lineRule="auto"/>
      </w:pPr>
      <w:r>
        <w:t>Benefits</w:t>
      </w:r>
      <w:r w:rsidR="00CE7A59">
        <w:tab/>
      </w:r>
      <w:r w:rsidR="00CE7A59">
        <w:tab/>
      </w:r>
      <w:r w:rsidR="00CE7A59">
        <w:tab/>
      </w:r>
      <w:r w:rsidR="00CE7A59">
        <w:tab/>
      </w:r>
      <w:r w:rsidR="00CE7A59">
        <w:tab/>
      </w:r>
      <w:r w:rsidR="00CE7A59">
        <w:tab/>
        <w:t>9</w:t>
      </w:r>
    </w:p>
    <w:p w14:paraId="5248BB42" w14:textId="77777777" w:rsidR="0001059D" w:rsidRDefault="0001059D" w:rsidP="00F13A0C">
      <w:pPr>
        <w:numPr>
          <w:ilvl w:val="0"/>
          <w:numId w:val="4"/>
        </w:numPr>
        <w:spacing w:line="276" w:lineRule="auto"/>
      </w:pPr>
      <w:r>
        <w:t>Leave</w:t>
      </w:r>
      <w:r w:rsidR="005341BC">
        <w:tab/>
      </w:r>
      <w:r w:rsidR="005341BC">
        <w:tab/>
      </w:r>
      <w:r w:rsidR="005341BC">
        <w:tab/>
      </w:r>
      <w:r w:rsidR="005341BC">
        <w:tab/>
      </w:r>
      <w:r w:rsidR="005341BC">
        <w:tab/>
      </w:r>
      <w:r w:rsidR="005341BC">
        <w:tab/>
      </w:r>
      <w:r w:rsidR="005341BC">
        <w:tab/>
        <w:t>10</w:t>
      </w:r>
    </w:p>
    <w:p w14:paraId="4B44A7F2" w14:textId="77777777" w:rsidR="00636923" w:rsidRDefault="00636923">
      <w:pPr>
        <w:numPr>
          <w:ilvl w:val="0"/>
          <w:numId w:val="4"/>
        </w:numPr>
        <w:spacing w:after="180" w:line="276" w:lineRule="auto"/>
      </w:pPr>
      <w:r>
        <w:t>Family and Medical Leave Act</w:t>
      </w:r>
      <w:r w:rsidR="005341BC">
        <w:tab/>
      </w:r>
      <w:r w:rsidR="005341BC">
        <w:tab/>
      </w:r>
      <w:r w:rsidR="005341BC">
        <w:tab/>
        <w:t>14</w:t>
      </w:r>
    </w:p>
    <w:p w14:paraId="23EBC801" w14:textId="77777777" w:rsidR="0001059D" w:rsidRDefault="0001059D" w:rsidP="00F13A0C">
      <w:pPr>
        <w:spacing w:line="276" w:lineRule="auto"/>
        <w:ind w:left="634"/>
      </w:pPr>
      <w:r>
        <w:t>PART III.</w:t>
      </w:r>
    </w:p>
    <w:p w14:paraId="2764A715" w14:textId="77777777" w:rsidR="0001059D" w:rsidRDefault="0001059D" w:rsidP="00F13A0C">
      <w:pPr>
        <w:spacing w:line="276" w:lineRule="auto"/>
        <w:ind w:left="634"/>
      </w:pPr>
      <w:r>
        <w:t>CONDUCT AND RULES</w:t>
      </w:r>
      <w:r w:rsidR="005341BC">
        <w:tab/>
      </w:r>
      <w:r w:rsidR="005341BC">
        <w:tab/>
      </w:r>
      <w:r w:rsidR="005341BC">
        <w:tab/>
      </w:r>
      <w:r w:rsidR="005341BC">
        <w:tab/>
      </w:r>
      <w:r w:rsidR="005341BC">
        <w:tab/>
      </w:r>
      <w:r w:rsidR="005341BC">
        <w:tab/>
        <w:t>18</w:t>
      </w:r>
    </w:p>
    <w:p w14:paraId="5B6A8680" w14:textId="77777777" w:rsidR="0001059D" w:rsidRDefault="0001059D" w:rsidP="00F13A0C">
      <w:pPr>
        <w:numPr>
          <w:ilvl w:val="0"/>
          <w:numId w:val="5"/>
        </w:numPr>
        <w:spacing w:line="276" w:lineRule="auto"/>
      </w:pPr>
      <w:r>
        <w:t>Behavior</w:t>
      </w:r>
      <w:r w:rsidR="005341BC">
        <w:tab/>
      </w:r>
      <w:r w:rsidR="005341BC">
        <w:tab/>
      </w:r>
      <w:r w:rsidR="005341BC">
        <w:tab/>
      </w:r>
      <w:r w:rsidR="005341BC">
        <w:tab/>
      </w:r>
      <w:r w:rsidR="005341BC">
        <w:tab/>
      </w:r>
      <w:r w:rsidR="005341BC">
        <w:tab/>
        <w:t>18</w:t>
      </w:r>
    </w:p>
    <w:p w14:paraId="20B6CD58" w14:textId="77777777" w:rsidR="00140A9D" w:rsidRDefault="00140A9D" w:rsidP="00F13A0C">
      <w:pPr>
        <w:numPr>
          <w:ilvl w:val="0"/>
          <w:numId w:val="5"/>
        </w:numPr>
        <w:spacing w:line="276" w:lineRule="auto"/>
      </w:pPr>
      <w:r>
        <w:t xml:space="preserve">Drug and Alcohol Abuse </w:t>
      </w:r>
      <w:r w:rsidR="005341BC">
        <w:tab/>
      </w:r>
      <w:r w:rsidR="005341BC">
        <w:tab/>
      </w:r>
      <w:r w:rsidR="005341BC">
        <w:tab/>
      </w:r>
      <w:r w:rsidR="005341BC">
        <w:tab/>
        <w:t>21</w:t>
      </w:r>
    </w:p>
    <w:p w14:paraId="1FF07194" w14:textId="77777777" w:rsidR="00636923" w:rsidRDefault="00636923">
      <w:pPr>
        <w:numPr>
          <w:ilvl w:val="0"/>
          <w:numId w:val="5"/>
        </w:numPr>
        <w:spacing w:after="180" w:line="276" w:lineRule="auto"/>
      </w:pPr>
      <w:r>
        <w:t>Progressive Discipline</w:t>
      </w:r>
      <w:r w:rsidR="005341BC">
        <w:tab/>
      </w:r>
      <w:r w:rsidR="005341BC">
        <w:tab/>
      </w:r>
      <w:r w:rsidR="005341BC">
        <w:tab/>
      </w:r>
      <w:r w:rsidR="005341BC">
        <w:tab/>
        <w:t>22</w:t>
      </w:r>
    </w:p>
    <w:p w14:paraId="6641EE9D" w14:textId="77777777" w:rsidR="0001059D" w:rsidRDefault="0001059D" w:rsidP="00F13A0C">
      <w:pPr>
        <w:spacing w:line="276" w:lineRule="auto"/>
        <w:ind w:left="634"/>
      </w:pPr>
      <w:r>
        <w:t>PART IV.</w:t>
      </w:r>
    </w:p>
    <w:p w14:paraId="0A6BF18D" w14:textId="77777777" w:rsidR="0001059D" w:rsidRDefault="0001059D" w:rsidP="00F13A0C">
      <w:pPr>
        <w:spacing w:line="276" w:lineRule="auto"/>
        <w:ind w:left="634"/>
      </w:pPr>
      <w:r>
        <w:t>STAFF EDUCATION AND DEVELOPMENT</w:t>
      </w:r>
      <w:r w:rsidR="005341BC">
        <w:tab/>
      </w:r>
      <w:r w:rsidR="005341BC">
        <w:tab/>
      </w:r>
      <w:r w:rsidR="005341BC">
        <w:tab/>
        <w:t>27</w:t>
      </w:r>
    </w:p>
    <w:p w14:paraId="6A1E7301" w14:textId="77777777" w:rsidR="0001059D" w:rsidRDefault="00897AD8" w:rsidP="00F13A0C">
      <w:pPr>
        <w:numPr>
          <w:ilvl w:val="0"/>
          <w:numId w:val="6"/>
        </w:numPr>
        <w:spacing w:line="276" w:lineRule="auto"/>
      </w:pPr>
      <w:r>
        <w:t xml:space="preserve">Personnel </w:t>
      </w:r>
      <w:r w:rsidR="0001059D">
        <w:t>Performance Evaluation</w:t>
      </w:r>
      <w:r w:rsidR="005341BC">
        <w:tab/>
      </w:r>
      <w:r w:rsidR="005341BC">
        <w:tab/>
      </w:r>
      <w:r w:rsidR="005341BC">
        <w:tab/>
      </w:r>
      <w:r w:rsidR="005341BC">
        <w:tab/>
        <w:t>27</w:t>
      </w:r>
    </w:p>
    <w:p w14:paraId="2D2EE3D4" w14:textId="77777777" w:rsidR="0001059D" w:rsidRDefault="0001059D">
      <w:pPr>
        <w:numPr>
          <w:ilvl w:val="0"/>
          <w:numId w:val="6"/>
        </w:numPr>
        <w:spacing w:after="180" w:line="276" w:lineRule="auto"/>
      </w:pPr>
      <w:r>
        <w:t>Staff Education</w:t>
      </w:r>
      <w:r w:rsidR="005341BC">
        <w:tab/>
      </w:r>
      <w:r w:rsidR="005341BC">
        <w:tab/>
      </w:r>
      <w:r w:rsidR="005341BC">
        <w:tab/>
      </w:r>
      <w:r w:rsidR="005341BC">
        <w:tab/>
      </w:r>
      <w:r w:rsidR="005341BC">
        <w:tab/>
      </w:r>
      <w:r w:rsidR="005341BC">
        <w:tab/>
      </w:r>
      <w:r w:rsidR="005341BC">
        <w:tab/>
        <w:t>27</w:t>
      </w:r>
    </w:p>
    <w:p w14:paraId="7AE6F628" w14:textId="77777777" w:rsidR="0001059D" w:rsidRDefault="00F13A0C" w:rsidP="00F13A0C">
      <w:pPr>
        <w:spacing w:line="276" w:lineRule="auto"/>
      </w:pPr>
      <w:r>
        <w:t xml:space="preserve">          </w:t>
      </w:r>
      <w:r w:rsidR="0001059D">
        <w:t>APPENDIX</w:t>
      </w:r>
      <w:r w:rsidR="005341BC">
        <w:tab/>
      </w:r>
      <w:r w:rsidR="005341BC">
        <w:tab/>
      </w:r>
      <w:r w:rsidR="005341BC">
        <w:tab/>
      </w:r>
      <w:r w:rsidR="005341BC">
        <w:tab/>
      </w:r>
      <w:r w:rsidR="005341BC">
        <w:tab/>
      </w:r>
      <w:r w:rsidR="005341BC">
        <w:tab/>
      </w:r>
      <w:r w:rsidR="005341BC">
        <w:tab/>
      </w:r>
      <w:r w:rsidR="005341BC">
        <w:tab/>
        <w:t>28</w:t>
      </w:r>
    </w:p>
    <w:p w14:paraId="097E5AF0" w14:textId="77777777" w:rsidR="00F13A0C" w:rsidRDefault="00F13A0C" w:rsidP="00F13A0C">
      <w:pPr>
        <w:numPr>
          <w:ilvl w:val="0"/>
          <w:numId w:val="17"/>
        </w:numPr>
        <w:spacing w:line="276" w:lineRule="auto"/>
      </w:pPr>
      <w:r>
        <w:t>Time Sheet</w:t>
      </w:r>
      <w:r w:rsidR="005341BC">
        <w:tab/>
      </w:r>
      <w:r w:rsidR="005341BC">
        <w:tab/>
      </w:r>
      <w:r w:rsidR="005341BC">
        <w:tab/>
      </w:r>
      <w:r w:rsidR="005341BC">
        <w:tab/>
      </w:r>
      <w:r w:rsidR="005341BC">
        <w:tab/>
      </w:r>
      <w:r w:rsidR="005341BC">
        <w:tab/>
        <w:t>28</w:t>
      </w:r>
    </w:p>
    <w:p w14:paraId="4F736D26" w14:textId="77777777" w:rsidR="00F13A0C" w:rsidRDefault="00F13A0C" w:rsidP="00F13A0C">
      <w:pPr>
        <w:numPr>
          <w:ilvl w:val="0"/>
          <w:numId w:val="17"/>
        </w:numPr>
        <w:spacing w:line="276" w:lineRule="auto"/>
      </w:pPr>
      <w:r>
        <w:t>Incident Report</w:t>
      </w:r>
      <w:r w:rsidR="005341BC">
        <w:tab/>
      </w:r>
      <w:r w:rsidR="005341BC">
        <w:tab/>
      </w:r>
      <w:r w:rsidR="005341BC">
        <w:tab/>
      </w:r>
      <w:r w:rsidR="005341BC">
        <w:tab/>
      </w:r>
      <w:r w:rsidR="005341BC">
        <w:tab/>
        <w:t>29</w:t>
      </w:r>
    </w:p>
    <w:p w14:paraId="1A2F1AFB" w14:textId="77777777" w:rsidR="00F13A0C" w:rsidRDefault="00F13A0C" w:rsidP="00F13A0C">
      <w:pPr>
        <w:numPr>
          <w:ilvl w:val="0"/>
          <w:numId w:val="17"/>
        </w:numPr>
        <w:spacing w:line="276" w:lineRule="auto"/>
      </w:pPr>
      <w:r>
        <w:t>Leave Instructions</w:t>
      </w:r>
      <w:r w:rsidR="005341BC">
        <w:tab/>
      </w:r>
      <w:r w:rsidR="005341BC">
        <w:tab/>
      </w:r>
      <w:r w:rsidR="005341BC">
        <w:tab/>
      </w:r>
      <w:r w:rsidR="005341BC">
        <w:tab/>
      </w:r>
      <w:r w:rsidR="005341BC">
        <w:tab/>
        <w:t>30</w:t>
      </w:r>
    </w:p>
    <w:p w14:paraId="1C2AD04C" w14:textId="77777777" w:rsidR="00F13A0C" w:rsidRDefault="00F13A0C" w:rsidP="00F13A0C">
      <w:pPr>
        <w:numPr>
          <w:ilvl w:val="0"/>
          <w:numId w:val="17"/>
        </w:numPr>
        <w:spacing w:line="276" w:lineRule="auto"/>
      </w:pPr>
      <w:r>
        <w:t xml:space="preserve">FMLA Request </w:t>
      </w:r>
      <w:r w:rsidR="005341BC">
        <w:tab/>
      </w:r>
      <w:r w:rsidR="005341BC">
        <w:tab/>
      </w:r>
      <w:r w:rsidR="005341BC">
        <w:tab/>
      </w:r>
      <w:r w:rsidR="005341BC">
        <w:tab/>
      </w:r>
      <w:r w:rsidR="005341BC">
        <w:tab/>
        <w:t>31</w:t>
      </w:r>
    </w:p>
    <w:p w14:paraId="3185C788" w14:textId="77777777" w:rsidR="00F13A0C" w:rsidRDefault="00F13A0C" w:rsidP="00F13A0C">
      <w:pPr>
        <w:numPr>
          <w:ilvl w:val="0"/>
          <w:numId w:val="17"/>
        </w:numPr>
        <w:spacing w:line="276" w:lineRule="auto"/>
      </w:pPr>
      <w:r>
        <w:t>Disciplinary Report</w:t>
      </w:r>
      <w:r w:rsidR="005341BC">
        <w:tab/>
      </w:r>
      <w:r w:rsidR="005341BC">
        <w:tab/>
      </w:r>
      <w:r w:rsidR="005341BC">
        <w:tab/>
      </w:r>
      <w:r w:rsidR="005341BC">
        <w:tab/>
      </w:r>
      <w:r w:rsidR="005341BC">
        <w:tab/>
        <w:t>34</w:t>
      </w:r>
    </w:p>
    <w:p w14:paraId="744470AA" w14:textId="77777777" w:rsidR="00F13A0C" w:rsidRDefault="00F13A0C" w:rsidP="00F13A0C">
      <w:pPr>
        <w:numPr>
          <w:ilvl w:val="0"/>
          <w:numId w:val="17"/>
        </w:numPr>
        <w:spacing w:line="276" w:lineRule="auto"/>
      </w:pPr>
      <w:r>
        <w:t xml:space="preserve">Travel Reimbursement </w:t>
      </w:r>
      <w:r w:rsidR="005341BC">
        <w:tab/>
      </w:r>
      <w:r w:rsidR="005341BC">
        <w:tab/>
      </w:r>
      <w:r w:rsidR="005341BC">
        <w:tab/>
      </w:r>
      <w:r w:rsidR="005341BC">
        <w:tab/>
        <w:t>35</w:t>
      </w:r>
    </w:p>
    <w:p w14:paraId="00A315CF" w14:textId="77777777" w:rsidR="00897AD8" w:rsidRDefault="00897AD8" w:rsidP="00F13A0C">
      <w:pPr>
        <w:numPr>
          <w:ilvl w:val="0"/>
          <w:numId w:val="17"/>
        </w:numPr>
        <w:spacing w:line="276" w:lineRule="auto"/>
      </w:pPr>
      <w:r>
        <w:t>Agreement</w:t>
      </w:r>
      <w:r w:rsidR="005341BC">
        <w:tab/>
      </w:r>
      <w:r w:rsidR="005341BC">
        <w:tab/>
      </w:r>
      <w:r w:rsidR="005341BC">
        <w:tab/>
      </w:r>
      <w:r w:rsidR="005341BC">
        <w:tab/>
      </w:r>
      <w:r w:rsidR="005341BC">
        <w:tab/>
      </w:r>
      <w:r w:rsidR="005341BC">
        <w:tab/>
        <w:t>36</w:t>
      </w:r>
    </w:p>
    <w:p w14:paraId="0B8856FB" w14:textId="77777777" w:rsidR="0001059D" w:rsidRDefault="0001059D">
      <w:pPr>
        <w:spacing w:after="180" w:line="276" w:lineRule="auto"/>
        <w:ind w:left="633"/>
      </w:pPr>
    </w:p>
    <w:p w14:paraId="087D982E" w14:textId="77777777" w:rsidR="0001059D" w:rsidRDefault="0001059D">
      <w:pPr>
        <w:spacing w:after="180" w:line="276" w:lineRule="auto"/>
        <w:ind w:left="633"/>
        <w:jc w:val="center"/>
      </w:pPr>
    </w:p>
    <w:p w14:paraId="5543D624" w14:textId="77777777" w:rsidR="0001059D" w:rsidRDefault="0001059D">
      <w:pPr>
        <w:spacing w:after="180" w:line="276" w:lineRule="auto"/>
        <w:ind w:left="633"/>
        <w:jc w:val="center"/>
      </w:pPr>
    </w:p>
    <w:p w14:paraId="267B18D4" w14:textId="77777777" w:rsidR="0001059D" w:rsidRDefault="0001059D">
      <w:pPr>
        <w:spacing w:after="180" w:line="276" w:lineRule="auto"/>
        <w:jc w:val="center"/>
        <w:rPr>
          <w:b/>
          <w:bCs/>
        </w:rPr>
      </w:pPr>
    </w:p>
    <w:p w14:paraId="5B7454D5" w14:textId="77777777" w:rsidR="0001059D" w:rsidRDefault="0001059D">
      <w:pPr>
        <w:spacing w:after="180" w:line="276" w:lineRule="auto"/>
        <w:jc w:val="center"/>
        <w:rPr>
          <w:b/>
          <w:bCs/>
        </w:rPr>
      </w:pPr>
      <w:r>
        <w:rPr>
          <w:b/>
          <w:bCs/>
        </w:rPr>
        <w:lastRenderedPageBreak/>
        <w:t>INTRODUCTION</w:t>
      </w:r>
    </w:p>
    <w:p w14:paraId="18E744BA" w14:textId="77777777" w:rsidR="0001059D" w:rsidRDefault="0001059D">
      <w:r>
        <w:t xml:space="preserve">The purpose of this policy manual is to inform employees of the benefits, work rules, and procedures of the Library System.  Amendments and revisions will be made, whenever necessary, to assure effective administration of the Library System's personnel program. Every three years the Library Director and Library System Administrative Staff will review the personnel manual and make recommendations for revisions.  </w:t>
      </w:r>
    </w:p>
    <w:p w14:paraId="7B4442C6" w14:textId="77777777" w:rsidR="00BA19BE" w:rsidRDefault="00BA19BE" w:rsidP="00BA19BE">
      <w:pPr>
        <w:rPr>
          <w:rFonts w:ascii="Garamond" w:hAnsi="Garamond"/>
        </w:rPr>
      </w:pPr>
    </w:p>
    <w:p w14:paraId="04C29068" w14:textId="77777777" w:rsidR="00BA19BE" w:rsidRDefault="00BA19BE" w:rsidP="00BA19BE">
      <w:pPr>
        <w:rPr>
          <w:rFonts w:ascii="Garamond" w:hAnsi="Garamond"/>
        </w:rPr>
      </w:pPr>
      <w:r>
        <w:rPr>
          <w:rFonts w:ascii="Garamond" w:hAnsi="Garamond"/>
        </w:rPr>
        <w:t>These policies are intended to provide practical guidance regarding most personnel matters which arise. Those situations not specifically referred to shall be interpreted by the Library Director, with the advice of the members of the Library Administrative Board of Trustees. Such interpretations shall be in keeping with the intent of governing statues and the purpose of these policies and procedures.</w:t>
      </w:r>
    </w:p>
    <w:p w14:paraId="372A9D9B" w14:textId="77777777" w:rsidR="0001059D" w:rsidRDefault="0001059D"/>
    <w:p w14:paraId="78ED0325" w14:textId="77777777" w:rsidR="0001059D" w:rsidRDefault="0001059D">
      <w:r>
        <w:t>Following Library Policy is a pre-requisite for continuing employment with DRLS. Employees will be notified when changes in policy are made. It is the responsibility of each employee to keep as well informed as possible concerning the organization, resources, policies, procedures, and services of the Library System.</w:t>
      </w:r>
    </w:p>
    <w:p w14:paraId="379E995A" w14:textId="77777777" w:rsidR="0001059D" w:rsidRDefault="0001059D"/>
    <w:p w14:paraId="5A6DF5B9" w14:textId="77777777" w:rsidR="0001059D" w:rsidRDefault="0001059D">
      <w:pPr>
        <w:rPr>
          <w:b/>
          <w:bCs/>
        </w:rPr>
      </w:pPr>
      <w:r>
        <w:rPr>
          <w:b/>
          <w:bCs/>
        </w:rPr>
        <w:t>POSITIONS COVERED</w:t>
      </w:r>
    </w:p>
    <w:p w14:paraId="4778A6DA" w14:textId="77777777" w:rsidR="0001059D" w:rsidRDefault="0001059D">
      <w:r>
        <w:t>All persons employed by Dixie Regional Library System (DRLS) shall be hired under the regulations set forth in the Personnel Selection policies</w:t>
      </w:r>
      <w:r w:rsidR="00C42B3C">
        <w:t>.</w:t>
      </w:r>
    </w:p>
    <w:p w14:paraId="7AA5E191" w14:textId="77777777" w:rsidR="0001059D" w:rsidRDefault="0001059D">
      <w:r>
        <w:t xml:space="preserve">Each position in DRLS has specific tasks as explained in job descriptions. In addition, all staff members are expected to perform other duties assigned by the Branch Manager, </w:t>
      </w:r>
      <w:proofErr w:type="gramStart"/>
      <w:r>
        <w:t>Director</w:t>
      </w:r>
      <w:proofErr w:type="gramEnd"/>
      <w:r>
        <w:t xml:space="preserve"> or Assistant Director. All library employment is deemed to be "At Will', as DRLS does not use written contracts.</w:t>
      </w:r>
    </w:p>
    <w:p w14:paraId="48CB78DA" w14:textId="77777777" w:rsidR="0001059D" w:rsidRDefault="0001059D"/>
    <w:p w14:paraId="40E822BB" w14:textId="77777777" w:rsidR="0001059D" w:rsidRPr="00DB000F" w:rsidRDefault="004305A7">
      <w:r w:rsidRPr="00DB000F">
        <w:t>Since</w:t>
      </w:r>
      <w:r w:rsidR="0001059D" w:rsidRPr="00DB000F">
        <w:t xml:space="preserve"> the staff at the Okolona Carnegie Library and Houston Carnegie Library </w:t>
      </w:r>
      <w:r w:rsidR="00DB000F">
        <w:t>is</w:t>
      </w:r>
      <w:r w:rsidR="0001059D" w:rsidRPr="00DB000F">
        <w:t xml:space="preserve"> employed by their cities, some</w:t>
      </w:r>
      <w:r w:rsidRPr="00DB000F">
        <w:t xml:space="preserve"> of their</w:t>
      </w:r>
      <w:r w:rsidR="0001059D" w:rsidRPr="00DB000F">
        <w:t xml:space="preserve"> personnel policies may differ.</w:t>
      </w:r>
    </w:p>
    <w:p w14:paraId="24892A1D" w14:textId="77777777" w:rsidR="0001059D" w:rsidRDefault="0001059D"/>
    <w:p w14:paraId="3D216DA2" w14:textId="77777777" w:rsidR="0001059D" w:rsidRDefault="0001059D">
      <w:pPr>
        <w:rPr>
          <w:b/>
          <w:bCs/>
        </w:rPr>
      </w:pPr>
      <w:r>
        <w:rPr>
          <w:b/>
          <w:bCs/>
        </w:rPr>
        <w:t>ADMINISTRATION</w:t>
      </w:r>
    </w:p>
    <w:p w14:paraId="4677A430" w14:textId="77777777" w:rsidR="0001059D" w:rsidRDefault="0001059D">
      <w:r>
        <w:t>These rules shall be administered by the Library System upon adoption by the Board of Trustees. Employees not following the policies of this manual will receive a</w:t>
      </w:r>
      <w:r w:rsidR="00823D09">
        <w:t xml:space="preserve"> warning</w:t>
      </w:r>
      <w:r w:rsidR="00823D09" w:rsidRPr="00DB000F">
        <w:t xml:space="preserve">; see Appendix V - </w:t>
      </w:r>
      <w:r w:rsidRPr="00DB000F">
        <w:rPr>
          <w:iCs/>
        </w:rPr>
        <w:t>Employee</w:t>
      </w:r>
      <w:r w:rsidR="00823D09" w:rsidRPr="00DB000F">
        <w:rPr>
          <w:iCs/>
        </w:rPr>
        <w:t xml:space="preserve"> Disciplinary Report.</w:t>
      </w:r>
      <w:r w:rsidRPr="00DB000F">
        <w:rPr>
          <w:iCs/>
        </w:rPr>
        <w:t xml:space="preserve"> </w:t>
      </w:r>
      <w:r w:rsidRPr="00DB000F">
        <w:t xml:space="preserve">All employees of the Library System are employed for an indefinite </w:t>
      </w:r>
      <w:proofErr w:type="gramStart"/>
      <w:r w:rsidRPr="00DB000F">
        <w:t>term</w:t>
      </w:r>
      <w:proofErr w:type="gramEnd"/>
      <w:r w:rsidRPr="00DB000F">
        <w:t xml:space="preserve"> and</w:t>
      </w:r>
      <w:r>
        <w:t xml:space="preserve"> nothing contained in these Personnel Policies is in any way intended to limit or restrict the Board of Trustees' complete discretion in hiring, determining compensation and benefits, creating and implementing policies and procedures, and disciplining and discharging employees.</w:t>
      </w:r>
    </w:p>
    <w:p w14:paraId="76E29216" w14:textId="77777777" w:rsidR="0001059D" w:rsidRDefault="0001059D"/>
    <w:p w14:paraId="6D0B4F39" w14:textId="77777777" w:rsidR="0001059D" w:rsidRDefault="0001059D">
      <w:pPr>
        <w:rPr>
          <w:b/>
          <w:bCs/>
        </w:rPr>
      </w:pPr>
      <w:r>
        <w:rPr>
          <w:b/>
          <w:bCs/>
        </w:rPr>
        <w:t>POLICY INTERPRETATION</w:t>
      </w:r>
    </w:p>
    <w:p w14:paraId="65EB3A03" w14:textId="77777777" w:rsidR="0001059D" w:rsidRDefault="0001059D">
      <w:r>
        <w:t>Library employees should be supportive of the policies and decisions made by the Board of Trustees and Library Administration. Questions concerning the basis and reasons for these policies should be referred first to the employee's immediate supervisor, and then to the Library Director.</w:t>
      </w:r>
    </w:p>
    <w:p w14:paraId="0C1D6C1F" w14:textId="77777777" w:rsidR="0001059D" w:rsidRDefault="0001059D"/>
    <w:p w14:paraId="5FC98B5F" w14:textId="77777777" w:rsidR="0089554B" w:rsidRPr="0089554B" w:rsidRDefault="0089554B" w:rsidP="00C054AC">
      <w:pPr>
        <w:rPr>
          <w:rFonts w:ascii="Garamond" w:hAnsi="Garamond"/>
          <w:b/>
          <w:bCs/>
          <w:color w:val="FF0000"/>
        </w:rPr>
      </w:pPr>
      <w:r w:rsidRPr="00C054AC">
        <w:rPr>
          <w:b/>
          <w:bCs/>
        </w:rPr>
        <w:t>THE RIGHT TO PRIVACY</w:t>
      </w:r>
    </w:p>
    <w:p w14:paraId="51F4987F" w14:textId="77777777" w:rsidR="0089554B" w:rsidRPr="00C054AC" w:rsidRDefault="00C054AC" w:rsidP="0089554B">
      <w:pPr>
        <w:adjustRightInd w:val="0"/>
      </w:pPr>
      <w:r w:rsidRPr="00C054AC">
        <w:t>Em</w:t>
      </w:r>
      <w:r w:rsidR="0089554B" w:rsidRPr="00C054AC">
        <w:t xml:space="preserve">ployees should be aware that desks and other personal spaces provided by the library are still library </w:t>
      </w:r>
      <w:proofErr w:type="gramStart"/>
      <w:r w:rsidR="0089554B" w:rsidRPr="00C054AC">
        <w:t>property, and</w:t>
      </w:r>
      <w:proofErr w:type="gramEnd"/>
      <w:r w:rsidR="0089554B" w:rsidRPr="00C054AC">
        <w:t xml:space="preserve"> are subject to search if necessary. </w:t>
      </w:r>
    </w:p>
    <w:p w14:paraId="2F8B29F0" w14:textId="77777777" w:rsidR="0001059D" w:rsidRDefault="0001059D"/>
    <w:p w14:paraId="08D4A1F3" w14:textId="77777777" w:rsidR="0001059D" w:rsidRDefault="0001059D"/>
    <w:p w14:paraId="60559EDF" w14:textId="77777777" w:rsidR="0001059D" w:rsidRDefault="0001059D"/>
    <w:p w14:paraId="4FBCC8AC" w14:textId="77777777" w:rsidR="0001059D" w:rsidRDefault="0001059D"/>
    <w:p w14:paraId="186B4B66" w14:textId="77777777" w:rsidR="0001059D" w:rsidRDefault="0001059D"/>
    <w:p w14:paraId="67384485" w14:textId="77777777" w:rsidR="00C054AC" w:rsidRDefault="00C054AC">
      <w:pPr>
        <w:jc w:val="center"/>
        <w:rPr>
          <w:b/>
          <w:bCs/>
        </w:rPr>
      </w:pPr>
    </w:p>
    <w:p w14:paraId="74A9928E" w14:textId="77777777" w:rsidR="0001059D" w:rsidRDefault="0001059D">
      <w:pPr>
        <w:jc w:val="center"/>
        <w:rPr>
          <w:b/>
          <w:bCs/>
        </w:rPr>
      </w:pPr>
      <w:r>
        <w:rPr>
          <w:b/>
          <w:bCs/>
        </w:rPr>
        <w:lastRenderedPageBreak/>
        <w:t>PART I.</w:t>
      </w:r>
    </w:p>
    <w:p w14:paraId="28685589" w14:textId="77777777" w:rsidR="0001059D" w:rsidRDefault="0001059D">
      <w:pPr>
        <w:jc w:val="center"/>
        <w:rPr>
          <w:b/>
          <w:bCs/>
        </w:rPr>
      </w:pPr>
      <w:r>
        <w:rPr>
          <w:b/>
          <w:bCs/>
        </w:rPr>
        <w:t>EMPLOYMENT PROCESS</w:t>
      </w:r>
    </w:p>
    <w:p w14:paraId="45A63DAA" w14:textId="77777777" w:rsidR="0001059D" w:rsidRDefault="0001059D">
      <w:pPr>
        <w:rPr>
          <w:b/>
          <w:bCs/>
        </w:rPr>
      </w:pPr>
    </w:p>
    <w:p w14:paraId="159874E2" w14:textId="77777777" w:rsidR="0001059D" w:rsidRDefault="0001059D">
      <w:r>
        <w:t>DRLS will use fair and equitable hiring practices consistent with State and Federal laws and standard employment guidelines.</w:t>
      </w:r>
    </w:p>
    <w:p w14:paraId="14C8B894" w14:textId="77777777" w:rsidR="0001059D" w:rsidRDefault="0001059D"/>
    <w:p w14:paraId="735DBB43" w14:textId="77777777" w:rsidR="0001059D" w:rsidRDefault="00E90DDB">
      <w:pPr>
        <w:rPr>
          <w:b/>
          <w:bCs/>
        </w:rPr>
      </w:pPr>
      <w:r>
        <w:rPr>
          <w:b/>
          <w:bCs/>
        </w:rPr>
        <w:t>A.</w:t>
      </w:r>
      <w:r>
        <w:rPr>
          <w:b/>
          <w:bCs/>
        </w:rPr>
        <w:tab/>
      </w:r>
      <w:r w:rsidR="0001059D">
        <w:rPr>
          <w:b/>
          <w:bCs/>
        </w:rPr>
        <w:t>RECRUITMENT/SELECTION TO FILL A VACANCY</w:t>
      </w:r>
    </w:p>
    <w:p w14:paraId="6DE5EDB3" w14:textId="77777777" w:rsidR="0001059D" w:rsidRDefault="0001059D">
      <w:r>
        <w:t>The Library System will attempt to fill all positions with the most qualified applicant for the position. Preference will be given to candidates whose education, skills, and work history most closely match the requirements of the position.</w:t>
      </w:r>
    </w:p>
    <w:p w14:paraId="28DCEFAE" w14:textId="77777777" w:rsidR="0001059D" w:rsidRDefault="0001059D"/>
    <w:p w14:paraId="3EE39F3B" w14:textId="77777777" w:rsidR="0001059D" w:rsidRDefault="00E90DDB">
      <w:pPr>
        <w:rPr>
          <w:b/>
          <w:bCs/>
          <w:caps/>
        </w:rPr>
      </w:pPr>
      <w:r>
        <w:rPr>
          <w:b/>
          <w:bCs/>
          <w:caps/>
        </w:rPr>
        <w:t>B.</w:t>
      </w:r>
      <w:r>
        <w:rPr>
          <w:b/>
          <w:bCs/>
          <w:caps/>
        </w:rPr>
        <w:tab/>
      </w:r>
      <w:r w:rsidR="005A6C1C">
        <w:rPr>
          <w:b/>
          <w:bCs/>
          <w:caps/>
        </w:rPr>
        <w:t>Compliance with Various Laws</w:t>
      </w:r>
    </w:p>
    <w:p w14:paraId="3D607D0A" w14:textId="77777777" w:rsidR="0001059D" w:rsidRDefault="0001059D">
      <w:r>
        <w:rPr>
          <w:b/>
          <w:bCs/>
        </w:rPr>
        <w:t xml:space="preserve">Immigration Law Compliance - </w:t>
      </w:r>
      <w:r>
        <w:t xml:space="preserve">Only citizens of the </w:t>
      </w:r>
      <w:smartTag w:uri="urn:schemas-microsoft-com:office:smarttags" w:element="country-region">
        <w:r>
          <w:t>United States</w:t>
        </w:r>
      </w:smartTag>
      <w:r>
        <w:t xml:space="preserve"> and those aliens legally authorized to work within the </w:t>
      </w:r>
      <w:smartTag w:uri="urn:schemas-microsoft-com:office:smarttags" w:element="country-region">
        <w:smartTag w:uri="urn:schemas-microsoft-com:office:smarttags" w:element="place">
          <w:r>
            <w:t>United States</w:t>
          </w:r>
        </w:smartTag>
      </w:smartTag>
      <w:r>
        <w:t xml:space="preserve"> are eligible for employment. DRLS does not discriminate </w:t>
      </w:r>
      <w:proofErr w:type="gramStart"/>
      <w:r>
        <w:t>on the basis of</w:t>
      </w:r>
      <w:proofErr w:type="gramEnd"/>
      <w:r>
        <w:t xml:space="preserve"> citizenship or national origin. In compliance with the Immigration Reform and Control Act of 1986, each new employee, as a condition of employment, must complete the Employment Eligibility Verification Form I-9 and present documentation establishing identity and employment eligibility. Former employees who are rehired must also complete the form if they have not done so within the past three years, or if their previous I-9 is no longer retained or valid.</w:t>
      </w:r>
    </w:p>
    <w:p w14:paraId="39A9C3F9" w14:textId="77777777" w:rsidR="0001059D" w:rsidRDefault="0001059D"/>
    <w:p w14:paraId="40CFEB0B" w14:textId="77777777" w:rsidR="0001059D" w:rsidRPr="00DB000F" w:rsidRDefault="00C054AC">
      <w:r>
        <w:rPr>
          <w:b/>
          <w:bCs/>
        </w:rPr>
        <w:t>Drug Free Workplace Statement -</w:t>
      </w:r>
      <w:r w:rsidR="0001059D">
        <w:rPr>
          <w:b/>
          <w:bCs/>
        </w:rPr>
        <w:t xml:space="preserve"> </w:t>
      </w:r>
      <w:r w:rsidR="0001059D">
        <w:t>DRLS libraries comply with all Federal and State regulations regarding drug use while on the job. The unlawful manufacture, distribution, dispensing, possession, or use of any controlled substance, including alcohol, while on the job, is ground</w:t>
      </w:r>
      <w:r w:rsidR="00781DC8">
        <w:t>s</w:t>
      </w:r>
      <w:r w:rsidR="0001059D">
        <w:t xml:space="preserve"> for immediate dismissal. Over the counter medications when taken as directed are permissible. Being under the influence of any unlawful or controlled substance without a doctor's prescription and work release is also grounds for immediate dismissal. Employees convicted of a criminal drug statute must notify the Director within 5 days of such conviction, and may be required (at his/her own expense) to complete an approved drug abuse or rehabilitation program</w:t>
      </w:r>
      <w:r w:rsidR="0001059D" w:rsidRPr="00DB000F">
        <w:t>.</w:t>
      </w:r>
      <w:r w:rsidR="00E163EC" w:rsidRPr="00DB000F">
        <w:t xml:space="preserve"> See the Drug and Alcohol Abuse Policy </w:t>
      </w:r>
      <w:r w:rsidR="00997DB1" w:rsidRPr="00DB000F">
        <w:t>(Part III, B)</w:t>
      </w:r>
      <w:r w:rsidR="00781DC8" w:rsidRPr="00DB000F">
        <w:t xml:space="preserve"> for mo</w:t>
      </w:r>
      <w:r w:rsidR="00E163EC" w:rsidRPr="00DB000F">
        <w:t>re</w:t>
      </w:r>
      <w:r w:rsidR="00781DC8" w:rsidRPr="00DB000F">
        <w:t>.</w:t>
      </w:r>
    </w:p>
    <w:p w14:paraId="0378D8B2" w14:textId="77777777" w:rsidR="0001059D" w:rsidRDefault="0001059D">
      <w:pPr>
        <w:rPr>
          <w:b/>
          <w:bCs/>
        </w:rPr>
      </w:pPr>
    </w:p>
    <w:p w14:paraId="4E1DD405" w14:textId="77777777" w:rsidR="0001059D" w:rsidRDefault="0001059D">
      <w:r>
        <w:rPr>
          <w:b/>
          <w:bCs/>
        </w:rPr>
        <w:t>American Disabilities Act (</w:t>
      </w:r>
      <w:smartTag w:uri="urn:schemas-microsoft-com:office:smarttags" w:element="City">
        <w:smartTag w:uri="urn:schemas-microsoft-com:office:smarttags" w:element="place">
          <w:r>
            <w:rPr>
              <w:b/>
              <w:bCs/>
            </w:rPr>
            <w:t>ADA</w:t>
          </w:r>
        </w:smartTag>
      </w:smartTag>
      <w:r>
        <w:rPr>
          <w:b/>
          <w:bCs/>
        </w:rPr>
        <w:t>)</w:t>
      </w:r>
      <w:r w:rsidR="00C054AC">
        <w:rPr>
          <w:b/>
          <w:bCs/>
        </w:rPr>
        <w:t xml:space="preserve"> Compliance </w:t>
      </w:r>
      <w:r w:rsidR="0096280E">
        <w:rPr>
          <w:b/>
          <w:bCs/>
        </w:rPr>
        <w:t>Statement -</w:t>
      </w:r>
      <w:r w:rsidR="00C054AC">
        <w:rPr>
          <w:b/>
          <w:bCs/>
        </w:rPr>
        <w:t xml:space="preserve"> </w:t>
      </w:r>
      <w:r>
        <w:t>DRLS Libraries will make every economically feasible effort to comply with the Americans with Disabilities Act; both in the area of employment and patron concerns. As concerns are discovered, the Library Board will address each issue; attempting to find a way to accommodate the physically challenged without overtaxing the library's resources.</w:t>
      </w:r>
    </w:p>
    <w:p w14:paraId="695B95DC" w14:textId="77777777" w:rsidR="0001059D" w:rsidRDefault="0001059D">
      <w:pPr>
        <w:rPr>
          <w:b/>
          <w:bCs/>
        </w:rPr>
      </w:pPr>
    </w:p>
    <w:p w14:paraId="79911526" w14:textId="77777777" w:rsidR="0089554B" w:rsidRDefault="0027426C" w:rsidP="0089554B">
      <w:pPr>
        <w:rPr>
          <w:rFonts w:ascii="Garamond" w:hAnsi="Garamond"/>
        </w:rPr>
      </w:pPr>
      <w:r>
        <w:rPr>
          <w:rFonts w:ascii="Garamond" w:hAnsi="Garamond"/>
        </w:rPr>
        <w:t>It is the policy of the Dixie Regional Library System</w:t>
      </w:r>
      <w:r w:rsidR="0089554B" w:rsidRPr="002C17E7">
        <w:rPr>
          <w:rFonts w:ascii="Garamond" w:hAnsi="Garamond"/>
        </w:rPr>
        <w:t xml:space="preserve"> to abide by the regulations of the Americans With Disabilities Act of 1990, and amended 2008. There</w:t>
      </w:r>
      <w:r w:rsidR="0089554B">
        <w:rPr>
          <w:rFonts w:ascii="Garamond" w:hAnsi="Garamond"/>
        </w:rPr>
        <w:t xml:space="preserve"> will be no unlawful discrimination against qualified individuals with disabilities in job applications, procedures, hiring, advancement, compensation, job training, and other terms, conditions, and privileges of employment.</w:t>
      </w:r>
    </w:p>
    <w:p w14:paraId="4DE55927" w14:textId="77777777" w:rsidR="0089554B" w:rsidRDefault="0089554B" w:rsidP="0089554B">
      <w:pPr>
        <w:rPr>
          <w:rFonts w:ascii="Garamond" w:hAnsi="Garamond"/>
        </w:rPr>
      </w:pPr>
    </w:p>
    <w:p w14:paraId="7299FADE" w14:textId="77777777" w:rsidR="0089554B" w:rsidRDefault="0089554B" w:rsidP="0089554B">
      <w:pPr>
        <w:rPr>
          <w:rFonts w:ascii="Garamond" w:hAnsi="Garamond"/>
        </w:rPr>
      </w:pPr>
      <w:r>
        <w:rPr>
          <w:rFonts w:ascii="Garamond" w:hAnsi="Garamond"/>
        </w:rPr>
        <w:t>An individual with a disability is a person who has a physical or mental impairment that substantially limits one or more life activities, has a record of such impairment, or is regarded as having such impairment.</w:t>
      </w:r>
    </w:p>
    <w:p w14:paraId="1839FE5A" w14:textId="77777777" w:rsidR="0089554B" w:rsidRDefault="0089554B" w:rsidP="0089554B">
      <w:pPr>
        <w:rPr>
          <w:rFonts w:ascii="Garamond" w:hAnsi="Garamond"/>
        </w:rPr>
      </w:pPr>
    </w:p>
    <w:p w14:paraId="03DF8529" w14:textId="77777777" w:rsidR="0089554B" w:rsidRDefault="0089554B" w:rsidP="0089554B">
      <w:pPr>
        <w:rPr>
          <w:rFonts w:ascii="Garamond" w:hAnsi="Garamond"/>
        </w:rPr>
      </w:pPr>
      <w:r>
        <w:rPr>
          <w:rFonts w:ascii="Garamond" w:hAnsi="Garamond"/>
        </w:rPr>
        <w:t>A qualified individual with a disability is an individual who, with or without reasonable accommodation, can perform the essential functions of the job in question. Reasonable accommodations may include, but are not limited to:</w:t>
      </w:r>
    </w:p>
    <w:p w14:paraId="31042DCB" w14:textId="77777777" w:rsidR="0089554B" w:rsidRDefault="0089554B" w:rsidP="0089554B">
      <w:pPr>
        <w:widowControl/>
        <w:numPr>
          <w:ilvl w:val="0"/>
          <w:numId w:val="23"/>
        </w:numPr>
        <w:autoSpaceDE/>
        <w:autoSpaceDN/>
        <w:rPr>
          <w:rFonts w:ascii="Garamond" w:hAnsi="Garamond"/>
        </w:rPr>
      </w:pPr>
      <w:r>
        <w:rPr>
          <w:rFonts w:ascii="Garamond" w:hAnsi="Garamond"/>
        </w:rPr>
        <w:t>making existing facilities used by employees readily accessible to and usable by persons with disabilities;</w:t>
      </w:r>
    </w:p>
    <w:p w14:paraId="085D8B8F" w14:textId="77777777" w:rsidR="0089554B" w:rsidRDefault="0089554B" w:rsidP="0089554B">
      <w:pPr>
        <w:widowControl/>
        <w:numPr>
          <w:ilvl w:val="0"/>
          <w:numId w:val="23"/>
        </w:numPr>
        <w:autoSpaceDE/>
        <w:autoSpaceDN/>
        <w:rPr>
          <w:rFonts w:ascii="Garamond" w:hAnsi="Garamond"/>
        </w:rPr>
      </w:pPr>
      <w:r>
        <w:rPr>
          <w:rFonts w:ascii="Garamond" w:hAnsi="Garamond"/>
        </w:rPr>
        <w:t xml:space="preserve">job restructuring, modifying work schedules, reassignment to a vacant position; and </w:t>
      </w:r>
    </w:p>
    <w:p w14:paraId="07BF9304" w14:textId="77777777" w:rsidR="0089554B" w:rsidRDefault="0089554B" w:rsidP="0089554B">
      <w:pPr>
        <w:widowControl/>
        <w:numPr>
          <w:ilvl w:val="0"/>
          <w:numId w:val="23"/>
        </w:numPr>
        <w:autoSpaceDE/>
        <w:autoSpaceDN/>
        <w:rPr>
          <w:rFonts w:ascii="Garamond" w:hAnsi="Garamond"/>
        </w:rPr>
      </w:pPr>
      <w:r>
        <w:rPr>
          <w:rFonts w:ascii="Garamond" w:hAnsi="Garamond"/>
        </w:rPr>
        <w:lastRenderedPageBreak/>
        <w:t>acquiring or modifying equipment or devices; adjusting or modifying examinations, training materials, or policies; and providing qualified readers or interpreters.</w:t>
      </w:r>
    </w:p>
    <w:p w14:paraId="5B77BE6B" w14:textId="77777777" w:rsidR="0089554B" w:rsidRPr="00101A25" w:rsidRDefault="0089554B" w:rsidP="0089554B">
      <w:pPr>
        <w:rPr>
          <w:rFonts w:ascii="Garamond" w:hAnsi="Garamond"/>
        </w:rPr>
      </w:pPr>
    </w:p>
    <w:p w14:paraId="1BD0F108" w14:textId="77777777" w:rsidR="0089554B" w:rsidRDefault="0089554B" w:rsidP="0089554B">
      <w:pPr>
        <w:rPr>
          <w:rFonts w:ascii="Garamond" w:hAnsi="Garamond"/>
        </w:rPr>
      </w:pPr>
      <w:r>
        <w:rPr>
          <w:rFonts w:ascii="Garamond" w:hAnsi="Garamond"/>
        </w:rPr>
        <w:t>An employer is required to make an accommodation to the known disability of a qualified applicant or employee if it would not impose an “undue hardship” on the operation of the employer’s business. Undue hardship is defined as an action requiring significant difficulty or expense when considered in light of factors such as an employer’s size, financial resources and the nature and structure of its operation.</w:t>
      </w:r>
    </w:p>
    <w:p w14:paraId="39BB716F" w14:textId="77777777" w:rsidR="0089554B" w:rsidRDefault="0089554B" w:rsidP="0089554B">
      <w:pPr>
        <w:rPr>
          <w:rFonts w:ascii="Garamond" w:hAnsi="Garamond"/>
        </w:rPr>
      </w:pPr>
    </w:p>
    <w:p w14:paraId="66FB8BA2" w14:textId="77777777" w:rsidR="0089554B" w:rsidRDefault="0089554B" w:rsidP="0089554B">
      <w:pPr>
        <w:rPr>
          <w:rFonts w:ascii="Garamond" w:hAnsi="Garamond"/>
        </w:rPr>
      </w:pPr>
      <w:r>
        <w:rPr>
          <w:rFonts w:ascii="Garamond" w:hAnsi="Garamond"/>
        </w:rPr>
        <w:t>An employer is not required to lower quality or production standards to make an accommodation, nor is an employer obligated to provide personal use items such as glasses or hearing aids.</w:t>
      </w:r>
    </w:p>
    <w:p w14:paraId="5B28BDA9" w14:textId="77777777" w:rsidR="0089554B" w:rsidRDefault="0089554B" w:rsidP="0089554B">
      <w:pPr>
        <w:rPr>
          <w:rFonts w:ascii="Garamond" w:hAnsi="Garamond"/>
        </w:rPr>
      </w:pPr>
    </w:p>
    <w:p w14:paraId="4500E73E" w14:textId="77777777" w:rsidR="0089554B" w:rsidRDefault="00C054AC" w:rsidP="0089554B">
      <w:pPr>
        <w:rPr>
          <w:rFonts w:ascii="Garamond" w:hAnsi="Garamond"/>
        </w:rPr>
      </w:pPr>
      <w:r>
        <w:rPr>
          <w:b/>
          <w:bCs/>
        </w:rPr>
        <w:t xml:space="preserve">Medical Examinations and Inquiries - </w:t>
      </w:r>
      <w:r w:rsidR="0089554B">
        <w:rPr>
          <w:rFonts w:ascii="Garamond" w:hAnsi="Garamond"/>
        </w:rPr>
        <w:t>Employers may not ask job applicants about the existence, nature, or severity of a disability. Applicants may be asked about their ability to perform specific job functions. A job offer may be conditioned on the results of a medical examination or inquiry, but only if the examination or inquiry is required for all entering employees in the job. Medical examinations or inquiries of employees must be job related and consistent with the employer’s business needs.</w:t>
      </w:r>
    </w:p>
    <w:p w14:paraId="4EB4101C" w14:textId="77777777" w:rsidR="0089554B" w:rsidRPr="0012068A" w:rsidRDefault="0089554B" w:rsidP="0089554B">
      <w:pPr>
        <w:rPr>
          <w:rFonts w:ascii="Garamond" w:hAnsi="Garamond"/>
        </w:rPr>
      </w:pPr>
    </w:p>
    <w:p w14:paraId="6CDAF329" w14:textId="77777777" w:rsidR="0001059D" w:rsidRDefault="0001059D">
      <w:r>
        <w:rPr>
          <w:b/>
          <w:bCs/>
        </w:rPr>
        <w:t>Equal Opportunity Employer (EOE) Discrimination Statement</w:t>
      </w:r>
      <w:r w:rsidR="00C054AC">
        <w:rPr>
          <w:b/>
          <w:bCs/>
        </w:rPr>
        <w:t xml:space="preserve"> - </w:t>
      </w:r>
      <w:r>
        <w:t>DRLS</w:t>
      </w:r>
      <w:r>
        <w:rPr>
          <w:b/>
          <w:bCs/>
        </w:rPr>
        <w:t xml:space="preserve"> </w:t>
      </w:r>
      <w:r>
        <w:t>Libraries are equal opportunity employers and do no</w:t>
      </w:r>
      <w:r w:rsidR="00823D09">
        <w:t>t</w:t>
      </w:r>
      <w:r>
        <w:t xml:space="preserve"> discriminate on the basis of race, ethnicity, sex, color, age, creed, or religious affiliation. Any employee </w:t>
      </w:r>
      <w:r w:rsidR="008E2200">
        <w:t xml:space="preserve">should report </w:t>
      </w:r>
      <w:r>
        <w:t xml:space="preserve">discrimination </w:t>
      </w:r>
      <w:r w:rsidR="008E2200">
        <w:t xml:space="preserve">to the </w:t>
      </w:r>
      <w:r>
        <w:t>supervisor</w:t>
      </w:r>
      <w:r w:rsidR="008E2200">
        <w:t xml:space="preserve"> or Branch Manager and, if needed, </w:t>
      </w:r>
      <w:r>
        <w:t>should begin the staff grievance procedure as described in this manual.</w:t>
      </w:r>
    </w:p>
    <w:p w14:paraId="26AF68CD" w14:textId="77777777" w:rsidR="0001059D" w:rsidRDefault="0001059D">
      <w:pPr>
        <w:rPr>
          <w:b/>
          <w:bCs/>
        </w:rPr>
      </w:pPr>
    </w:p>
    <w:p w14:paraId="32545285" w14:textId="77777777" w:rsidR="007B12A5" w:rsidRPr="00DB000F" w:rsidRDefault="0001059D">
      <w:r w:rsidRPr="00DB000F">
        <w:rPr>
          <w:b/>
          <w:bCs/>
        </w:rPr>
        <w:t>Sexual or other Harassment Policy</w:t>
      </w:r>
      <w:r w:rsidR="00C054AC">
        <w:rPr>
          <w:b/>
          <w:bCs/>
        </w:rPr>
        <w:t xml:space="preserve"> - </w:t>
      </w:r>
      <w:r w:rsidRPr="00DB000F">
        <w:t xml:space="preserve">It is the policy of DRLS that </w:t>
      </w:r>
      <w:r w:rsidR="007B12A5" w:rsidRPr="00DB000F">
        <w:t xml:space="preserve">harassment will not be tolerated. </w:t>
      </w:r>
    </w:p>
    <w:p w14:paraId="67EE8E2F" w14:textId="77777777" w:rsidR="001433A2" w:rsidRPr="00DB000F" w:rsidRDefault="001433A2" w:rsidP="001433A2">
      <w:r w:rsidRPr="00DB000F">
        <w:t>Sexual harassment is a form of employee misconduct which undermines the integrity of the employment relationship.</w:t>
      </w:r>
      <w:r w:rsidRPr="00DB000F">
        <w:rPr>
          <w:rFonts w:ascii="Arial" w:hAnsi="Arial" w:cs="Arial"/>
        </w:rPr>
        <w:t xml:space="preserve"> </w:t>
      </w:r>
      <w:r w:rsidRPr="00DB000F">
        <w:t>Violators of this policy are subject to severe discipline, up to and including discharge of the offending employee or employees. Library policy prohibits harassment of any employee or patron by anyone.</w:t>
      </w:r>
    </w:p>
    <w:p w14:paraId="45D1810F" w14:textId="77777777" w:rsidR="001433A2" w:rsidRPr="00DB000F" w:rsidRDefault="001433A2" w:rsidP="001433A2">
      <w:pPr>
        <w:ind w:firstLine="720"/>
        <w:rPr>
          <w:rFonts w:ascii="Arial" w:hAnsi="Arial" w:cs="Arial"/>
        </w:rPr>
      </w:pPr>
      <w:r w:rsidRPr="00DB000F">
        <w:t>Sexual harassment occurs when sexual advances, requests for sexual favors, or any conduct of a sexual nature is made a condition of employment, results in advantages if agreed to or losses if rejected, interferes with job performance, or results in a hostile, intimidating or offensive work environment.</w:t>
      </w:r>
      <w:r w:rsidRPr="00DB000F">
        <w:rPr>
          <w:rFonts w:ascii="Arial" w:hAnsi="Arial" w:cs="Arial"/>
        </w:rPr>
        <w:t xml:space="preserve"> </w:t>
      </w:r>
    </w:p>
    <w:p w14:paraId="1150EA14" w14:textId="77777777" w:rsidR="007B12A5" w:rsidRPr="00DB000F" w:rsidRDefault="001433A2" w:rsidP="001433A2">
      <w:pPr>
        <w:ind w:firstLine="720"/>
      </w:pPr>
      <w:r w:rsidRPr="00DB000F">
        <w:t xml:space="preserve">Any complaints or inquiries regarding harassment (sexual or otherwise) should be brought to the immediate attention of any supervisor employed by Dixie Regional Library System.  The DRLS will fully investigate such claims promptly, without regard to the identities or positions held by either the complaining employee or the employee charged. </w:t>
      </w:r>
    </w:p>
    <w:p w14:paraId="6830BBA2" w14:textId="77777777" w:rsidR="001433A2" w:rsidRPr="00DB000F" w:rsidRDefault="001433A2" w:rsidP="001433A2">
      <w:pPr>
        <w:ind w:firstLine="720"/>
      </w:pPr>
      <w:r w:rsidRPr="00DB000F">
        <w:t>Employees will not be disciplined or discriminated against in any way for sexual harassment inquiries or complaints made in good faith. Employees who purposefully and falsely accuse someone of sexual harassment will be subject to disciplinary action by the DRLS.</w:t>
      </w:r>
    </w:p>
    <w:p w14:paraId="309B22CC" w14:textId="77777777" w:rsidR="0001059D" w:rsidRDefault="0001059D" w:rsidP="00E223D1">
      <w:pPr>
        <w:ind w:firstLine="360"/>
      </w:pPr>
      <w:r>
        <w:t>While it is impossible to list all types of harassment, they include:</w:t>
      </w:r>
    </w:p>
    <w:p w14:paraId="4A92C9FF" w14:textId="77777777" w:rsidR="0001059D" w:rsidRDefault="0001059D">
      <w:pPr>
        <w:numPr>
          <w:ilvl w:val="0"/>
          <w:numId w:val="7"/>
        </w:numPr>
      </w:pPr>
      <w:r>
        <w:t>unwelcome sexual advances</w:t>
      </w:r>
    </w:p>
    <w:p w14:paraId="7C5C05F6" w14:textId="77777777" w:rsidR="0001059D" w:rsidRDefault="0001059D">
      <w:pPr>
        <w:numPr>
          <w:ilvl w:val="0"/>
          <w:numId w:val="7"/>
        </w:numPr>
      </w:pPr>
      <w:r>
        <w:t>request for sexual favors</w:t>
      </w:r>
    </w:p>
    <w:p w14:paraId="715DB5C3" w14:textId="77777777" w:rsidR="0001059D" w:rsidRDefault="0001059D">
      <w:pPr>
        <w:numPr>
          <w:ilvl w:val="0"/>
          <w:numId w:val="7"/>
        </w:numPr>
      </w:pPr>
      <w:r>
        <w:t>other verbal or physical contact of a sexual nature</w:t>
      </w:r>
    </w:p>
    <w:p w14:paraId="3312DC5F" w14:textId="77777777" w:rsidR="0001059D" w:rsidRDefault="0001059D">
      <w:pPr>
        <w:numPr>
          <w:ilvl w:val="0"/>
          <w:numId w:val="7"/>
        </w:numPr>
      </w:pPr>
      <w:r>
        <w:t>offensive sexual remarks</w:t>
      </w:r>
    </w:p>
    <w:p w14:paraId="759CFCF4" w14:textId="77777777" w:rsidR="0001059D" w:rsidRDefault="0001059D">
      <w:pPr>
        <w:numPr>
          <w:ilvl w:val="0"/>
          <w:numId w:val="7"/>
        </w:numPr>
      </w:pPr>
      <w:r>
        <w:t>offensive sexual flirtations</w:t>
      </w:r>
    </w:p>
    <w:p w14:paraId="22A111AE" w14:textId="77777777" w:rsidR="0001059D" w:rsidRDefault="0001059D">
      <w:pPr>
        <w:numPr>
          <w:ilvl w:val="0"/>
          <w:numId w:val="7"/>
        </w:numPr>
      </w:pPr>
      <w:r>
        <w:t>display of sexually suggestive objects or pictures</w:t>
      </w:r>
    </w:p>
    <w:p w14:paraId="18300F90" w14:textId="77777777" w:rsidR="0001059D" w:rsidRDefault="0001059D">
      <w:pPr>
        <w:numPr>
          <w:ilvl w:val="0"/>
          <w:numId w:val="7"/>
        </w:numPr>
      </w:pPr>
      <w:r>
        <w:t>verbal comments about an individual's body</w:t>
      </w:r>
    </w:p>
    <w:p w14:paraId="06D1C881" w14:textId="77777777" w:rsidR="0001059D" w:rsidRDefault="0001059D">
      <w:pPr>
        <w:numPr>
          <w:ilvl w:val="0"/>
          <w:numId w:val="7"/>
        </w:numPr>
      </w:pPr>
      <w:r>
        <w:t>sexually suggestive or offensive dress</w:t>
      </w:r>
    </w:p>
    <w:p w14:paraId="3905B164" w14:textId="77777777" w:rsidR="0001059D" w:rsidRDefault="0001059D">
      <w:pPr>
        <w:numPr>
          <w:ilvl w:val="0"/>
          <w:numId w:val="7"/>
        </w:numPr>
      </w:pPr>
      <w:r>
        <w:t>any actions, words, jokes, or comments based on a person's sex, race, ethnicity, age, religion, or any other legally protected characteristic</w:t>
      </w:r>
    </w:p>
    <w:p w14:paraId="2A730978" w14:textId="77777777" w:rsidR="0001059D" w:rsidRDefault="0001059D">
      <w:pPr>
        <w:numPr>
          <w:ilvl w:val="0"/>
          <w:numId w:val="7"/>
        </w:numPr>
      </w:pPr>
      <w:r>
        <w:t>any actions, words, jokes, or comments meant to demean another individual</w:t>
      </w:r>
    </w:p>
    <w:p w14:paraId="1A3F06A8" w14:textId="77777777" w:rsidR="0001059D" w:rsidRDefault="0001059D"/>
    <w:p w14:paraId="7EEF0822" w14:textId="77777777" w:rsidR="005A6C1C" w:rsidRDefault="0001059D" w:rsidP="00EB740E">
      <w:pPr>
        <w:numPr>
          <w:ilvl w:val="0"/>
          <w:numId w:val="6"/>
        </w:numPr>
        <w:tabs>
          <w:tab w:val="clear" w:pos="1080"/>
          <w:tab w:val="num" w:pos="720"/>
        </w:tabs>
        <w:ind w:hanging="1080"/>
        <w:rPr>
          <w:b/>
          <w:bCs/>
        </w:rPr>
      </w:pPr>
      <w:r>
        <w:rPr>
          <w:b/>
          <w:bCs/>
        </w:rPr>
        <w:t>PERSONNEL SELECTION POLICIES</w:t>
      </w:r>
    </w:p>
    <w:p w14:paraId="33180DE4" w14:textId="77777777" w:rsidR="0001059D" w:rsidRDefault="0001059D" w:rsidP="005A6C1C">
      <w:pPr>
        <w:ind w:left="720"/>
      </w:pPr>
      <w:r>
        <w:t>In order to give all persons desiring to work for the library system the same opportunity to apply, the Board of Trustees has adopted these procedures in selecting personnel to work in and for the library system.</w:t>
      </w:r>
    </w:p>
    <w:p w14:paraId="3CD9C250" w14:textId="77777777" w:rsidR="0001059D" w:rsidRDefault="0001059D">
      <w:pPr>
        <w:numPr>
          <w:ilvl w:val="0"/>
          <w:numId w:val="8"/>
        </w:numPr>
      </w:pPr>
      <w:r>
        <w:t>All applicants should secure an official application blank from the Headquarters Library in Pontotoc or the Branch with the open position.</w:t>
      </w:r>
    </w:p>
    <w:p w14:paraId="090052C7" w14:textId="77777777" w:rsidR="0001059D" w:rsidRDefault="0001059D">
      <w:pPr>
        <w:ind w:left="360"/>
      </w:pPr>
      <w:r>
        <w:t xml:space="preserve"> </w:t>
      </w:r>
    </w:p>
    <w:p w14:paraId="6C745C5B" w14:textId="77777777" w:rsidR="0001059D" w:rsidRDefault="0001059D">
      <w:pPr>
        <w:numPr>
          <w:ilvl w:val="0"/>
          <w:numId w:val="8"/>
        </w:numPr>
      </w:pPr>
      <w:r>
        <w:t>Applicants should fill out the application and return it as instructed.</w:t>
      </w:r>
    </w:p>
    <w:p w14:paraId="4707F483" w14:textId="77777777" w:rsidR="0001059D" w:rsidRDefault="0001059D"/>
    <w:p w14:paraId="173C1D55" w14:textId="77777777" w:rsidR="0001059D" w:rsidRDefault="0001059D">
      <w:pPr>
        <w:numPr>
          <w:ilvl w:val="0"/>
          <w:numId w:val="8"/>
        </w:numPr>
      </w:pPr>
      <w:r>
        <w:t>The Dixie Regional Library System will not permanently employ a member of the Board of Trustees or any library advisory board in the system. A trustee desiring permanent employment should first resign from the library board and then submit an application in the same manner as all prospective employees.</w:t>
      </w:r>
    </w:p>
    <w:p w14:paraId="783E1440" w14:textId="77777777" w:rsidR="0001059D" w:rsidRDefault="0001059D"/>
    <w:p w14:paraId="009BDB4F" w14:textId="77777777" w:rsidR="0001059D" w:rsidRDefault="0001059D">
      <w:pPr>
        <w:numPr>
          <w:ilvl w:val="0"/>
          <w:numId w:val="8"/>
        </w:numPr>
      </w:pPr>
      <w:r>
        <w:t>The Director will study each application and secure any additional information necessary to give trustees full and accurate data on each applicant. The information will be reviewed for accuracy and references will be checked. The Director will then have the authority to hire applicants with the approval of the administrative board of trustees.</w:t>
      </w:r>
    </w:p>
    <w:p w14:paraId="76390325" w14:textId="77777777" w:rsidR="0001059D" w:rsidRDefault="0001059D"/>
    <w:p w14:paraId="043A8B0C" w14:textId="77777777" w:rsidR="0001059D" w:rsidRDefault="0001059D">
      <w:pPr>
        <w:numPr>
          <w:ilvl w:val="0"/>
          <w:numId w:val="8"/>
        </w:numPr>
      </w:pPr>
      <w:r>
        <w:t>Local boards will be consulted in hiring of branch managers.</w:t>
      </w:r>
    </w:p>
    <w:p w14:paraId="54F4F9E4" w14:textId="77777777" w:rsidR="0001059D" w:rsidRDefault="0001059D"/>
    <w:p w14:paraId="552371F3" w14:textId="77777777" w:rsidR="0001059D" w:rsidRDefault="0001059D">
      <w:pPr>
        <w:rPr>
          <w:b/>
          <w:bCs/>
        </w:rPr>
      </w:pPr>
      <w:r>
        <w:rPr>
          <w:b/>
          <w:bCs/>
        </w:rPr>
        <w:t>Probationary Period</w:t>
      </w:r>
    </w:p>
    <w:p w14:paraId="4BD7541D" w14:textId="77777777" w:rsidR="0001059D" w:rsidRDefault="0001059D">
      <w:r>
        <w:t>The probationary period for all employees is the first six (6) calendar months of employment with the Library System. Termination may be initiated by either party during the probationary period. This introductory period is designed as an opportunity to demonstrate ability to achieve satisfactory performance levels on the job, and to determine if the position meets expectations. DRLS uses this period to assess employee capabilities, work habits, and overall performance. Either the employee or DRLS may end the employment relationship at will at any time during or after the introductory period, with or without cause or advance notice.</w:t>
      </w:r>
    </w:p>
    <w:p w14:paraId="1EC2B866" w14:textId="77777777" w:rsidR="00C054AC" w:rsidRDefault="00C054AC">
      <w:pPr>
        <w:rPr>
          <w:b/>
          <w:bCs/>
        </w:rPr>
      </w:pPr>
    </w:p>
    <w:p w14:paraId="2F28EF0E" w14:textId="77777777" w:rsidR="00E64D14" w:rsidRDefault="0001059D" w:rsidP="00E64D14">
      <w:pPr>
        <w:numPr>
          <w:ilvl w:val="0"/>
          <w:numId w:val="6"/>
        </w:numPr>
      </w:pPr>
      <w:r>
        <w:rPr>
          <w:b/>
          <w:bCs/>
        </w:rPr>
        <w:t xml:space="preserve">EMPLOYMENT </w:t>
      </w:r>
      <w:r w:rsidR="00E64D14">
        <w:rPr>
          <w:b/>
          <w:bCs/>
        </w:rPr>
        <w:t xml:space="preserve">APPOINTMENT AND </w:t>
      </w:r>
      <w:r>
        <w:rPr>
          <w:b/>
          <w:bCs/>
        </w:rPr>
        <w:t xml:space="preserve">CATEGORIES: </w:t>
      </w:r>
      <w:r>
        <w:t>Staff appointments are made by the Director or his/her designee with final approval by the DRLS Board of Trustees.  The Director shall be the administrative officer of the library and all employees shall work under his/her supervision and authority.</w:t>
      </w:r>
    </w:p>
    <w:p w14:paraId="5067C94C" w14:textId="77777777" w:rsidR="0001059D" w:rsidRDefault="0001059D"/>
    <w:p w14:paraId="38A240F3" w14:textId="77777777" w:rsidR="00E64D14" w:rsidRPr="00E64D14" w:rsidRDefault="00E64D14">
      <w:pPr>
        <w:rPr>
          <w:b/>
          <w:bCs/>
          <w:u w:val="single"/>
        </w:rPr>
      </w:pPr>
      <w:r w:rsidRPr="00E64D14">
        <w:rPr>
          <w:b/>
          <w:bCs/>
          <w:u w:val="single"/>
        </w:rPr>
        <w:t>Categories:</w:t>
      </w:r>
    </w:p>
    <w:p w14:paraId="43A28A09" w14:textId="77777777" w:rsidR="0001059D" w:rsidRDefault="0001059D" w:rsidP="00E64D14">
      <w:pPr>
        <w:numPr>
          <w:ilvl w:val="0"/>
          <w:numId w:val="27"/>
        </w:numPr>
      </w:pPr>
      <w:r w:rsidRPr="009318E4">
        <w:rPr>
          <w:b/>
          <w:bCs/>
        </w:rPr>
        <w:t xml:space="preserve">Salaried Employees </w:t>
      </w:r>
      <w:r w:rsidR="000C04AA">
        <w:rPr>
          <w:b/>
          <w:bCs/>
        </w:rPr>
        <w:t>–</w:t>
      </w:r>
      <w:r w:rsidRPr="009318E4">
        <w:rPr>
          <w:b/>
          <w:bCs/>
        </w:rPr>
        <w:t xml:space="preserve"> </w:t>
      </w:r>
      <w:r w:rsidR="000C04AA" w:rsidRPr="00186275">
        <w:rPr>
          <w:bCs/>
        </w:rPr>
        <w:t>Headquarters staff who work 40 hours per week and Branch Managers</w:t>
      </w:r>
      <w:r w:rsidR="00186275" w:rsidRPr="00186275">
        <w:rPr>
          <w:bCs/>
        </w:rPr>
        <w:t xml:space="preserve"> who</w:t>
      </w:r>
      <w:r w:rsidR="000C04AA" w:rsidRPr="00186275">
        <w:rPr>
          <w:bCs/>
        </w:rPr>
        <w:t xml:space="preserve"> work 20 or more hours per week </w:t>
      </w:r>
      <w:r w:rsidRPr="00186275">
        <w:t xml:space="preserve">are </w:t>
      </w:r>
      <w:r w:rsidR="00186275">
        <w:t xml:space="preserve">salaried and </w:t>
      </w:r>
      <w:r w:rsidRPr="00186275">
        <w:t>eligible for benefits</w:t>
      </w:r>
      <w:r w:rsidR="00186275">
        <w:t>.</w:t>
      </w:r>
      <w:r w:rsidRPr="00186275">
        <w:t xml:space="preserve"> </w:t>
      </w:r>
    </w:p>
    <w:p w14:paraId="4D965A5A" w14:textId="77777777" w:rsidR="00E64D14" w:rsidRPr="00E64D14" w:rsidRDefault="00E64D14" w:rsidP="00E64D14">
      <w:pPr>
        <w:ind w:left="1440"/>
      </w:pPr>
      <w:r>
        <w:rPr>
          <w:b/>
        </w:rPr>
        <w:t>“Full Time”</w:t>
      </w:r>
      <w:r>
        <w:t xml:space="preserve"> designates employees working no less than 1040 hours per year, and eligible for State Public Employee benefits and paid vacation/sick leave.</w:t>
      </w:r>
    </w:p>
    <w:p w14:paraId="1C151BCB" w14:textId="77777777" w:rsidR="00E64D14" w:rsidRDefault="0001059D" w:rsidP="00E64D14">
      <w:pPr>
        <w:numPr>
          <w:ilvl w:val="0"/>
          <w:numId w:val="27"/>
        </w:numPr>
      </w:pPr>
      <w:r w:rsidRPr="00186275">
        <w:rPr>
          <w:b/>
          <w:bCs/>
        </w:rPr>
        <w:t xml:space="preserve">Hourly Employees - </w:t>
      </w:r>
      <w:r w:rsidRPr="00186275">
        <w:t>Employees working less than 40 hours per week are considered hourly employees.</w:t>
      </w:r>
      <w:r w:rsidR="00490D23">
        <w:t xml:space="preserve"> They include:</w:t>
      </w:r>
    </w:p>
    <w:p w14:paraId="70D80034" w14:textId="77777777" w:rsidR="000C04AA" w:rsidRPr="00490D23" w:rsidRDefault="00E64D14" w:rsidP="00E64D14">
      <w:pPr>
        <w:ind w:left="1440"/>
      </w:pPr>
      <w:r>
        <w:rPr>
          <w:b/>
          <w:bCs/>
          <w:iCs/>
        </w:rPr>
        <w:t>“</w:t>
      </w:r>
      <w:r w:rsidR="000C04AA" w:rsidRPr="00490D23">
        <w:rPr>
          <w:b/>
          <w:bCs/>
          <w:iCs/>
        </w:rPr>
        <w:t>Part Time"</w:t>
      </w:r>
      <w:r>
        <w:rPr>
          <w:b/>
          <w:bCs/>
          <w:i/>
          <w:iCs/>
        </w:rPr>
        <w:t xml:space="preserve"> - </w:t>
      </w:r>
      <w:r w:rsidR="000C04AA" w:rsidRPr="00490D23">
        <w:t>employees working less than 1040 hours per year.</w:t>
      </w:r>
      <w:r>
        <w:t xml:space="preserve">  Employees working less than 20 hours per week are not eligible for holidays, paid annual or sick leave, and other leaves of absences or benefits.</w:t>
      </w:r>
    </w:p>
    <w:p w14:paraId="298CB358" w14:textId="77777777" w:rsidR="000C04AA" w:rsidRPr="00490D23" w:rsidRDefault="000C04AA" w:rsidP="00E64D14">
      <w:pPr>
        <w:spacing w:before="36"/>
        <w:ind w:left="720" w:firstLine="720"/>
      </w:pPr>
      <w:r w:rsidRPr="00490D23">
        <w:rPr>
          <w:b/>
          <w:bCs/>
          <w:iCs/>
        </w:rPr>
        <w:t>"Substitutes"</w:t>
      </w:r>
      <w:r w:rsidR="00E64D14">
        <w:rPr>
          <w:b/>
          <w:bCs/>
          <w:i/>
          <w:iCs/>
        </w:rPr>
        <w:t xml:space="preserve"> - </w:t>
      </w:r>
      <w:r w:rsidRPr="00490D23">
        <w:t>Part Time employees who work o</w:t>
      </w:r>
      <w:r w:rsidR="00E64D14">
        <w:t>n an "on call" basis.</w:t>
      </w:r>
    </w:p>
    <w:p w14:paraId="15C8F28A" w14:textId="77777777" w:rsidR="0001059D" w:rsidRDefault="00490D23" w:rsidP="00E64D14">
      <w:pPr>
        <w:ind w:left="1440"/>
      </w:pPr>
      <w:r>
        <w:rPr>
          <w:b/>
          <w:bCs/>
        </w:rPr>
        <w:t>“</w:t>
      </w:r>
      <w:r w:rsidR="0001059D">
        <w:rPr>
          <w:b/>
          <w:bCs/>
        </w:rPr>
        <w:t>Student Assistants</w:t>
      </w:r>
      <w:r>
        <w:rPr>
          <w:b/>
          <w:bCs/>
        </w:rPr>
        <w:t>”</w:t>
      </w:r>
      <w:r w:rsidR="0001059D">
        <w:t xml:space="preserve"> </w:t>
      </w:r>
      <w:r w:rsidR="00E64D14">
        <w:t>–</w:t>
      </w:r>
      <w:r w:rsidR="0001059D">
        <w:t xml:space="preserve"> </w:t>
      </w:r>
      <w:r w:rsidR="00E64D14">
        <w:t>Part Time employees paid at the current federal minimum wage rate; not eligible for raises or benefits of any kind.</w:t>
      </w:r>
    </w:p>
    <w:p w14:paraId="590D5B1E" w14:textId="77777777" w:rsidR="00490D23" w:rsidRDefault="00490D23" w:rsidP="00E64D14">
      <w:pPr>
        <w:numPr>
          <w:ilvl w:val="0"/>
          <w:numId w:val="27"/>
        </w:numPr>
      </w:pPr>
      <w:r w:rsidRPr="00490D23">
        <w:rPr>
          <w:b/>
        </w:rPr>
        <w:lastRenderedPageBreak/>
        <w:t>“Temporary Employees”</w:t>
      </w:r>
      <w:r w:rsidRPr="00490D23">
        <w:rPr>
          <w:i/>
        </w:rPr>
        <w:t xml:space="preserve"> </w:t>
      </w:r>
      <w:r w:rsidRPr="00490D23">
        <w:t xml:space="preserve">are those hired as interim replacements or for a specific project; an appointment to any position expected to be six (6) months or less. Temporary employees shall not be eligible for any benefits or leave time.   </w:t>
      </w:r>
    </w:p>
    <w:p w14:paraId="706D7692" w14:textId="77777777" w:rsidR="00E64D14" w:rsidRDefault="00E64D14" w:rsidP="00E64D14">
      <w:pPr>
        <w:ind w:left="720"/>
      </w:pPr>
    </w:p>
    <w:p w14:paraId="326AB5BA" w14:textId="77777777" w:rsidR="00E64D14" w:rsidRDefault="00E64D14" w:rsidP="00E64D14">
      <w:r w:rsidRPr="002175CB">
        <w:rPr>
          <w:b/>
          <w:bCs/>
          <w:u w:val="single"/>
        </w:rPr>
        <w:t>Classification</w:t>
      </w:r>
      <w:r w:rsidRPr="002175CB">
        <w:rPr>
          <w:b/>
          <w:bCs/>
        </w:rPr>
        <w:t>:</w:t>
      </w:r>
      <w:r w:rsidRPr="002175CB">
        <w:rPr>
          <w:bCs/>
        </w:rPr>
        <w:t xml:space="preserve"> </w:t>
      </w:r>
      <w:r w:rsidRPr="00C011C5">
        <w:rPr>
          <w:b/>
          <w:bCs/>
          <w:iCs/>
          <w:sz w:val="22"/>
          <w:szCs w:val="22"/>
        </w:rPr>
        <w:t xml:space="preserve">"Exempt" </w:t>
      </w:r>
      <w:r w:rsidRPr="00C011C5">
        <w:t xml:space="preserve">or </w:t>
      </w:r>
      <w:r w:rsidRPr="00C011C5">
        <w:rPr>
          <w:iCs/>
          <w:sz w:val="22"/>
          <w:szCs w:val="22"/>
        </w:rPr>
        <w:t>"</w:t>
      </w:r>
      <w:r w:rsidRPr="00C011C5">
        <w:rPr>
          <w:b/>
          <w:iCs/>
          <w:sz w:val="22"/>
          <w:szCs w:val="22"/>
        </w:rPr>
        <w:t>Nonexempt"</w:t>
      </w:r>
      <w:r>
        <w:rPr>
          <w:b/>
          <w:i/>
          <w:iCs/>
          <w:sz w:val="22"/>
          <w:szCs w:val="22"/>
        </w:rPr>
        <w:t xml:space="preserve"> </w:t>
      </w:r>
      <w:r w:rsidRPr="002175CB">
        <w:rPr>
          <w:iCs/>
          <w:sz w:val="22"/>
          <w:szCs w:val="22"/>
        </w:rPr>
        <w:t>status</w:t>
      </w:r>
      <w:r>
        <w:rPr>
          <w:b/>
          <w:i/>
          <w:iCs/>
          <w:sz w:val="22"/>
          <w:szCs w:val="22"/>
        </w:rPr>
        <w:t xml:space="preserve"> </w:t>
      </w:r>
      <w:r w:rsidRPr="002175CB">
        <w:rPr>
          <w:bCs/>
        </w:rPr>
        <w:t>i</w:t>
      </w:r>
      <w:r w:rsidRPr="002175CB">
        <w:t xml:space="preserve">s based on the duties of the job being performed, not the education level of the individual. </w:t>
      </w:r>
      <w:r>
        <w:t>Generally, DRLS</w:t>
      </w:r>
      <w:r w:rsidRPr="00CA1B2A">
        <w:t xml:space="preserve"> </w:t>
      </w:r>
      <w:r>
        <w:t>p</w:t>
      </w:r>
      <w:r w:rsidRPr="00CA1B2A">
        <w:t xml:space="preserve">rofessional staff are </w:t>
      </w:r>
      <w:r w:rsidRPr="00C011C5">
        <w:rPr>
          <w:b/>
          <w:bCs/>
          <w:iCs/>
          <w:sz w:val="22"/>
          <w:szCs w:val="22"/>
        </w:rPr>
        <w:t xml:space="preserve">"Exempt" </w:t>
      </w:r>
      <w:r w:rsidRPr="00C011C5">
        <w:t xml:space="preserve">and support staff are </w:t>
      </w:r>
      <w:r w:rsidRPr="00C011C5">
        <w:rPr>
          <w:b/>
          <w:bCs/>
          <w:iCs/>
          <w:sz w:val="22"/>
          <w:szCs w:val="22"/>
        </w:rPr>
        <w:t>"Nonexempt".</w:t>
      </w:r>
      <w:r w:rsidRPr="00CA1B2A">
        <w:rPr>
          <w:b/>
          <w:bCs/>
          <w:i/>
          <w:iCs/>
          <w:sz w:val="22"/>
          <w:szCs w:val="22"/>
        </w:rPr>
        <w:t xml:space="preserve"> </w:t>
      </w:r>
      <w:r w:rsidRPr="002175CB">
        <w:t xml:space="preserve">This designation may be changed only through written notification by the DRLS Board of Trustees. </w:t>
      </w:r>
    </w:p>
    <w:p w14:paraId="42CA6F9F" w14:textId="77777777" w:rsidR="00E64D14" w:rsidRPr="00E64D14" w:rsidRDefault="00E64D14" w:rsidP="00E64D14">
      <w:pPr>
        <w:numPr>
          <w:ilvl w:val="0"/>
          <w:numId w:val="27"/>
        </w:numPr>
        <w:rPr>
          <w:highlight w:val="lightGray"/>
        </w:rPr>
      </w:pPr>
      <w:r w:rsidRPr="00CA2BDD">
        <w:rPr>
          <w:b/>
        </w:rPr>
        <w:t>Exempt</w:t>
      </w:r>
      <w:r>
        <w:rPr>
          <w:b/>
          <w:bCs/>
        </w:rPr>
        <w:t xml:space="preserve"> Employees -</w:t>
      </w:r>
      <w:r w:rsidRPr="00CA1B2A">
        <w:rPr>
          <w:b/>
          <w:bCs/>
          <w:i/>
          <w:iCs/>
          <w:sz w:val="22"/>
          <w:szCs w:val="22"/>
        </w:rPr>
        <w:t xml:space="preserve"> </w:t>
      </w:r>
      <w:r w:rsidRPr="00CA1B2A">
        <w:t>are not subject to the provisions of the Fair Labor Standards Act. Examples include executive, administrative, and professional employees; and employees of federal, state, and</w:t>
      </w:r>
      <w:r w:rsidRPr="00CA1B2A">
        <w:rPr>
          <w:rFonts w:ascii="Garamond" w:hAnsi="Garamond" w:cs="Garamond"/>
        </w:rPr>
        <w:t xml:space="preserve"> local governments. Exempt employees are almost always salaried. </w:t>
      </w:r>
    </w:p>
    <w:p w14:paraId="6B28F270" w14:textId="77777777" w:rsidR="00E64D14" w:rsidRPr="00E64D14" w:rsidRDefault="00E64D14" w:rsidP="00E64D14">
      <w:pPr>
        <w:ind w:left="720"/>
        <w:rPr>
          <w:highlight w:val="lightGray"/>
        </w:rPr>
      </w:pPr>
    </w:p>
    <w:p w14:paraId="1CE99E10" w14:textId="77777777" w:rsidR="00E64D14" w:rsidRDefault="00E64D14" w:rsidP="00E64D14">
      <w:pPr>
        <w:numPr>
          <w:ilvl w:val="0"/>
          <w:numId w:val="27"/>
        </w:numPr>
      </w:pPr>
      <w:r w:rsidRPr="00CA2BDD">
        <w:rPr>
          <w:b/>
          <w:bCs/>
          <w:iCs/>
          <w:sz w:val="22"/>
          <w:szCs w:val="22"/>
        </w:rPr>
        <w:t>Nonexempt</w:t>
      </w:r>
      <w:r>
        <w:rPr>
          <w:b/>
          <w:bCs/>
        </w:rPr>
        <w:t xml:space="preserve"> Employees - </w:t>
      </w:r>
      <w:r w:rsidRPr="00CA1B2A">
        <w:t xml:space="preserve">are covered by the provisions of the Fair Labor Standards Act. Nonexempt employees may be salaried or hourly as long as minimum wage standards and overtime regulations are met. </w:t>
      </w:r>
    </w:p>
    <w:p w14:paraId="49618A87" w14:textId="77777777" w:rsidR="00E64D14" w:rsidRDefault="00E64D14" w:rsidP="00E64D14">
      <w:pPr>
        <w:pStyle w:val="ListParagraph"/>
      </w:pPr>
    </w:p>
    <w:p w14:paraId="3E0C3828" w14:textId="77777777" w:rsidR="00E64D14" w:rsidRDefault="00E64D14" w:rsidP="00E64D14">
      <w:r w:rsidRPr="002175CB">
        <w:t xml:space="preserve">Each employee is designated </w:t>
      </w:r>
      <w:r>
        <w:t>under each section:</w:t>
      </w:r>
    </w:p>
    <w:p w14:paraId="75D32B92" w14:textId="77777777" w:rsidR="00E64D14" w:rsidRPr="00C011C5" w:rsidRDefault="00E64D14" w:rsidP="00E64D14">
      <w:pPr>
        <w:rPr>
          <w:b/>
          <w:bCs/>
          <w:sz w:val="22"/>
          <w:szCs w:val="22"/>
        </w:rPr>
      </w:pPr>
      <w:r w:rsidRPr="00C011C5">
        <w:rPr>
          <w:b/>
          <w:bCs/>
          <w:iCs/>
          <w:sz w:val="22"/>
          <w:szCs w:val="22"/>
        </w:rPr>
        <w:t>"Full Time"</w:t>
      </w:r>
      <w:r>
        <w:rPr>
          <w:b/>
          <w:bCs/>
          <w:iCs/>
          <w:sz w:val="22"/>
          <w:szCs w:val="22"/>
        </w:rPr>
        <w:t xml:space="preserve"> </w:t>
      </w:r>
      <w:r w:rsidRPr="00C011C5">
        <w:rPr>
          <w:bCs/>
          <w:iCs/>
          <w:sz w:val="22"/>
          <w:szCs w:val="22"/>
        </w:rPr>
        <w:t>or</w:t>
      </w:r>
      <w:r w:rsidRPr="00C011C5">
        <w:rPr>
          <w:b/>
          <w:bCs/>
          <w:iCs/>
          <w:sz w:val="22"/>
          <w:szCs w:val="22"/>
        </w:rPr>
        <w:t xml:space="preserve"> </w:t>
      </w:r>
      <w:r w:rsidRPr="00C011C5">
        <w:rPr>
          <w:b/>
          <w:sz w:val="22"/>
          <w:szCs w:val="22"/>
        </w:rPr>
        <w:t>"Part Time"</w:t>
      </w:r>
    </w:p>
    <w:p w14:paraId="413B8676" w14:textId="77777777" w:rsidR="00E64D14" w:rsidRPr="00C011C5" w:rsidRDefault="00E64D14" w:rsidP="00E64D14">
      <w:pPr>
        <w:rPr>
          <w:b/>
          <w:bCs/>
          <w:iCs/>
          <w:sz w:val="22"/>
          <w:szCs w:val="22"/>
        </w:rPr>
      </w:pPr>
      <w:r w:rsidRPr="00C011C5">
        <w:rPr>
          <w:b/>
          <w:bCs/>
          <w:iCs/>
          <w:sz w:val="22"/>
          <w:szCs w:val="22"/>
        </w:rPr>
        <w:t xml:space="preserve">“Salaried” </w:t>
      </w:r>
      <w:r w:rsidRPr="00C011C5">
        <w:rPr>
          <w:bCs/>
          <w:iCs/>
          <w:sz w:val="22"/>
          <w:szCs w:val="22"/>
        </w:rPr>
        <w:t>or</w:t>
      </w:r>
      <w:r w:rsidRPr="00C011C5">
        <w:rPr>
          <w:b/>
          <w:bCs/>
          <w:iCs/>
          <w:sz w:val="22"/>
          <w:szCs w:val="22"/>
        </w:rPr>
        <w:t xml:space="preserve"> “Hourly”</w:t>
      </w:r>
    </w:p>
    <w:p w14:paraId="23A2319D" w14:textId="77777777" w:rsidR="00E64D14" w:rsidRPr="00CA1B2A" w:rsidRDefault="00E64D14" w:rsidP="00E64D14">
      <w:r w:rsidRPr="00C011C5">
        <w:rPr>
          <w:b/>
          <w:bCs/>
          <w:iCs/>
          <w:sz w:val="22"/>
          <w:szCs w:val="22"/>
        </w:rPr>
        <w:t xml:space="preserve">"Exempt" </w:t>
      </w:r>
      <w:r w:rsidRPr="00C011C5">
        <w:t xml:space="preserve">or </w:t>
      </w:r>
      <w:r w:rsidRPr="00C011C5">
        <w:rPr>
          <w:iCs/>
          <w:sz w:val="22"/>
          <w:szCs w:val="22"/>
        </w:rPr>
        <w:t>"</w:t>
      </w:r>
      <w:r w:rsidRPr="00C011C5">
        <w:rPr>
          <w:b/>
          <w:iCs/>
          <w:sz w:val="22"/>
          <w:szCs w:val="22"/>
        </w:rPr>
        <w:t>Nonexempt"</w:t>
      </w:r>
    </w:p>
    <w:p w14:paraId="20561839" w14:textId="77777777" w:rsidR="00E64D14" w:rsidRPr="00CA1B2A" w:rsidRDefault="00E64D14" w:rsidP="00E64D14">
      <w:pPr>
        <w:rPr>
          <w:b/>
          <w:bCs/>
          <w:i/>
          <w:iCs/>
          <w:sz w:val="22"/>
          <w:szCs w:val="22"/>
        </w:rPr>
      </w:pPr>
    </w:p>
    <w:p w14:paraId="21EC016D" w14:textId="77777777" w:rsidR="00E64D14" w:rsidRDefault="00E64D14" w:rsidP="00E64D14">
      <w:pPr>
        <w:rPr>
          <w:bCs/>
          <w:iCs/>
          <w:sz w:val="22"/>
          <w:szCs w:val="22"/>
        </w:rPr>
      </w:pPr>
      <w:r w:rsidRPr="00211975">
        <w:rPr>
          <w:bCs/>
          <w:iCs/>
          <w:sz w:val="22"/>
          <w:szCs w:val="22"/>
        </w:rPr>
        <w:t>Current DRLS positions:</w:t>
      </w:r>
    </w:p>
    <w:p w14:paraId="75FF6758" w14:textId="77777777" w:rsidR="00E64D14" w:rsidRPr="00211975" w:rsidRDefault="00E64D14" w:rsidP="00E64D14">
      <w:pPr>
        <w:rPr>
          <w:bCs/>
          <w:iCs/>
          <w:sz w:val="22"/>
          <w:szCs w:val="22"/>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8"/>
      </w:tblGrid>
      <w:tr w:rsidR="00E64D14" w:rsidRPr="00211975" w14:paraId="76D5CEEF" w14:textId="77777777" w:rsidTr="00BF6181">
        <w:trPr>
          <w:trHeight w:val="2114"/>
        </w:trPr>
        <w:tc>
          <w:tcPr>
            <w:tcW w:w="8928" w:type="dxa"/>
          </w:tcPr>
          <w:tbl>
            <w:tblPr>
              <w:tblW w:w="8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1080"/>
              <w:gridCol w:w="1080"/>
              <w:gridCol w:w="1047"/>
              <w:gridCol w:w="950"/>
              <w:gridCol w:w="1011"/>
              <w:gridCol w:w="1353"/>
            </w:tblGrid>
            <w:tr w:rsidR="00E64D14" w:rsidRPr="009A1EE7" w14:paraId="04A50118" w14:textId="77777777" w:rsidTr="00BF6181">
              <w:trPr>
                <w:trHeight w:val="520"/>
              </w:trPr>
              <w:tc>
                <w:tcPr>
                  <w:tcW w:w="2155" w:type="dxa"/>
                  <w:vAlign w:val="center"/>
                </w:tcPr>
                <w:p w14:paraId="622C9660" w14:textId="77777777" w:rsidR="00E64D14" w:rsidRPr="009A1EE7" w:rsidRDefault="00E64D14" w:rsidP="00BF6181">
                  <w:pPr>
                    <w:jc w:val="center"/>
                    <w:rPr>
                      <w:bCs/>
                      <w:iCs/>
                      <w:sz w:val="22"/>
                      <w:szCs w:val="22"/>
                    </w:rPr>
                  </w:pPr>
                  <w:r w:rsidRPr="009A1EE7">
                    <w:rPr>
                      <w:bCs/>
                      <w:iCs/>
                      <w:sz w:val="22"/>
                      <w:szCs w:val="22"/>
                    </w:rPr>
                    <w:t>Position</w:t>
                  </w:r>
                </w:p>
              </w:tc>
              <w:tc>
                <w:tcPr>
                  <w:tcW w:w="1080" w:type="dxa"/>
                  <w:vAlign w:val="center"/>
                </w:tcPr>
                <w:p w14:paraId="6391C102" w14:textId="77777777" w:rsidR="00E64D14" w:rsidRPr="009A1EE7" w:rsidRDefault="00E64D14" w:rsidP="00BF6181">
                  <w:pPr>
                    <w:jc w:val="center"/>
                    <w:rPr>
                      <w:bCs/>
                      <w:iCs/>
                      <w:sz w:val="22"/>
                      <w:szCs w:val="22"/>
                    </w:rPr>
                  </w:pPr>
                  <w:r w:rsidRPr="009A1EE7">
                    <w:rPr>
                      <w:bCs/>
                      <w:iCs/>
                      <w:sz w:val="22"/>
                      <w:szCs w:val="22"/>
                    </w:rPr>
                    <w:t>Full time</w:t>
                  </w:r>
                </w:p>
              </w:tc>
              <w:tc>
                <w:tcPr>
                  <w:tcW w:w="1080" w:type="dxa"/>
                  <w:vAlign w:val="center"/>
                </w:tcPr>
                <w:p w14:paraId="69A64549" w14:textId="77777777" w:rsidR="00E64D14" w:rsidRPr="009A1EE7" w:rsidRDefault="00E64D14" w:rsidP="00BF6181">
                  <w:pPr>
                    <w:jc w:val="center"/>
                    <w:rPr>
                      <w:bCs/>
                      <w:iCs/>
                      <w:sz w:val="22"/>
                      <w:szCs w:val="22"/>
                    </w:rPr>
                  </w:pPr>
                  <w:r w:rsidRPr="009A1EE7">
                    <w:rPr>
                      <w:bCs/>
                      <w:iCs/>
                      <w:sz w:val="22"/>
                      <w:szCs w:val="22"/>
                    </w:rPr>
                    <w:t>Part time</w:t>
                  </w:r>
                </w:p>
              </w:tc>
              <w:tc>
                <w:tcPr>
                  <w:tcW w:w="1047" w:type="dxa"/>
                  <w:vAlign w:val="center"/>
                </w:tcPr>
                <w:p w14:paraId="2ABD0060" w14:textId="77777777" w:rsidR="00E64D14" w:rsidRPr="009A1EE7" w:rsidRDefault="00E64D14" w:rsidP="00BF6181">
                  <w:pPr>
                    <w:jc w:val="center"/>
                    <w:rPr>
                      <w:bCs/>
                      <w:iCs/>
                      <w:sz w:val="22"/>
                      <w:szCs w:val="22"/>
                    </w:rPr>
                  </w:pPr>
                  <w:r w:rsidRPr="009A1EE7">
                    <w:rPr>
                      <w:bCs/>
                      <w:iCs/>
                      <w:sz w:val="22"/>
                      <w:szCs w:val="22"/>
                    </w:rPr>
                    <w:t>Salaried</w:t>
                  </w:r>
                </w:p>
              </w:tc>
              <w:tc>
                <w:tcPr>
                  <w:tcW w:w="950" w:type="dxa"/>
                  <w:vAlign w:val="center"/>
                </w:tcPr>
                <w:p w14:paraId="2FC42A35" w14:textId="77777777" w:rsidR="00E64D14" w:rsidRPr="009A1EE7" w:rsidRDefault="00E64D14" w:rsidP="00BF6181">
                  <w:pPr>
                    <w:jc w:val="center"/>
                    <w:rPr>
                      <w:bCs/>
                      <w:iCs/>
                      <w:sz w:val="22"/>
                      <w:szCs w:val="22"/>
                    </w:rPr>
                  </w:pPr>
                  <w:r w:rsidRPr="009A1EE7">
                    <w:rPr>
                      <w:bCs/>
                      <w:iCs/>
                      <w:sz w:val="22"/>
                      <w:szCs w:val="22"/>
                    </w:rPr>
                    <w:t>Hourly</w:t>
                  </w:r>
                </w:p>
              </w:tc>
              <w:tc>
                <w:tcPr>
                  <w:tcW w:w="1011" w:type="dxa"/>
                  <w:vAlign w:val="center"/>
                </w:tcPr>
                <w:p w14:paraId="13940A19" w14:textId="77777777" w:rsidR="00E64D14" w:rsidRPr="009A1EE7" w:rsidRDefault="00E64D14" w:rsidP="00BF6181">
                  <w:pPr>
                    <w:jc w:val="center"/>
                    <w:rPr>
                      <w:bCs/>
                      <w:iCs/>
                      <w:sz w:val="22"/>
                      <w:szCs w:val="22"/>
                    </w:rPr>
                  </w:pPr>
                  <w:r w:rsidRPr="009A1EE7">
                    <w:rPr>
                      <w:bCs/>
                      <w:iCs/>
                      <w:sz w:val="22"/>
                      <w:szCs w:val="22"/>
                    </w:rPr>
                    <w:t>Exempt</w:t>
                  </w:r>
                </w:p>
              </w:tc>
              <w:tc>
                <w:tcPr>
                  <w:tcW w:w="1353" w:type="dxa"/>
                  <w:vAlign w:val="center"/>
                </w:tcPr>
                <w:p w14:paraId="31542891" w14:textId="77777777" w:rsidR="00E64D14" w:rsidRPr="009A1EE7" w:rsidRDefault="00E64D14" w:rsidP="00BF6181">
                  <w:pPr>
                    <w:jc w:val="center"/>
                    <w:rPr>
                      <w:bCs/>
                      <w:iCs/>
                      <w:sz w:val="22"/>
                      <w:szCs w:val="22"/>
                    </w:rPr>
                  </w:pPr>
                  <w:r w:rsidRPr="009A1EE7">
                    <w:rPr>
                      <w:bCs/>
                      <w:iCs/>
                      <w:sz w:val="22"/>
                      <w:szCs w:val="22"/>
                    </w:rPr>
                    <w:t>Nonexempt</w:t>
                  </w:r>
                </w:p>
              </w:tc>
            </w:tr>
            <w:tr w:rsidR="00E64D14" w:rsidRPr="009A1EE7" w14:paraId="3B04896F" w14:textId="77777777" w:rsidTr="00BF6181">
              <w:trPr>
                <w:trHeight w:val="259"/>
              </w:trPr>
              <w:tc>
                <w:tcPr>
                  <w:tcW w:w="2155" w:type="dxa"/>
                </w:tcPr>
                <w:p w14:paraId="4927B4F5" w14:textId="77777777" w:rsidR="00E64D14" w:rsidRPr="009A1EE7" w:rsidRDefault="00E64D14" w:rsidP="00BF6181">
                  <w:pPr>
                    <w:rPr>
                      <w:bCs/>
                      <w:iCs/>
                      <w:sz w:val="22"/>
                      <w:szCs w:val="22"/>
                    </w:rPr>
                  </w:pPr>
                  <w:r w:rsidRPr="009A1EE7">
                    <w:rPr>
                      <w:bCs/>
                      <w:iCs/>
                      <w:sz w:val="22"/>
                      <w:szCs w:val="22"/>
                    </w:rPr>
                    <w:t>Director</w:t>
                  </w:r>
                </w:p>
              </w:tc>
              <w:tc>
                <w:tcPr>
                  <w:tcW w:w="1080" w:type="dxa"/>
                </w:tcPr>
                <w:p w14:paraId="13560089" w14:textId="77777777" w:rsidR="00E64D14" w:rsidRPr="009A1EE7" w:rsidRDefault="00E64D14" w:rsidP="00BF6181">
                  <w:pPr>
                    <w:rPr>
                      <w:bCs/>
                      <w:iCs/>
                      <w:sz w:val="22"/>
                      <w:szCs w:val="22"/>
                    </w:rPr>
                  </w:pPr>
                  <w:r w:rsidRPr="009A1EE7">
                    <w:rPr>
                      <w:bCs/>
                      <w:iCs/>
                      <w:sz w:val="22"/>
                      <w:szCs w:val="22"/>
                    </w:rPr>
                    <w:t>x</w:t>
                  </w:r>
                </w:p>
              </w:tc>
              <w:tc>
                <w:tcPr>
                  <w:tcW w:w="1080" w:type="dxa"/>
                </w:tcPr>
                <w:p w14:paraId="655F3FF7" w14:textId="77777777" w:rsidR="00E64D14" w:rsidRPr="009A1EE7" w:rsidRDefault="00E64D14" w:rsidP="00BF6181">
                  <w:pPr>
                    <w:rPr>
                      <w:bCs/>
                      <w:iCs/>
                      <w:sz w:val="22"/>
                      <w:szCs w:val="22"/>
                    </w:rPr>
                  </w:pPr>
                </w:p>
              </w:tc>
              <w:tc>
                <w:tcPr>
                  <w:tcW w:w="1047" w:type="dxa"/>
                </w:tcPr>
                <w:p w14:paraId="1225C96A" w14:textId="77777777" w:rsidR="00E64D14" w:rsidRPr="009A1EE7" w:rsidRDefault="00E64D14" w:rsidP="00BF6181">
                  <w:pPr>
                    <w:rPr>
                      <w:bCs/>
                      <w:iCs/>
                      <w:sz w:val="22"/>
                      <w:szCs w:val="22"/>
                    </w:rPr>
                  </w:pPr>
                  <w:r w:rsidRPr="009A1EE7">
                    <w:rPr>
                      <w:bCs/>
                      <w:iCs/>
                      <w:sz w:val="22"/>
                      <w:szCs w:val="22"/>
                    </w:rPr>
                    <w:t>x</w:t>
                  </w:r>
                </w:p>
              </w:tc>
              <w:tc>
                <w:tcPr>
                  <w:tcW w:w="950" w:type="dxa"/>
                </w:tcPr>
                <w:p w14:paraId="4EACA373" w14:textId="77777777" w:rsidR="00E64D14" w:rsidRPr="009A1EE7" w:rsidRDefault="00E64D14" w:rsidP="00BF6181">
                  <w:pPr>
                    <w:rPr>
                      <w:bCs/>
                      <w:iCs/>
                      <w:sz w:val="22"/>
                      <w:szCs w:val="22"/>
                    </w:rPr>
                  </w:pPr>
                </w:p>
              </w:tc>
              <w:tc>
                <w:tcPr>
                  <w:tcW w:w="1011" w:type="dxa"/>
                </w:tcPr>
                <w:p w14:paraId="5007589B" w14:textId="77777777" w:rsidR="00E64D14" w:rsidRPr="009A1EE7" w:rsidRDefault="00E64D14" w:rsidP="00BF6181">
                  <w:pPr>
                    <w:rPr>
                      <w:bCs/>
                      <w:iCs/>
                      <w:sz w:val="22"/>
                      <w:szCs w:val="22"/>
                    </w:rPr>
                  </w:pPr>
                  <w:r w:rsidRPr="009A1EE7">
                    <w:rPr>
                      <w:bCs/>
                      <w:iCs/>
                      <w:sz w:val="22"/>
                      <w:szCs w:val="22"/>
                    </w:rPr>
                    <w:t>x</w:t>
                  </w:r>
                </w:p>
              </w:tc>
              <w:tc>
                <w:tcPr>
                  <w:tcW w:w="1353" w:type="dxa"/>
                </w:tcPr>
                <w:p w14:paraId="44DF0661" w14:textId="77777777" w:rsidR="00E64D14" w:rsidRPr="009A1EE7" w:rsidRDefault="00E64D14" w:rsidP="00BF6181">
                  <w:pPr>
                    <w:rPr>
                      <w:bCs/>
                      <w:iCs/>
                      <w:sz w:val="22"/>
                      <w:szCs w:val="22"/>
                    </w:rPr>
                  </w:pPr>
                </w:p>
              </w:tc>
            </w:tr>
            <w:tr w:rsidR="00E64D14" w:rsidRPr="009A1EE7" w14:paraId="0D4352A1" w14:textId="77777777" w:rsidTr="00BF6181">
              <w:trPr>
                <w:trHeight w:val="244"/>
              </w:trPr>
              <w:tc>
                <w:tcPr>
                  <w:tcW w:w="2155" w:type="dxa"/>
                </w:tcPr>
                <w:p w14:paraId="38194B21" w14:textId="77777777" w:rsidR="00E64D14" w:rsidRPr="009A1EE7" w:rsidRDefault="00E64D14" w:rsidP="00BF6181">
                  <w:pPr>
                    <w:rPr>
                      <w:bCs/>
                      <w:iCs/>
                      <w:sz w:val="22"/>
                      <w:szCs w:val="22"/>
                    </w:rPr>
                  </w:pPr>
                  <w:r w:rsidRPr="009A1EE7">
                    <w:rPr>
                      <w:bCs/>
                      <w:iCs/>
                      <w:sz w:val="22"/>
                      <w:szCs w:val="22"/>
                    </w:rPr>
                    <w:t>Assistant Dir</w:t>
                  </w:r>
                </w:p>
              </w:tc>
              <w:tc>
                <w:tcPr>
                  <w:tcW w:w="1080" w:type="dxa"/>
                </w:tcPr>
                <w:p w14:paraId="3D6408BB" w14:textId="77777777" w:rsidR="00E64D14" w:rsidRPr="009A1EE7" w:rsidRDefault="00E64D14" w:rsidP="00BF6181">
                  <w:pPr>
                    <w:rPr>
                      <w:bCs/>
                      <w:iCs/>
                      <w:sz w:val="22"/>
                      <w:szCs w:val="22"/>
                    </w:rPr>
                  </w:pPr>
                  <w:r w:rsidRPr="009A1EE7">
                    <w:rPr>
                      <w:bCs/>
                      <w:iCs/>
                      <w:sz w:val="22"/>
                      <w:szCs w:val="22"/>
                    </w:rPr>
                    <w:t>x</w:t>
                  </w:r>
                </w:p>
              </w:tc>
              <w:tc>
                <w:tcPr>
                  <w:tcW w:w="1080" w:type="dxa"/>
                </w:tcPr>
                <w:p w14:paraId="41AFBC4F" w14:textId="77777777" w:rsidR="00E64D14" w:rsidRPr="009A1EE7" w:rsidRDefault="00E64D14" w:rsidP="00BF6181">
                  <w:pPr>
                    <w:rPr>
                      <w:bCs/>
                      <w:iCs/>
                      <w:sz w:val="22"/>
                      <w:szCs w:val="22"/>
                    </w:rPr>
                  </w:pPr>
                </w:p>
              </w:tc>
              <w:tc>
                <w:tcPr>
                  <w:tcW w:w="1047" w:type="dxa"/>
                </w:tcPr>
                <w:p w14:paraId="0DD7FC64" w14:textId="77777777" w:rsidR="00E64D14" w:rsidRPr="009A1EE7" w:rsidRDefault="00E64D14" w:rsidP="00BF6181">
                  <w:pPr>
                    <w:rPr>
                      <w:bCs/>
                      <w:iCs/>
                      <w:sz w:val="22"/>
                      <w:szCs w:val="22"/>
                    </w:rPr>
                  </w:pPr>
                  <w:r w:rsidRPr="009A1EE7">
                    <w:rPr>
                      <w:bCs/>
                      <w:iCs/>
                      <w:sz w:val="22"/>
                      <w:szCs w:val="22"/>
                    </w:rPr>
                    <w:t>x</w:t>
                  </w:r>
                </w:p>
              </w:tc>
              <w:tc>
                <w:tcPr>
                  <w:tcW w:w="950" w:type="dxa"/>
                </w:tcPr>
                <w:p w14:paraId="31FA4C11" w14:textId="77777777" w:rsidR="00E64D14" w:rsidRPr="009A1EE7" w:rsidRDefault="00E64D14" w:rsidP="00BF6181">
                  <w:pPr>
                    <w:rPr>
                      <w:bCs/>
                      <w:iCs/>
                      <w:sz w:val="22"/>
                      <w:szCs w:val="22"/>
                    </w:rPr>
                  </w:pPr>
                </w:p>
              </w:tc>
              <w:tc>
                <w:tcPr>
                  <w:tcW w:w="1011" w:type="dxa"/>
                </w:tcPr>
                <w:p w14:paraId="6A44E371" w14:textId="77777777" w:rsidR="00E64D14" w:rsidRPr="009A1EE7" w:rsidRDefault="00E64D14" w:rsidP="00BF6181">
                  <w:pPr>
                    <w:rPr>
                      <w:bCs/>
                      <w:iCs/>
                      <w:sz w:val="22"/>
                      <w:szCs w:val="22"/>
                    </w:rPr>
                  </w:pPr>
                  <w:r w:rsidRPr="009A1EE7">
                    <w:rPr>
                      <w:bCs/>
                      <w:iCs/>
                      <w:sz w:val="22"/>
                      <w:szCs w:val="22"/>
                    </w:rPr>
                    <w:t>x</w:t>
                  </w:r>
                </w:p>
              </w:tc>
              <w:tc>
                <w:tcPr>
                  <w:tcW w:w="1353" w:type="dxa"/>
                </w:tcPr>
                <w:p w14:paraId="6FD659E3" w14:textId="77777777" w:rsidR="00E64D14" w:rsidRPr="009A1EE7" w:rsidRDefault="00E64D14" w:rsidP="00BF6181">
                  <w:pPr>
                    <w:rPr>
                      <w:bCs/>
                      <w:iCs/>
                      <w:sz w:val="22"/>
                      <w:szCs w:val="22"/>
                    </w:rPr>
                  </w:pPr>
                </w:p>
              </w:tc>
            </w:tr>
            <w:tr w:rsidR="00E64D14" w:rsidRPr="009A1EE7" w14:paraId="5374BCE5" w14:textId="77777777" w:rsidTr="00BF6181">
              <w:trPr>
                <w:trHeight w:val="259"/>
              </w:trPr>
              <w:tc>
                <w:tcPr>
                  <w:tcW w:w="2155" w:type="dxa"/>
                </w:tcPr>
                <w:p w14:paraId="6AC59306" w14:textId="77777777" w:rsidR="00E64D14" w:rsidRPr="009A1EE7" w:rsidRDefault="00E64D14" w:rsidP="00BF6181">
                  <w:pPr>
                    <w:rPr>
                      <w:bCs/>
                      <w:iCs/>
                      <w:sz w:val="22"/>
                      <w:szCs w:val="22"/>
                    </w:rPr>
                  </w:pPr>
                  <w:r w:rsidRPr="009A1EE7">
                    <w:rPr>
                      <w:bCs/>
                      <w:iCs/>
                      <w:sz w:val="22"/>
                      <w:szCs w:val="22"/>
                    </w:rPr>
                    <w:t>HQ staff</w:t>
                  </w:r>
                </w:p>
              </w:tc>
              <w:tc>
                <w:tcPr>
                  <w:tcW w:w="1080" w:type="dxa"/>
                </w:tcPr>
                <w:p w14:paraId="38A63149" w14:textId="77777777" w:rsidR="00E64D14" w:rsidRPr="009A1EE7" w:rsidRDefault="00E64D14" w:rsidP="00BF6181">
                  <w:pPr>
                    <w:rPr>
                      <w:bCs/>
                      <w:iCs/>
                      <w:sz w:val="22"/>
                      <w:szCs w:val="22"/>
                    </w:rPr>
                  </w:pPr>
                  <w:r w:rsidRPr="009A1EE7">
                    <w:rPr>
                      <w:bCs/>
                      <w:iCs/>
                      <w:sz w:val="22"/>
                      <w:szCs w:val="22"/>
                    </w:rPr>
                    <w:t>x</w:t>
                  </w:r>
                </w:p>
              </w:tc>
              <w:tc>
                <w:tcPr>
                  <w:tcW w:w="1080" w:type="dxa"/>
                </w:tcPr>
                <w:p w14:paraId="5ABD8AC5" w14:textId="77777777" w:rsidR="00E64D14" w:rsidRPr="009A1EE7" w:rsidRDefault="00E64D14" w:rsidP="00BF6181">
                  <w:pPr>
                    <w:rPr>
                      <w:bCs/>
                      <w:iCs/>
                      <w:sz w:val="22"/>
                      <w:szCs w:val="22"/>
                    </w:rPr>
                  </w:pPr>
                </w:p>
              </w:tc>
              <w:tc>
                <w:tcPr>
                  <w:tcW w:w="1047" w:type="dxa"/>
                </w:tcPr>
                <w:p w14:paraId="34818BD2" w14:textId="77777777" w:rsidR="00E64D14" w:rsidRPr="009A1EE7" w:rsidRDefault="00E64D14" w:rsidP="00BF6181">
                  <w:pPr>
                    <w:rPr>
                      <w:bCs/>
                      <w:iCs/>
                      <w:sz w:val="22"/>
                      <w:szCs w:val="22"/>
                    </w:rPr>
                  </w:pPr>
                  <w:r w:rsidRPr="009A1EE7">
                    <w:rPr>
                      <w:bCs/>
                      <w:iCs/>
                      <w:sz w:val="22"/>
                      <w:szCs w:val="22"/>
                    </w:rPr>
                    <w:t>x</w:t>
                  </w:r>
                </w:p>
              </w:tc>
              <w:tc>
                <w:tcPr>
                  <w:tcW w:w="950" w:type="dxa"/>
                </w:tcPr>
                <w:p w14:paraId="68DDD27A" w14:textId="77777777" w:rsidR="00E64D14" w:rsidRPr="009A1EE7" w:rsidRDefault="00E64D14" w:rsidP="00BF6181">
                  <w:pPr>
                    <w:rPr>
                      <w:bCs/>
                      <w:iCs/>
                      <w:sz w:val="22"/>
                      <w:szCs w:val="22"/>
                    </w:rPr>
                  </w:pPr>
                </w:p>
              </w:tc>
              <w:tc>
                <w:tcPr>
                  <w:tcW w:w="1011" w:type="dxa"/>
                </w:tcPr>
                <w:p w14:paraId="20E06E56" w14:textId="77777777" w:rsidR="00E64D14" w:rsidRPr="009A1EE7" w:rsidRDefault="00E64D14" w:rsidP="00BF6181">
                  <w:pPr>
                    <w:rPr>
                      <w:bCs/>
                      <w:iCs/>
                      <w:sz w:val="22"/>
                      <w:szCs w:val="22"/>
                    </w:rPr>
                  </w:pPr>
                  <w:r w:rsidRPr="009A1EE7">
                    <w:rPr>
                      <w:bCs/>
                      <w:iCs/>
                      <w:sz w:val="22"/>
                      <w:szCs w:val="22"/>
                    </w:rPr>
                    <w:t>x</w:t>
                  </w:r>
                </w:p>
              </w:tc>
              <w:tc>
                <w:tcPr>
                  <w:tcW w:w="1353" w:type="dxa"/>
                </w:tcPr>
                <w:p w14:paraId="5CF58ED1" w14:textId="77777777" w:rsidR="00E64D14" w:rsidRPr="009A1EE7" w:rsidRDefault="00E64D14" w:rsidP="00BF6181">
                  <w:pPr>
                    <w:rPr>
                      <w:bCs/>
                      <w:iCs/>
                      <w:sz w:val="22"/>
                      <w:szCs w:val="22"/>
                    </w:rPr>
                  </w:pPr>
                </w:p>
              </w:tc>
            </w:tr>
            <w:tr w:rsidR="00E64D14" w:rsidRPr="009A1EE7" w14:paraId="5E275F12" w14:textId="77777777" w:rsidTr="00BF6181">
              <w:trPr>
                <w:trHeight w:val="259"/>
              </w:trPr>
              <w:tc>
                <w:tcPr>
                  <w:tcW w:w="2155" w:type="dxa"/>
                </w:tcPr>
                <w:p w14:paraId="407F7648" w14:textId="77777777" w:rsidR="00E64D14" w:rsidRPr="009A1EE7" w:rsidRDefault="00E64D14" w:rsidP="00BF6181">
                  <w:pPr>
                    <w:rPr>
                      <w:bCs/>
                      <w:iCs/>
                      <w:sz w:val="22"/>
                      <w:szCs w:val="22"/>
                    </w:rPr>
                  </w:pPr>
                  <w:r w:rsidRPr="009A1EE7">
                    <w:rPr>
                      <w:bCs/>
                      <w:iCs/>
                      <w:sz w:val="22"/>
                      <w:szCs w:val="22"/>
                    </w:rPr>
                    <w:t xml:space="preserve">Branch </w:t>
                  </w:r>
                  <w:proofErr w:type="spellStart"/>
                  <w:r w:rsidRPr="009A1EE7">
                    <w:rPr>
                      <w:bCs/>
                      <w:iCs/>
                      <w:sz w:val="22"/>
                      <w:szCs w:val="22"/>
                    </w:rPr>
                    <w:t>Mgr</w:t>
                  </w:r>
                  <w:proofErr w:type="spellEnd"/>
                </w:p>
              </w:tc>
              <w:tc>
                <w:tcPr>
                  <w:tcW w:w="1080" w:type="dxa"/>
                </w:tcPr>
                <w:p w14:paraId="74E980DE" w14:textId="77777777" w:rsidR="00E64D14" w:rsidRPr="009A1EE7" w:rsidRDefault="00E64D14" w:rsidP="00BF6181">
                  <w:pPr>
                    <w:rPr>
                      <w:bCs/>
                      <w:iCs/>
                      <w:sz w:val="22"/>
                      <w:szCs w:val="22"/>
                    </w:rPr>
                  </w:pPr>
                  <w:r w:rsidRPr="009A1EE7">
                    <w:rPr>
                      <w:bCs/>
                      <w:iCs/>
                      <w:sz w:val="22"/>
                      <w:szCs w:val="22"/>
                    </w:rPr>
                    <w:t>x</w:t>
                  </w:r>
                </w:p>
              </w:tc>
              <w:tc>
                <w:tcPr>
                  <w:tcW w:w="1080" w:type="dxa"/>
                </w:tcPr>
                <w:p w14:paraId="3D01C740" w14:textId="77777777" w:rsidR="00E64D14" w:rsidRPr="009A1EE7" w:rsidRDefault="00E64D14" w:rsidP="00BF6181">
                  <w:pPr>
                    <w:rPr>
                      <w:bCs/>
                      <w:iCs/>
                      <w:sz w:val="22"/>
                      <w:szCs w:val="22"/>
                    </w:rPr>
                  </w:pPr>
                </w:p>
              </w:tc>
              <w:tc>
                <w:tcPr>
                  <w:tcW w:w="1047" w:type="dxa"/>
                </w:tcPr>
                <w:p w14:paraId="0845ACCF" w14:textId="77777777" w:rsidR="00E64D14" w:rsidRPr="009A1EE7" w:rsidRDefault="00E64D14" w:rsidP="00BF6181">
                  <w:pPr>
                    <w:rPr>
                      <w:bCs/>
                      <w:iCs/>
                      <w:sz w:val="22"/>
                      <w:szCs w:val="22"/>
                    </w:rPr>
                  </w:pPr>
                  <w:r w:rsidRPr="009A1EE7">
                    <w:rPr>
                      <w:bCs/>
                      <w:iCs/>
                      <w:sz w:val="22"/>
                      <w:szCs w:val="22"/>
                    </w:rPr>
                    <w:t>x</w:t>
                  </w:r>
                </w:p>
              </w:tc>
              <w:tc>
                <w:tcPr>
                  <w:tcW w:w="950" w:type="dxa"/>
                </w:tcPr>
                <w:p w14:paraId="74032A68" w14:textId="77777777" w:rsidR="00E64D14" w:rsidRPr="009A1EE7" w:rsidRDefault="00E64D14" w:rsidP="00BF6181">
                  <w:pPr>
                    <w:rPr>
                      <w:bCs/>
                      <w:iCs/>
                      <w:sz w:val="22"/>
                      <w:szCs w:val="22"/>
                    </w:rPr>
                  </w:pPr>
                </w:p>
              </w:tc>
              <w:tc>
                <w:tcPr>
                  <w:tcW w:w="1011" w:type="dxa"/>
                </w:tcPr>
                <w:p w14:paraId="387ED43D" w14:textId="77777777" w:rsidR="00E64D14" w:rsidRPr="009A1EE7" w:rsidRDefault="00E64D14" w:rsidP="00BF6181">
                  <w:pPr>
                    <w:rPr>
                      <w:bCs/>
                      <w:iCs/>
                      <w:sz w:val="22"/>
                      <w:szCs w:val="22"/>
                    </w:rPr>
                  </w:pPr>
                  <w:r w:rsidRPr="009A1EE7">
                    <w:rPr>
                      <w:bCs/>
                      <w:iCs/>
                      <w:sz w:val="22"/>
                      <w:szCs w:val="22"/>
                    </w:rPr>
                    <w:t>x</w:t>
                  </w:r>
                </w:p>
              </w:tc>
              <w:tc>
                <w:tcPr>
                  <w:tcW w:w="1353" w:type="dxa"/>
                </w:tcPr>
                <w:p w14:paraId="74A0F6C2" w14:textId="77777777" w:rsidR="00E64D14" w:rsidRPr="009A1EE7" w:rsidRDefault="00E64D14" w:rsidP="00BF6181">
                  <w:pPr>
                    <w:rPr>
                      <w:bCs/>
                      <w:iCs/>
                      <w:sz w:val="22"/>
                      <w:szCs w:val="22"/>
                    </w:rPr>
                  </w:pPr>
                </w:p>
              </w:tc>
            </w:tr>
            <w:tr w:rsidR="00E64D14" w:rsidRPr="009A1EE7" w14:paraId="4D227F5D" w14:textId="77777777" w:rsidTr="00BF6181">
              <w:trPr>
                <w:trHeight w:val="259"/>
              </w:trPr>
              <w:tc>
                <w:tcPr>
                  <w:tcW w:w="2155" w:type="dxa"/>
                </w:tcPr>
                <w:p w14:paraId="27771347" w14:textId="77777777" w:rsidR="00E64D14" w:rsidRPr="009A1EE7" w:rsidRDefault="00E64D14" w:rsidP="00BF6181">
                  <w:pPr>
                    <w:rPr>
                      <w:bCs/>
                      <w:iCs/>
                      <w:sz w:val="22"/>
                      <w:szCs w:val="22"/>
                    </w:rPr>
                  </w:pPr>
                  <w:r w:rsidRPr="009A1EE7">
                    <w:rPr>
                      <w:bCs/>
                      <w:iCs/>
                      <w:sz w:val="22"/>
                      <w:szCs w:val="22"/>
                    </w:rPr>
                    <w:t xml:space="preserve">Lib assistant </w:t>
                  </w:r>
                  <w:r>
                    <w:rPr>
                      <w:bCs/>
                      <w:iCs/>
                      <w:sz w:val="22"/>
                      <w:szCs w:val="22"/>
                    </w:rPr>
                    <w:t xml:space="preserve">I &gt;20 </w:t>
                  </w:r>
                  <w:proofErr w:type="spellStart"/>
                  <w:r>
                    <w:rPr>
                      <w:bCs/>
                      <w:iCs/>
                      <w:sz w:val="22"/>
                      <w:szCs w:val="22"/>
                    </w:rPr>
                    <w:t>hr</w:t>
                  </w:r>
                  <w:proofErr w:type="spellEnd"/>
                </w:p>
              </w:tc>
              <w:tc>
                <w:tcPr>
                  <w:tcW w:w="1080" w:type="dxa"/>
                </w:tcPr>
                <w:p w14:paraId="1E2B4730" w14:textId="77777777" w:rsidR="00E64D14" w:rsidRPr="009A1EE7" w:rsidRDefault="00E64D14" w:rsidP="00BF6181">
                  <w:pPr>
                    <w:rPr>
                      <w:bCs/>
                      <w:iCs/>
                      <w:sz w:val="22"/>
                      <w:szCs w:val="22"/>
                    </w:rPr>
                  </w:pPr>
                  <w:r w:rsidRPr="009A1EE7">
                    <w:rPr>
                      <w:bCs/>
                      <w:iCs/>
                      <w:sz w:val="22"/>
                      <w:szCs w:val="22"/>
                    </w:rPr>
                    <w:t>x</w:t>
                  </w:r>
                </w:p>
              </w:tc>
              <w:tc>
                <w:tcPr>
                  <w:tcW w:w="1080" w:type="dxa"/>
                </w:tcPr>
                <w:p w14:paraId="7D56BF58" w14:textId="77777777" w:rsidR="00E64D14" w:rsidRPr="009A1EE7" w:rsidRDefault="00E64D14" w:rsidP="00BF6181">
                  <w:pPr>
                    <w:rPr>
                      <w:bCs/>
                      <w:iCs/>
                      <w:sz w:val="22"/>
                      <w:szCs w:val="22"/>
                    </w:rPr>
                  </w:pPr>
                </w:p>
              </w:tc>
              <w:tc>
                <w:tcPr>
                  <w:tcW w:w="1047" w:type="dxa"/>
                </w:tcPr>
                <w:p w14:paraId="03F79B0B" w14:textId="77777777" w:rsidR="00E64D14" w:rsidRPr="009A1EE7" w:rsidRDefault="00E64D14" w:rsidP="00BF6181">
                  <w:pPr>
                    <w:rPr>
                      <w:bCs/>
                      <w:iCs/>
                      <w:sz w:val="22"/>
                      <w:szCs w:val="22"/>
                    </w:rPr>
                  </w:pPr>
                </w:p>
              </w:tc>
              <w:tc>
                <w:tcPr>
                  <w:tcW w:w="950" w:type="dxa"/>
                </w:tcPr>
                <w:p w14:paraId="4D03A314" w14:textId="77777777" w:rsidR="00E64D14" w:rsidRPr="009A1EE7" w:rsidRDefault="00E64D14" w:rsidP="00BF6181">
                  <w:pPr>
                    <w:rPr>
                      <w:bCs/>
                      <w:iCs/>
                      <w:sz w:val="22"/>
                      <w:szCs w:val="22"/>
                    </w:rPr>
                  </w:pPr>
                  <w:r w:rsidRPr="009A1EE7">
                    <w:rPr>
                      <w:bCs/>
                      <w:iCs/>
                      <w:sz w:val="22"/>
                      <w:szCs w:val="22"/>
                    </w:rPr>
                    <w:t>x</w:t>
                  </w:r>
                </w:p>
              </w:tc>
              <w:tc>
                <w:tcPr>
                  <w:tcW w:w="1011" w:type="dxa"/>
                </w:tcPr>
                <w:p w14:paraId="1F9404F1" w14:textId="77777777" w:rsidR="00E64D14" w:rsidRPr="009A1EE7" w:rsidRDefault="00E64D14" w:rsidP="00BF6181">
                  <w:pPr>
                    <w:rPr>
                      <w:bCs/>
                      <w:iCs/>
                      <w:sz w:val="22"/>
                      <w:szCs w:val="22"/>
                    </w:rPr>
                  </w:pPr>
                </w:p>
              </w:tc>
              <w:tc>
                <w:tcPr>
                  <w:tcW w:w="1353" w:type="dxa"/>
                </w:tcPr>
                <w:p w14:paraId="0C8E60C1" w14:textId="77777777" w:rsidR="00E64D14" w:rsidRPr="009A1EE7" w:rsidRDefault="00E64D14" w:rsidP="00BF6181">
                  <w:pPr>
                    <w:rPr>
                      <w:bCs/>
                      <w:iCs/>
                      <w:sz w:val="22"/>
                      <w:szCs w:val="22"/>
                    </w:rPr>
                  </w:pPr>
                  <w:r w:rsidRPr="009A1EE7">
                    <w:rPr>
                      <w:bCs/>
                      <w:iCs/>
                      <w:sz w:val="22"/>
                      <w:szCs w:val="22"/>
                    </w:rPr>
                    <w:t>x</w:t>
                  </w:r>
                </w:p>
              </w:tc>
            </w:tr>
            <w:tr w:rsidR="00E64D14" w:rsidRPr="009A1EE7" w14:paraId="67CCB8FE" w14:textId="77777777" w:rsidTr="00BF6181">
              <w:trPr>
                <w:trHeight w:val="259"/>
              </w:trPr>
              <w:tc>
                <w:tcPr>
                  <w:tcW w:w="2155" w:type="dxa"/>
                </w:tcPr>
                <w:p w14:paraId="3F7CF5EA" w14:textId="77777777" w:rsidR="00E64D14" w:rsidRPr="009A1EE7" w:rsidRDefault="00E64D14" w:rsidP="00BF6181">
                  <w:pPr>
                    <w:rPr>
                      <w:bCs/>
                      <w:iCs/>
                      <w:sz w:val="22"/>
                      <w:szCs w:val="22"/>
                    </w:rPr>
                  </w:pPr>
                  <w:r>
                    <w:rPr>
                      <w:bCs/>
                      <w:iCs/>
                      <w:sz w:val="22"/>
                      <w:szCs w:val="22"/>
                    </w:rPr>
                    <w:t>Lib assistant II &lt;20hr</w:t>
                  </w:r>
                </w:p>
              </w:tc>
              <w:tc>
                <w:tcPr>
                  <w:tcW w:w="1080" w:type="dxa"/>
                </w:tcPr>
                <w:p w14:paraId="37F2F7C3" w14:textId="77777777" w:rsidR="00E64D14" w:rsidRPr="009A1EE7" w:rsidRDefault="00E64D14" w:rsidP="00BF6181">
                  <w:pPr>
                    <w:rPr>
                      <w:bCs/>
                      <w:iCs/>
                      <w:sz w:val="22"/>
                      <w:szCs w:val="22"/>
                    </w:rPr>
                  </w:pPr>
                </w:p>
              </w:tc>
              <w:tc>
                <w:tcPr>
                  <w:tcW w:w="1080" w:type="dxa"/>
                </w:tcPr>
                <w:p w14:paraId="7F17C0F0" w14:textId="77777777" w:rsidR="00E64D14" w:rsidRPr="009A1EE7" w:rsidRDefault="00E64D14" w:rsidP="00BF6181">
                  <w:pPr>
                    <w:rPr>
                      <w:bCs/>
                      <w:iCs/>
                      <w:sz w:val="22"/>
                      <w:szCs w:val="22"/>
                    </w:rPr>
                  </w:pPr>
                  <w:r>
                    <w:rPr>
                      <w:bCs/>
                      <w:iCs/>
                      <w:sz w:val="22"/>
                      <w:szCs w:val="22"/>
                    </w:rPr>
                    <w:t>x</w:t>
                  </w:r>
                </w:p>
              </w:tc>
              <w:tc>
                <w:tcPr>
                  <w:tcW w:w="1047" w:type="dxa"/>
                </w:tcPr>
                <w:p w14:paraId="4D51B3DE" w14:textId="77777777" w:rsidR="00E64D14" w:rsidRPr="009A1EE7" w:rsidRDefault="00E64D14" w:rsidP="00BF6181">
                  <w:pPr>
                    <w:rPr>
                      <w:bCs/>
                      <w:iCs/>
                      <w:sz w:val="22"/>
                      <w:szCs w:val="22"/>
                    </w:rPr>
                  </w:pPr>
                </w:p>
              </w:tc>
              <w:tc>
                <w:tcPr>
                  <w:tcW w:w="950" w:type="dxa"/>
                </w:tcPr>
                <w:p w14:paraId="526E2F14" w14:textId="77777777" w:rsidR="00E64D14" w:rsidRPr="009A1EE7" w:rsidRDefault="00E64D14" w:rsidP="00BF6181">
                  <w:pPr>
                    <w:rPr>
                      <w:bCs/>
                      <w:iCs/>
                      <w:sz w:val="22"/>
                      <w:szCs w:val="22"/>
                    </w:rPr>
                  </w:pPr>
                  <w:r>
                    <w:rPr>
                      <w:bCs/>
                      <w:iCs/>
                      <w:sz w:val="22"/>
                      <w:szCs w:val="22"/>
                    </w:rPr>
                    <w:t>x</w:t>
                  </w:r>
                </w:p>
              </w:tc>
              <w:tc>
                <w:tcPr>
                  <w:tcW w:w="1011" w:type="dxa"/>
                </w:tcPr>
                <w:p w14:paraId="6810ED87" w14:textId="77777777" w:rsidR="00E64D14" w:rsidRPr="009A1EE7" w:rsidRDefault="00E64D14" w:rsidP="00BF6181">
                  <w:pPr>
                    <w:rPr>
                      <w:bCs/>
                      <w:iCs/>
                      <w:sz w:val="22"/>
                      <w:szCs w:val="22"/>
                    </w:rPr>
                  </w:pPr>
                </w:p>
              </w:tc>
              <w:tc>
                <w:tcPr>
                  <w:tcW w:w="1353" w:type="dxa"/>
                </w:tcPr>
                <w:p w14:paraId="6C753705" w14:textId="77777777" w:rsidR="00E64D14" w:rsidRPr="009A1EE7" w:rsidRDefault="00E64D14" w:rsidP="00BF6181">
                  <w:pPr>
                    <w:rPr>
                      <w:bCs/>
                      <w:iCs/>
                      <w:sz w:val="22"/>
                      <w:szCs w:val="22"/>
                    </w:rPr>
                  </w:pPr>
                  <w:r>
                    <w:rPr>
                      <w:bCs/>
                      <w:iCs/>
                      <w:sz w:val="22"/>
                      <w:szCs w:val="22"/>
                    </w:rPr>
                    <w:t>x</w:t>
                  </w:r>
                </w:p>
              </w:tc>
            </w:tr>
            <w:tr w:rsidR="00E64D14" w:rsidRPr="009A1EE7" w14:paraId="082A3566" w14:textId="77777777" w:rsidTr="00BF6181">
              <w:trPr>
                <w:trHeight w:val="259"/>
              </w:trPr>
              <w:tc>
                <w:tcPr>
                  <w:tcW w:w="2155" w:type="dxa"/>
                </w:tcPr>
                <w:p w14:paraId="33E1E3FB" w14:textId="77777777" w:rsidR="00E64D14" w:rsidRPr="009A1EE7" w:rsidRDefault="00E64D14" w:rsidP="00BF6181">
                  <w:pPr>
                    <w:rPr>
                      <w:bCs/>
                      <w:iCs/>
                      <w:sz w:val="22"/>
                      <w:szCs w:val="22"/>
                    </w:rPr>
                  </w:pPr>
                  <w:r w:rsidRPr="009A1EE7">
                    <w:rPr>
                      <w:bCs/>
                      <w:iCs/>
                      <w:sz w:val="22"/>
                      <w:szCs w:val="22"/>
                    </w:rPr>
                    <w:t>Student worker</w:t>
                  </w:r>
                </w:p>
              </w:tc>
              <w:tc>
                <w:tcPr>
                  <w:tcW w:w="1080" w:type="dxa"/>
                </w:tcPr>
                <w:p w14:paraId="7BF3E9C0" w14:textId="77777777" w:rsidR="00E64D14" w:rsidRPr="009A1EE7" w:rsidRDefault="00E64D14" w:rsidP="00BF6181">
                  <w:pPr>
                    <w:rPr>
                      <w:bCs/>
                      <w:iCs/>
                      <w:sz w:val="22"/>
                      <w:szCs w:val="22"/>
                    </w:rPr>
                  </w:pPr>
                </w:p>
              </w:tc>
              <w:tc>
                <w:tcPr>
                  <w:tcW w:w="1080" w:type="dxa"/>
                </w:tcPr>
                <w:p w14:paraId="575B5539" w14:textId="77777777" w:rsidR="00E64D14" w:rsidRPr="009A1EE7" w:rsidRDefault="00E64D14" w:rsidP="00BF6181">
                  <w:pPr>
                    <w:rPr>
                      <w:bCs/>
                      <w:iCs/>
                      <w:sz w:val="22"/>
                      <w:szCs w:val="22"/>
                    </w:rPr>
                  </w:pPr>
                  <w:r w:rsidRPr="009A1EE7">
                    <w:rPr>
                      <w:bCs/>
                      <w:iCs/>
                      <w:sz w:val="22"/>
                      <w:szCs w:val="22"/>
                    </w:rPr>
                    <w:t>x</w:t>
                  </w:r>
                </w:p>
              </w:tc>
              <w:tc>
                <w:tcPr>
                  <w:tcW w:w="1047" w:type="dxa"/>
                </w:tcPr>
                <w:p w14:paraId="65E149E4" w14:textId="77777777" w:rsidR="00E64D14" w:rsidRPr="009A1EE7" w:rsidRDefault="00E64D14" w:rsidP="00BF6181">
                  <w:pPr>
                    <w:rPr>
                      <w:bCs/>
                      <w:iCs/>
                      <w:sz w:val="22"/>
                      <w:szCs w:val="22"/>
                    </w:rPr>
                  </w:pPr>
                </w:p>
              </w:tc>
              <w:tc>
                <w:tcPr>
                  <w:tcW w:w="950" w:type="dxa"/>
                </w:tcPr>
                <w:p w14:paraId="0EDC9609" w14:textId="77777777" w:rsidR="00E64D14" w:rsidRPr="009A1EE7" w:rsidRDefault="00E64D14" w:rsidP="00BF6181">
                  <w:pPr>
                    <w:rPr>
                      <w:bCs/>
                      <w:iCs/>
                      <w:sz w:val="22"/>
                      <w:szCs w:val="22"/>
                    </w:rPr>
                  </w:pPr>
                  <w:r w:rsidRPr="009A1EE7">
                    <w:rPr>
                      <w:bCs/>
                      <w:iCs/>
                      <w:sz w:val="22"/>
                      <w:szCs w:val="22"/>
                    </w:rPr>
                    <w:t>x</w:t>
                  </w:r>
                </w:p>
              </w:tc>
              <w:tc>
                <w:tcPr>
                  <w:tcW w:w="1011" w:type="dxa"/>
                </w:tcPr>
                <w:p w14:paraId="3F748174" w14:textId="77777777" w:rsidR="00E64D14" w:rsidRPr="009A1EE7" w:rsidRDefault="00E64D14" w:rsidP="00BF6181">
                  <w:pPr>
                    <w:rPr>
                      <w:bCs/>
                      <w:iCs/>
                      <w:sz w:val="22"/>
                      <w:szCs w:val="22"/>
                    </w:rPr>
                  </w:pPr>
                </w:p>
              </w:tc>
              <w:tc>
                <w:tcPr>
                  <w:tcW w:w="1353" w:type="dxa"/>
                </w:tcPr>
                <w:p w14:paraId="73972318" w14:textId="77777777" w:rsidR="00E64D14" w:rsidRPr="009A1EE7" w:rsidRDefault="00E64D14" w:rsidP="00BF6181">
                  <w:pPr>
                    <w:rPr>
                      <w:bCs/>
                      <w:iCs/>
                      <w:sz w:val="22"/>
                      <w:szCs w:val="22"/>
                    </w:rPr>
                  </w:pPr>
                  <w:r w:rsidRPr="009A1EE7">
                    <w:rPr>
                      <w:bCs/>
                      <w:iCs/>
                      <w:sz w:val="22"/>
                      <w:szCs w:val="22"/>
                    </w:rPr>
                    <w:t>x</w:t>
                  </w:r>
                </w:p>
              </w:tc>
            </w:tr>
            <w:tr w:rsidR="00E64D14" w:rsidRPr="009A1EE7" w14:paraId="3BBC1057" w14:textId="77777777" w:rsidTr="00BF6181">
              <w:trPr>
                <w:trHeight w:val="259"/>
              </w:trPr>
              <w:tc>
                <w:tcPr>
                  <w:tcW w:w="2155" w:type="dxa"/>
                </w:tcPr>
                <w:p w14:paraId="564F5043" w14:textId="77777777" w:rsidR="00E64D14" w:rsidRPr="009A1EE7" w:rsidRDefault="00E64D14" w:rsidP="00BF6181">
                  <w:pPr>
                    <w:rPr>
                      <w:bCs/>
                      <w:iCs/>
                      <w:sz w:val="22"/>
                      <w:szCs w:val="22"/>
                    </w:rPr>
                  </w:pPr>
                  <w:r w:rsidRPr="009A1EE7">
                    <w:rPr>
                      <w:bCs/>
                      <w:iCs/>
                      <w:sz w:val="22"/>
                      <w:szCs w:val="22"/>
                    </w:rPr>
                    <w:t>Substitutes</w:t>
                  </w:r>
                </w:p>
              </w:tc>
              <w:tc>
                <w:tcPr>
                  <w:tcW w:w="1080" w:type="dxa"/>
                </w:tcPr>
                <w:p w14:paraId="3BC6FBBF" w14:textId="77777777" w:rsidR="00E64D14" w:rsidRPr="009A1EE7" w:rsidRDefault="00E64D14" w:rsidP="00BF6181">
                  <w:pPr>
                    <w:rPr>
                      <w:bCs/>
                      <w:iCs/>
                      <w:sz w:val="22"/>
                      <w:szCs w:val="22"/>
                    </w:rPr>
                  </w:pPr>
                </w:p>
              </w:tc>
              <w:tc>
                <w:tcPr>
                  <w:tcW w:w="1080" w:type="dxa"/>
                </w:tcPr>
                <w:p w14:paraId="5BB4AD52" w14:textId="77777777" w:rsidR="00E64D14" w:rsidRPr="009A1EE7" w:rsidRDefault="00E64D14" w:rsidP="00BF6181">
                  <w:pPr>
                    <w:rPr>
                      <w:bCs/>
                      <w:iCs/>
                      <w:sz w:val="22"/>
                      <w:szCs w:val="22"/>
                    </w:rPr>
                  </w:pPr>
                  <w:r w:rsidRPr="009A1EE7">
                    <w:rPr>
                      <w:bCs/>
                      <w:iCs/>
                      <w:sz w:val="22"/>
                      <w:szCs w:val="22"/>
                    </w:rPr>
                    <w:t>x</w:t>
                  </w:r>
                </w:p>
              </w:tc>
              <w:tc>
                <w:tcPr>
                  <w:tcW w:w="1047" w:type="dxa"/>
                </w:tcPr>
                <w:p w14:paraId="3D6A01F3" w14:textId="77777777" w:rsidR="00E64D14" w:rsidRPr="009A1EE7" w:rsidRDefault="00E64D14" w:rsidP="00BF6181">
                  <w:pPr>
                    <w:rPr>
                      <w:bCs/>
                      <w:iCs/>
                      <w:sz w:val="22"/>
                      <w:szCs w:val="22"/>
                    </w:rPr>
                  </w:pPr>
                </w:p>
              </w:tc>
              <w:tc>
                <w:tcPr>
                  <w:tcW w:w="950" w:type="dxa"/>
                </w:tcPr>
                <w:p w14:paraId="26D994FB" w14:textId="77777777" w:rsidR="00E64D14" w:rsidRPr="009A1EE7" w:rsidRDefault="00E64D14" w:rsidP="00BF6181">
                  <w:pPr>
                    <w:rPr>
                      <w:bCs/>
                      <w:iCs/>
                      <w:sz w:val="22"/>
                      <w:szCs w:val="22"/>
                    </w:rPr>
                  </w:pPr>
                  <w:r w:rsidRPr="009A1EE7">
                    <w:rPr>
                      <w:bCs/>
                      <w:iCs/>
                      <w:sz w:val="22"/>
                      <w:szCs w:val="22"/>
                    </w:rPr>
                    <w:t>x</w:t>
                  </w:r>
                </w:p>
              </w:tc>
              <w:tc>
                <w:tcPr>
                  <w:tcW w:w="1011" w:type="dxa"/>
                </w:tcPr>
                <w:p w14:paraId="04352286" w14:textId="77777777" w:rsidR="00E64D14" w:rsidRPr="009A1EE7" w:rsidRDefault="00E64D14" w:rsidP="00BF6181">
                  <w:pPr>
                    <w:rPr>
                      <w:bCs/>
                      <w:iCs/>
                      <w:sz w:val="22"/>
                      <w:szCs w:val="22"/>
                    </w:rPr>
                  </w:pPr>
                </w:p>
              </w:tc>
              <w:tc>
                <w:tcPr>
                  <w:tcW w:w="1353" w:type="dxa"/>
                </w:tcPr>
                <w:p w14:paraId="057A3125" w14:textId="77777777" w:rsidR="00E64D14" w:rsidRPr="009A1EE7" w:rsidRDefault="00E64D14" w:rsidP="00BF6181">
                  <w:pPr>
                    <w:rPr>
                      <w:bCs/>
                      <w:iCs/>
                      <w:sz w:val="22"/>
                      <w:szCs w:val="22"/>
                    </w:rPr>
                  </w:pPr>
                  <w:r w:rsidRPr="009A1EE7">
                    <w:rPr>
                      <w:bCs/>
                      <w:iCs/>
                      <w:sz w:val="22"/>
                      <w:szCs w:val="22"/>
                    </w:rPr>
                    <w:t>x</w:t>
                  </w:r>
                </w:p>
              </w:tc>
            </w:tr>
          </w:tbl>
          <w:p w14:paraId="38CBA06A" w14:textId="77777777" w:rsidR="00E64D14" w:rsidRPr="00211975" w:rsidRDefault="00E64D14" w:rsidP="00BF6181"/>
        </w:tc>
      </w:tr>
    </w:tbl>
    <w:p w14:paraId="03708B28" w14:textId="77777777" w:rsidR="00E64D14" w:rsidRPr="00490D23" w:rsidRDefault="00E64D14" w:rsidP="00E64D14"/>
    <w:p w14:paraId="0F973967" w14:textId="77777777" w:rsidR="0001059D" w:rsidRDefault="0001059D"/>
    <w:p w14:paraId="3781DCEA" w14:textId="77777777" w:rsidR="0001059D" w:rsidRDefault="00E90DDB">
      <w:pPr>
        <w:rPr>
          <w:b/>
          <w:bCs/>
          <w:caps/>
        </w:rPr>
      </w:pPr>
      <w:r>
        <w:rPr>
          <w:b/>
          <w:bCs/>
          <w:caps/>
        </w:rPr>
        <w:t>E.</w:t>
      </w:r>
      <w:r>
        <w:rPr>
          <w:b/>
          <w:bCs/>
          <w:caps/>
        </w:rPr>
        <w:tab/>
      </w:r>
      <w:r w:rsidR="0001059D">
        <w:rPr>
          <w:b/>
          <w:bCs/>
          <w:caps/>
        </w:rPr>
        <w:t xml:space="preserve">Position Changes </w:t>
      </w:r>
    </w:p>
    <w:p w14:paraId="0C04D534" w14:textId="77777777" w:rsidR="0001059D" w:rsidRDefault="0001059D">
      <w:r>
        <w:rPr>
          <w:b/>
          <w:bCs/>
        </w:rPr>
        <w:t>Transfer, including Lateral Transfer</w:t>
      </w:r>
      <w:r>
        <w:t xml:space="preserve"> - Contingent upon the needs of the Library System and the situation that may exist at the time, the Library Director may transfer employees within the</w:t>
      </w:r>
    </w:p>
    <w:p w14:paraId="3073D75A" w14:textId="77777777" w:rsidR="0001059D" w:rsidRDefault="0001059D">
      <w:r>
        <w:t>same position classification to a lower position classification (without loss of benefits) or to a higher position classification. Employees may submit a request for a lateral transfer (within the same position classification) to the Library Director. When all parties and supervisors are in agreement, the Library Director may approve or deny such request.</w:t>
      </w:r>
    </w:p>
    <w:p w14:paraId="671958A8" w14:textId="77777777" w:rsidR="0001059D" w:rsidRDefault="0001059D"/>
    <w:p w14:paraId="526B1160" w14:textId="77777777" w:rsidR="0001059D" w:rsidRDefault="0001059D">
      <w:r>
        <w:rPr>
          <w:b/>
          <w:bCs/>
        </w:rPr>
        <w:t>Promotions</w:t>
      </w:r>
      <w:r>
        <w:t xml:space="preserve"> - When there are positions available, any staff member interested in a promotional position must fill out an application and possibly submit to an interview as any other applicant. Staff members must show the experience and ability to accomplish any position for which they apply, and must have the minimum levels of skills and education specified on the job description to be considered for the opening.</w:t>
      </w:r>
    </w:p>
    <w:p w14:paraId="708682BD" w14:textId="77777777" w:rsidR="0001059D" w:rsidRDefault="0001059D"/>
    <w:p w14:paraId="735277F4" w14:textId="77777777" w:rsidR="00E64D14" w:rsidRDefault="00E64D14"/>
    <w:p w14:paraId="3DD0D00A" w14:textId="77777777" w:rsidR="0001059D" w:rsidRDefault="00E90DDB">
      <w:pPr>
        <w:rPr>
          <w:caps/>
        </w:rPr>
      </w:pPr>
      <w:r>
        <w:rPr>
          <w:b/>
          <w:bCs/>
          <w:caps/>
        </w:rPr>
        <w:lastRenderedPageBreak/>
        <w:t>F.</w:t>
      </w:r>
      <w:r>
        <w:rPr>
          <w:b/>
          <w:bCs/>
          <w:caps/>
        </w:rPr>
        <w:tab/>
      </w:r>
      <w:r w:rsidR="0001059D">
        <w:rPr>
          <w:b/>
          <w:bCs/>
          <w:caps/>
        </w:rPr>
        <w:t>Employment Records</w:t>
      </w:r>
    </w:p>
    <w:p w14:paraId="0EC9E7FA" w14:textId="77777777" w:rsidR="0001059D" w:rsidRDefault="0001059D">
      <w:r>
        <w:rPr>
          <w:b/>
          <w:bCs/>
        </w:rPr>
        <w:t xml:space="preserve">Access to Personnel Files - </w:t>
      </w:r>
      <w:r>
        <w:t>DRLS maintains a personnel file on each employee. These</w:t>
      </w:r>
      <w:r w:rsidR="00490D23">
        <w:t xml:space="preserve"> </w:t>
      </w:r>
      <w:r>
        <w:t>are the property of DR</w:t>
      </w:r>
      <w:r w:rsidR="009318E4">
        <w:t>LS</w:t>
      </w:r>
      <w:r>
        <w:t xml:space="preserve"> and access to them is restricted. </w:t>
      </w:r>
      <w:r w:rsidR="00490D23">
        <w:t>O</w:t>
      </w:r>
      <w:r>
        <w:t>nly supervisors and</w:t>
      </w:r>
      <w:r w:rsidR="00490D23">
        <w:t xml:space="preserve"> </w:t>
      </w:r>
      <w:r>
        <w:t>management personnel of DRLS who have a legitimate reason to review information in a file</w:t>
      </w:r>
      <w:r w:rsidR="00490D23">
        <w:t xml:space="preserve"> </w:t>
      </w:r>
      <w:r>
        <w:t>are allowed to do so. This file includes such information as the job application, resume, records</w:t>
      </w:r>
      <w:r w:rsidR="00490D23">
        <w:t xml:space="preserve"> </w:t>
      </w:r>
      <w:r>
        <w:t>of training, documentation of performance appraisals, salary increases, leave, etc.</w:t>
      </w:r>
    </w:p>
    <w:p w14:paraId="72D51B36" w14:textId="77777777" w:rsidR="0001059D" w:rsidRDefault="0001059D"/>
    <w:p w14:paraId="7481EC10" w14:textId="77777777" w:rsidR="0001059D" w:rsidRDefault="0001059D">
      <w:r>
        <w:rPr>
          <w:b/>
          <w:bCs/>
        </w:rPr>
        <w:t xml:space="preserve">Employment Applications - </w:t>
      </w:r>
      <w:r>
        <w:t>DRLS relies upon the accuracy of information contained in employment applications, as well as the accuracy of other data presented throughout the hiring process and employment. Any misrepresentations, falsifications, or material omissions in any of this information or data may result in exclusion of the individual from further consideration for employment, or if the person has been hired, termination of employment. Employment applications for those not hired will be kept on file for 6 months, after which time they will be properly disposed. Applications of those who are hired become permanent part of the personnel file of the employee.</w:t>
      </w:r>
    </w:p>
    <w:p w14:paraId="374A0EFC" w14:textId="77777777" w:rsidR="0001059D" w:rsidRDefault="0001059D"/>
    <w:p w14:paraId="2F2DA60D" w14:textId="77777777" w:rsidR="0001059D" w:rsidRDefault="0001059D">
      <w:r>
        <w:rPr>
          <w:b/>
          <w:bCs/>
        </w:rPr>
        <w:t xml:space="preserve">Non-Disclosure Statement - </w:t>
      </w:r>
      <w:r>
        <w:t>Protection of confidential business information is vital to the interests and success of DRLS. Employees who improperly use or disclose confidential business information will be subject to disciplinary action, up to and including termination of employment, and possible legal action, even if they do not actually benefit from the disclosure of the information.</w:t>
      </w:r>
    </w:p>
    <w:p w14:paraId="054805A9" w14:textId="77777777" w:rsidR="00490D23" w:rsidRDefault="00490D23"/>
    <w:p w14:paraId="370DDC11" w14:textId="77777777" w:rsidR="0001059D" w:rsidRDefault="0001059D">
      <w:r>
        <w:t>Such information includes, but is not limited to: Information about the termination of a staff member, patron information including borrowing records, names, addresses or other information about patrons, except under specific court order.</w:t>
      </w:r>
    </w:p>
    <w:p w14:paraId="29C05071" w14:textId="77777777" w:rsidR="00490D23" w:rsidRDefault="00490D23"/>
    <w:p w14:paraId="51DAD7D7" w14:textId="77777777" w:rsidR="0001059D" w:rsidRDefault="0001059D">
      <w:r>
        <w:t>Only the Director, Assistant Director, or the Administrative Assistant may acknowledge dates of employment, position, and salary and wage information regarding employees for the purposes of credit checks, etc. Only the Director is authorized to answer requests for personal references and to respond to court orders.</w:t>
      </w:r>
    </w:p>
    <w:p w14:paraId="5397364F" w14:textId="77777777" w:rsidR="0001059D" w:rsidRDefault="0001059D"/>
    <w:p w14:paraId="6B0B616B" w14:textId="77777777" w:rsidR="0001059D" w:rsidRPr="00304EAC" w:rsidRDefault="0001059D">
      <w:r w:rsidRPr="00304EAC">
        <w:rPr>
          <w:b/>
          <w:bCs/>
        </w:rPr>
        <w:t xml:space="preserve">Termination of Employment - </w:t>
      </w:r>
      <w:r w:rsidR="009318E4" w:rsidRPr="00304EAC">
        <w:t>Resignations must be made in writing to the Director</w:t>
      </w:r>
      <w:r w:rsidR="00593ED2" w:rsidRPr="00304EAC">
        <w:t>, giving o</w:t>
      </w:r>
      <w:r w:rsidRPr="00304EAC">
        <w:t>ne month</w:t>
      </w:r>
      <w:r w:rsidR="00593ED2" w:rsidRPr="00304EAC">
        <w:t>’s</w:t>
      </w:r>
      <w:r w:rsidRPr="00304EAC">
        <w:t xml:space="preserve"> notice for </w:t>
      </w:r>
      <w:r w:rsidR="00593ED2" w:rsidRPr="00304EAC">
        <w:t xml:space="preserve">salaried / </w:t>
      </w:r>
      <w:r w:rsidRPr="00304EAC">
        <w:t xml:space="preserve">professional employees and two weeks for </w:t>
      </w:r>
      <w:r w:rsidR="00593ED2" w:rsidRPr="00304EAC">
        <w:t xml:space="preserve">hourly / </w:t>
      </w:r>
      <w:r w:rsidRPr="00304EAC">
        <w:t xml:space="preserve">non-professional employees. </w:t>
      </w:r>
    </w:p>
    <w:p w14:paraId="2EA53537" w14:textId="77777777" w:rsidR="0001059D" w:rsidRDefault="0001059D">
      <w:pPr>
        <w:jc w:val="center"/>
        <w:rPr>
          <w:b/>
          <w:bCs/>
        </w:rPr>
      </w:pPr>
      <w:r>
        <w:br w:type="page"/>
      </w:r>
      <w:r>
        <w:rPr>
          <w:b/>
          <w:bCs/>
        </w:rPr>
        <w:lastRenderedPageBreak/>
        <w:t>PART II</w:t>
      </w:r>
    </w:p>
    <w:p w14:paraId="12F755D3" w14:textId="77777777" w:rsidR="0001059D" w:rsidRDefault="0001059D">
      <w:pPr>
        <w:jc w:val="center"/>
        <w:rPr>
          <w:b/>
          <w:bCs/>
          <w:caps/>
        </w:rPr>
      </w:pPr>
      <w:r>
        <w:rPr>
          <w:b/>
          <w:bCs/>
          <w:caps/>
        </w:rPr>
        <w:t>Compensation AND BENEFITS</w:t>
      </w:r>
    </w:p>
    <w:p w14:paraId="35A44723" w14:textId="77777777" w:rsidR="0001059D" w:rsidRDefault="0001059D">
      <w:pPr>
        <w:rPr>
          <w:b/>
          <w:bCs/>
        </w:rPr>
      </w:pPr>
    </w:p>
    <w:p w14:paraId="7A49C820" w14:textId="77777777" w:rsidR="0001059D" w:rsidRDefault="00E90DDB">
      <w:pPr>
        <w:rPr>
          <w:b/>
          <w:bCs/>
        </w:rPr>
      </w:pPr>
      <w:r>
        <w:rPr>
          <w:b/>
          <w:bCs/>
        </w:rPr>
        <w:t>A.</w:t>
      </w:r>
      <w:r>
        <w:rPr>
          <w:b/>
          <w:bCs/>
        </w:rPr>
        <w:tab/>
      </w:r>
      <w:r w:rsidR="0001059D">
        <w:rPr>
          <w:b/>
          <w:bCs/>
        </w:rPr>
        <w:t>PAYROLL</w:t>
      </w:r>
    </w:p>
    <w:p w14:paraId="7B8F7F96" w14:textId="77777777" w:rsidR="0001059D" w:rsidRDefault="0001059D">
      <w:r>
        <w:rPr>
          <w:b/>
          <w:bCs/>
        </w:rPr>
        <w:t xml:space="preserve">Payroll Information - </w:t>
      </w:r>
      <w:r>
        <w:t>Library employees are paid monthly</w:t>
      </w:r>
      <w:r w:rsidRPr="00DB000F">
        <w:t xml:space="preserve">. </w:t>
      </w:r>
      <w:r w:rsidR="00E90DDB" w:rsidRPr="00DB000F">
        <w:t>Salaried</w:t>
      </w:r>
      <w:r w:rsidRPr="00DB000F">
        <w:t xml:space="preserve"> employees</w:t>
      </w:r>
      <w:r>
        <w:t xml:space="preserve"> are paid one twelfth of their salary each month.  Hourly employees are paid according to the hours worked each month. Pay checks may be direct deposited, distributed or mailed to staff members.</w:t>
      </w:r>
    </w:p>
    <w:p w14:paraId="4B1EA962" w14:textId="77777777" w:rsidR="0001059D" w:rsidRDefault="0001059D">
      <w:pPr>
        <w:rPr>
          <w:b/>
          <w:bCs/>
        </w:rPr>
      </w:pPr>
    </w:p>
    <w:p w14:paraId="7254F33C" w14:textId="77777777" w:rsidR="0001059D" w:rsidRDefault="0001059D">
      <w:r>
        <w:rPr>
          <w:b/>
          <w:bCs/>
        </w:rPr>
        <w:t xml:space="preserve">Withholding - </w:t>
      </w:r>
      <w:r>
        <w:t>State and federal law requires that DRLS make certain deductions from every employee's compensation. Among these are applicable federal and state income taxes. Social Security taxes are also withheld according to law and medical/life insurance is also deducted from those who participate in those programs. If required by a court, garnishments will also be deducted.</w:t>
      </w:r>
    </w:p>
    <w:p w14:paraId="40042E72" w14:textId="77777777" w:rsidR="0001059D" w:rsidRDefault="0001059D">
      <w:pPr>
        <w:rPr>
          <w:b/>
          <w:bCs/>
        </w:rPr>
      </w:pPr>
    </w:p>
    <w:p w14:paraId="7B76A9BF" w14:textId="77777777" w:rsidR="0001059D" w:rsidRDefault="00E90DDB">
      <w:pPr>
        <w:rPr>
          <w:b/>
          <w:bCs/>
        </w:rPr>
      </w:pPr>
      <w:r>
        <w:rPr>
          <w:b/>
          <w:bCs/>
        </w:rPr>
        <w:t>B.</w:t>
      </w:r>
      <w:r>
        <w:rPr>
          <w:b/>
          <w:bCs/>
        </w:rPr>
        <w:tab/>
      </w:r>
      <w:r w:rsidR="0001059D">
        <w:rPr>
          <w:b/>
          <w:bCs/>
        </w:rPr>
        <w:t>SALARIES</w:t>
      </w:r>
    </w:p>
    <w:p w14:paraId="125AF887" w14:textId="77777777" w:rsidR="0001059D" w:rsidRDefault="0001059D">
      <w:r>
        <w:rPr>
          <w:b/>
          <w:bCs/>
        </w:rPr>
        <w:t xml:space="preserve">Salary Increases - </w:t>
      </w:r>
      <w:r>
        <w:t>Each year as part of the budget process, any proposed salary increases</w:t>
      </w:r>
      <w:r w:rsidR="005D228B">
        <w:t xml:space="preserve">, merit raises, </w:t>
      </w:r>
      <w:r w:rsidR="00304EAC">
        <w:t xml:space="preserve">and position reclassifications </w:t>
      </w:r>
      <w:r>
        <w:t>for the following year will be reviewed by the DRLS Board of Trustees. Economic circumstances, budget figures projected for the coming year, and evaluation information will be used to determine these increases.</w:t>
      </w:r>
    </w:p>
    <w:p w14:paraId="46FD1B80" w14:textId="77777777" w:rsidR="00386A61" w:rsidRDefault="00490D23" w:rsidP="00386A61">
      <w:r>
        <w:tab/>
      </w:r>
      <w:r w:rsidR="00386A61">
        <w:t>The Library System's fiscal year runs from October 1 through September 30. An employee must begin work at least six months prior to the beginning of the next fiscal year to be eligible for a raise. The Board of Trustees may, but is not required to, grant an across-the-board cost-of</w:t>
      </w:r>
      <w:r w:rsidR="00496786">
        <w:t>-</w:t>
      </w:r>
      <w:r w:rsidR="00386A61">
        <w:t>living salary increase</w:t>
      </w:r>
      <w:r w:rsidR="00521F72">
        <w:t>s.</w:t>
      </w:r>
      <w:r w:rsidR="00386A61">
        <w:t xml:space="preserve"> </w:t>
      </w:r>
    </w:p>
    <w:p w14:paraId="7714C9C6" w14:textId="77777777" w:rsidR="0001059D" w:rsidRDefault="0001059D">
      <w:pPr>
        <w:rPr>
          <w:b/>
          <w:bCs/>
        </w:rPr>
      </w:pPr>
    </w:p>
    <w:p w14:paraId="738DADAF" w14:textId="77777777" w:rsidR="0001059D" w:rsidRDefault="0001059D">
      <w:r>
        <w:rPr>
          <w:b/>
          <w:bCs/>
        </w:rPr>
        <w:t>Merit Raises</w:t>
      </w:r>
      <w:r>
        <w:t xml:space="preserve"> -</w:t>
      </w:r>
      <w:r w:rsidR="00521F72">
        <w:t xml:space="preserve"> </w:t>
      </w:r>
      <w:r w:rsidR="005D228B">
        <w:t>Merit raises and their amount will be recommended by the Library Director and considered on a case-by-case basis by the Board of Trustees. T</w:t>
      </w:r>
      <w:r>
        <w:t>he overall average of the most recent annual performance evaluation completed by the employee's Branch Manager, immediate supervisor, or the Library Director</w:t>
      </w:r>
      <w:r w:rsidR="005D228B">
        <w:t xml:space="preserve"> will be a determining factor</w:t>
      </w:r>
      <w:r>
        <w:t>. The decision to grant merit raises rests exclusively with the Board of Trustees.</w:t>
      </w:r>
    </w:p>
    <w:p w14:paraId="1D4CFD0D" w14:textId="77777777" w:rsidR="0001059D" w:rsidRDefault="0001059D">
      <w:pPr>
        <w:rPr>
          <w:b/>
          <w:bCs/>
        </w:rPr>
      </w:pPr>
    </w:p>
    <w:p w14:paraId="2D94938C" w14:textId="77777777" w:rsidR="0001059D" w:rsidRDefault="0001059D">
      <w:r>
        <w:rPr>
          <w:b/>
          <w:bCs/>
        </w:rPr>
        <w:t xml:space="preserve">Outside Employment - </w:t>
      </w:r>
      <w:r>
        <w:t xml:space="preserve">Staff may work at employment outside the library as long as </w:t>
      </w:r>
      <w:r w:rsidR="005D228B">
        <w:t>it</w:t>
      </w:r>
      <w:r>
        <w:t xml:space="preserve"> does not interfere with the ability of the employee to perform library duties and presents no conflict of interest with the goals of the library. If such interference does occur, then the employee will be asked to </w:t>
      </w:r>
      <w:r w:rsidR="00496786">
        <w:t xml:space="preserve">make </w:t>
      </w:r>
      <w:r>
        <w:t>change</w:t>
      </w:r>
      <w:r w:rsidR="00496786">
        <w:t xml:space="preserve">s to accommodate </w:t>
      </w:r>
      <w:r>
        <w:t>the library duties. If performance does not improve, the employee is subject to disciplinary action. Employees may not receive any income o</w:t>
      </w:r>
      <w:r w:rsidR="00496786">
        <w:t>r</w:t>
      </w:r>
      <w:r>
        <w:t xml:space="preserve"> material gain from individuals outside DRLS for materials produced or services rendered while performing their duties as staff members of DRLS.</w:t>
      </w:r>
    </w:p>
    <w:p w14:paraId="37ED21B3" w14:textId="77777777" w:rsidR="0001059D" w:rsidRDefault="0001059D">
      <w:pPr>
        <w:rPr>
          <w:b/>
          <w:bCs/>
        </w:rPr>
      </w:pPr>
    </w:p>
    <w:p w14:paraId="1F32A094" w14:textId="77777777" w:rsidR="0001059D" w:rsidRDefault="0001059D">
      <w:r>
        <w:rPr>
          <w:b/>
          <w:bCs/>
        </w:rPr>
        <w:t xml:space="preserve">Pay Corrections - </w:t>
      </w:r>
      <w:r>
        <w:t xml:space="preserve">While all reasonable precautions are taken to ensure that the correct amount of pay is received by each employee, errors can and do occur. </w:t>
      </w:r>
      <w:r w:rsidR="009C0BAA">
        <w:t>T</w:t>
      </w:r>
      <w:r>
        <w:t>he discrepancy should be brought to the attention of the Administrative Assistant as soon as possible so that the situation can be reviewed and corrections can be made in a timely manner.</w:t>
      </w:r>
    </w:p>
    <w:p w14:paraId="74470B5B" w14:textId="77777777" w:rsidR="0001059D" w:rsidRDefault="0001059D"/>
    <w:p w14:paraId="648B87BC" w14:textId="77777777" w:rsidR="0001059D" w:rsidRDefault="0001059D">
      <w:pPr>
        <w:rPr>
          <w:color w:val="FF0000"/>
        </w:rPr>
      </w:pPr>
      <w:r>
        <w:rPr>
          <w:b/>
          <w:bCs/>
        </w:rPr>
        <w:t xml:space="preserve">Time Sheets/Time Cards - </w:t>
      </w:r>
      <w:r>
        <w:t xml:space="preserve">Accurately recording time worked is the responsibility of each employee. Federal and state laws require the </w:t>
      </w:r>
      <w:r w:rsidR="00636B7B">
        <w:t>Library System</w:t>
      </w:r>
      <w:r>
        <w:t xml:space="preserve"> to keep an accurate account of time worked in order to calculate employee pay and benefits. Time worked is defined as the time actually spent on the job performing assigned duties. Employees must </w:t>
      </w:r>
      <w:r w:rsidR="002C1CC8">
        <w:t>document time worked by use of the time clock or a time sheet.</w:t>
      </w:r>
      <w:r w:rsidR="002C1CC8" w:rsidRPr="002C1CC8">
        <w:t xml:space="preserve"> </w:t>
      </w:r>
      <w:r w:rsidR="002C1CC8" w:rsidRPr="00DB000F">
        <w:t>(See Appendix</w:t>
      </w:r>
      <w:r w:rsidR="00781DC8" w:rsidRPr="00DB000F">
        <w:t xml:space="preserve"> I</w:t>
      </w:r>
      <w:r w:rsidR="002C1CC8" w:rsidRPr="00DB000F">
        <w:t>) Notations</w:t>
      </w:r>
      <w:r w:rsidR="002C1CC8">
        <w:t xml:space="preserve"> should indicate when the shift begins and ends, meal breaks, and any other time taken away from the workday. </w:t>
      </w:r>
      <w:r>
        <w:t xml:space="preserve"> </w:t>
      </w:r>
      <w:r w:rsidR="002C1CC8">
        <w:t xml:space="preserve">It is not necessary to show regular earned break time. </w:t>
      </w:r>
      <w:r w:rsidR="00CC1C6B" w:rsidRPr="00CC1C6B">
        <w:t>DRLS</w:t>
      </w:r>
      <w:r w:rsidRPr="00CC1C6B">
        <w:t xml:space="preserve"> will only pay for actual time worked as noted on the time cards and branch time sheets. Branch Managers must turn in their time sheets when designated by the Director.</w:t>
      </w:r>
      <w:r>
        <w:t xml:space="preserve">  Time sheets for hourly </w:t>
      </w:r>
      <w:r>
        <w:lastRenderedPageBreak/>
        <w:t>employees should be emailed to the Headquarters’ Office on dates designated by the Administrative Assistant.</w:t>
      </w:r>
      <w:r>
        <w:rPr>
          <w:color w:val="FF0000"/>
        </w:rPr>
        <w:t xml:space="preserve"> </w:t>
      </w:r>
    </w:p>
    <w:p w14:paraId="57E323DE" w14:textId="77777777" w:rsidR="0001059D" w:rsidRDefault="0001059D">
      <w:pPr>
        <w:rPr>
          <w:b/>
          <w:bCs/>
        </w:rPr>
      </w:pPr>
    </w:p>
    <w:p w14:paraId="3FE3DD0E" w14:textId="77777777" w:rsidR="0001059D" w:rsidRDefault="00C054AC">
      <w:r>
        <w:rPr>
          <w:b/>
          <w:bCs/>
        </w:rPr>
        <w:t xml:space="preserve">Lost/Stolen Checks - </w:t>
      </w:r>
      <w:r w:rsidR="0001059D">
        <w:t xml:space="preserve">If an employee loses a library-issued paycheck, he/she is to notify the Administrative Assistant as soon as possible so that payment can be stopped. All library issued checks should be cashed or deposited within 60 days of receipt. Checks not cashed within that time period are subject to a stop payment. The staff member is responsible for any bank fees incurred by the library to stop payment on a stolen check. </w:t>
      </w:r>
    </w:p>
    <w:p w14:paraId="23A44106" w14:textId="77777777" w:rsidR="0001059D" w:rsidRDefault="0001059D">
      <w:pPr>
        <w:rPr>
          <w:b/>
          <w:bCs/>
        </w:rPr>
      </w:pPr>
    </w:p>
    <w:p w14:paraId="6F5F3BF9" w14:textId="77777777" w:rsidR="0001059D" w:rsidRDefault="00E90DDB">
      <w:pPr>
        <w:rPr>
          <w:b/>
          <w:bCs/>
        </w:rPr>
      </w:pPr>
      <w:r>
        <w:rPr>
          <w:b/>
          <w:bCs/>
        </w:rPr>
        <w:t>C.</w:t>
      </w:r>
      <w:r>
        <w:rPr>
          <w:b/>
          <w:bCs/>
        </w:rPr>
        <w:tab/>
      </w:r>
      <w:r w:rsidR="0001059D">
        <w:rPr>
          <w:b/>
          <w:bCs/>
        </w:rPr>
        <w:t>BENEFITS</w:t>
      </w:r>
    </w:p>
    <w:p w14:paraId="338CB386" w14:textId="77777777" w:rsidR="0001059D" w:rsidRDefault="0001059D">
      <w:r>
        <w:rPr>
          <w:b/>
          <w:bCs/>
        </w:rPr>
        <w:t>Health Insurance</w:t>
      </w:r>
      <w:r w:rsidR="00C054AC">
        <w:rPr>
          <w:b/>
          <w:bCs/>
        </w:rPr>
        <w:t xml:space="preserve"> - </w:t>
      </w:r>
      <w:r>
        <w:t xml:space="preserve">Library System employees who are regularly scheduled to work twenty (20) or more hours per week are eligible to enroll in group health insurance through the State and School Employees' Health Insurance Plan. </w:t>
      </w:r>
      <w:r w:rsidR="003C1D20">
        <w:t xml:space="preserve"> </w:t>
      </w:r>
      <w:r>
        <w:t>Premiums for the cost of dependent coverage for active employees are paid through payroll deductions.</w:t>
      </w:r>
      <w:r w:rsidR="00CC1C6B" w:rsidRPr="00CC1C6B">
        <w:t xml:space="preserve"> </w:t>
      </w:r>
      <w:r w:rsidR="003C1D20">
        <w:t xml:space="preserve"> </w:t>
      </w:r>
      <w:r w:rsidR="00CC1C6B">
        <w:t>Health insurance is not mandatory.</w:t>
      </w:r>
    </w:p>
    <w:p w14:paraId="37CFDD18" w14:textId="77777777" w:rsidR="0001059D" w:rsidRDefault="00CC1C6B">
      <w:r>
        <w:tab/>
      </w:r>
      <w:r w:rsidR="0001059D">
        <w:t xml:space="preserve">Details about health insurance may be obtained by visiting the Mississippi Department of Finance and Administration's website </w:t>
      </w:r>
      <w:r w:rsidR="009C0BAA">
        <w:t xml:space="preserve">at </w:t>
      </w:r>
      <w:hyperlink r:id="rId8" w:history="1">
        <w:r w:rsidR="0001059D">
          <w:rPr>
            <w:color w:val="0000FF"/>
            <w:u w:val="single"/>
          </w:rPr>
          <w:t>http://knowyourbenefits.dfa.state.ms.us</w:t>
        </w:r>
      </w:hyperlink>
      <w:r w:rsidR="0001059D">
        <w:t>.</w:t>
      </w:r>
    </w:p>
    <w:p w14:paraId="3C61AB26" w14:textId="77777777" w:rsidR="0001059D" w:rsidRDefault="0001059D">
      <w:r>
        <w:t>Employees covered under group health insurance who leave the employment of the Library System have the right to continuation of coverage under the provisions of COBRA (the Consolidated Omnibus Budget Reconciliation Act of 1985).</w:t>
      </w:r>
      <w:r w:rsidR="00617DB3">
        <w:t xml:space="preserve"> </w:t>
      </w:r>
    </w:p>
    <w:p w14:paraId="09EFAAF2" w14:textId="77777777" w:rsidR="0001059D" w:rsidRDefault="0001059D">
      <w:pPr>
        <w:rPr>
          <w:b/>
          <w:bCs/>
        </w:rPr>
      </w:pPr>
    </w:p>
    <w:p w14:paraId="4A7DCD18" w14:textId="77777777" w:rsidR="0001059D" w:rsidRDefault="0001059D">
      <w:r>
        <w:rPr>
          <w:b/>
          <w:bCs/>
        </w:rPr>
        <w:t>Life Insurance</w:t>
      </w:r>
      <w:r w:rsidR="00C054AC">
        <w:rPr>
          <w:b/>
          <w:bCs/>
        </w:rPr>
        <w:t xml:space="preserve"> - </w:t>
      </w:r>
      <w:r>
        <w:t xml:space="preserve">Library System employees who are regularly scheduled to work twenty (20) or more hours per week are eligible to enroll in group life insurance through the State and School Employee's Life Insurance Plan. This is a term life policy with face value of two hundred (200) per cent of an employee's annual earnings, rounded to the next higher $1,000, if not an integral multiple of $1000. Minimum coverage is $30,000 and maximum coverage is $100,000. The employee pays half of premium; the Library System pays the other half. </w:t>
      </w:r>
      <w:r w:rsidRPr="00617DB3">
        <w:t>Life insurance is not mandatory.</w:t>
      </w:r>
    </w:p>
    <w:p w14:paraId="573200FC" w14:textId="77777777" w:rsidR="0001059D" w:rsidRDefault="0001059D">
      <w:pPr>
        <w:rPr>
          <w:b/>
          <w:bCs/>
        </w:rPr>
      </w:pPr>
    </w:p>
    <w:p w14:paraId="345CB9A3" w14:textId="77777777" w:rsidR="00617DB3" w:rsidRDefault="00617DB3" w:rsidP="00617DB3">
      <w:r>
        <w:rPr>
          <w:b/>
          <w:bCs/>
        </w:rPr>
        <w:t>Dental Insurance</w:t>
      </w:r>
      <w:r w:rsidR="00C054AC">
        <w:rPr>
          <w:b/>
          <w:bCs/>
        </w:rPr>
        <w:t xml:space="preserve"> - </w:t>
      </w:r>
      <w:r>
        <w:t>Employees who are regularly scheduled to work twenty (20) or more hours per week are eligible to enroll in group dental insurance. This premium is paid by the Library System. Coverage is available for an employee's spouse and/or dependent children, with the employee paying one hundred (100) percent of the additional premium cost through payroll deductions. Dental insurance is not mandatory.</w:t>
      </w:r>
    </w:p>
    <w:p w14:paraId="644A5FE1" w14:textId="77777777" w:rsidR="00617DB3" w:rsidRDefault="00617DB3" w:rsidP="00617DB3">
      <w:pPr>
        <w:rPr>
          <w:b/>
          <w:bCs/>
        </w:rPr>
      </w:pPr>
    </w:p>
    <w:p w14:paraId="144D2763" w14:textId="77777777" w:rsidR="00617DB3" w:rsidRDefault="00617DB3" w:rsidP="00617DB3">
      <w:r>
        <w:rPr>
          <w:b/>
          <w:bCs/>
        </w:rPr>
        <w:t>Other</w:t>
      </w:r>
      <w:r w:rsidR="00C054AC">
        <w:rPr>
          <w:b/>
          <w:bCs/>
        </w:rPr>
        <w:t xml:space="preserve"> - </w:t>
      </w:r>
      <w:r>
        <w:t xml:space="preserve">Employees may choose to have payroll deductions for participation in a Cafeteria Insurance Plan through </w:t>
      </w:r>
      <w:r w:rsidR="003C1D20" w:rsidRPr="003C1D20">
        <w:t>Colonial</w:t>
      </w:r>
      <w:r>
        <w:t xml:space="preserve"> Insurance Company offering cancer, disability, accident, supplemental hospital, etc.</w:t>
      </w:r>
    </w:p>
    <w:p w14:paraId="6EECC2F9" w14:textId="77777777" w:rsidR="00617DB3" w:rsidRDefault="00617DB3">
      <w:pPr>
        <w:rPr>
          <w:b/>
          <w:bCs/>
        </w:rPr>
      </w:pPr>
    </w:p>
    <w:p w14:paraId="0C00CBA3" w14:textId="77777777" w:rsidR="0001059D" w:rsidRDefault="0001059D">
      <w:r>
        <w:rPr>
          <w:b/>
          <w:bCs/>
        </w:rPr>
        <w:t>Retirement</w:t>
      </w:r>
      <w:r w:rsidR="00C054AC">
        <w:rPr>
          <w:b/>
          <w:bCs/>
        </w:rPr>
        <w:t xml:space="preserve"> - </w:t>
      </w:r>
      <w:r w:rsidR="00617DB3">
        <w:t xml:space="preserve">Employees of the Library System become members of PERS as a condition of employment. </w:t>
      </w:r>
      <w:r>
        <w:t>The Library System will abide by regulations issued from the Mississippi Public Employees' Retirement System (PERS). PERS contributions are mandatory for employees who are w</w:t>
      </w:r>
      <w:r w:rsidR="00EF39AD">
        <w:t>orking over 1040 hours annually (</w:t>
      </w:r>
      <w:r w:rsidR="00EF39AD">
        <w:rPr>
          <w:b/>
          <w:bCs/>
        </w:rPr>
        <w:t xml:space="preserve">not </w:t>
      </w:r>
      <w:r w:rsidR="00EF39AD">
        <w:t xml:space="preserve">less than 20 hours per week OR </w:t>
      </w:r>
      <w:r w:rsidR="00EF39AD">
        <w:rPr>
          <w:b/>
          <w:bCs/>
        </w:rPr>
        <w:t xml:space="preserve">not </w:t>
      </w:r>
      <w:r w:rsidR="00EF39AD">
        <w:t xml:space="preserve">less than 80 hours per month) </w:t>
      </w:r>
      <w:r>
        <w:t xml:space="preserve">and who are in PERS-covered positions. </w:t>
      </w:r>
      <w:r w:rsidR="00EF39AD">
        <w:t>No PERS is paid for temporary employees, even if they are working at a full time position.</w:t>
      </w:r>
    </w:p>
    <w:p w14:paraId="1590E563" w14:textId="77777777" w:rsidR="0001059D" w:rsidRDefault="0001059D">
      <w:r>
        <w:t>Participation is restricted to employees whose wages are subject to payroll taxes and are reported on Form W-2.</w:t>
      </w:r>
    </w:p>
    <w:p w14:paraId="72BCD124" w14:textId="77777777" w:rsidR="00633D9D" w:rsidRDefault="00CC1C6B">
      <w:r>
        <w:tab/>
      </w:r>
      <w:r w:rsidR="0001059D">
        <w:t>A PE</w:t>
      </w:r>
      <w:r w:rsidR="003C1D20">
        <w:t>RS member is vested by earning 8</w:t>
      </w:r>
      <w:r w:rsidR="0001059D">
        <w:t>.00 years of PERS service credit.</w:t>
      </w:r>
      <w:r w:rsidR="003C1D20">
        <w:t xml:space="preserve"> </w:t>
      </w:r>
      <w:r w:rsidR="0001059D">
        <w:t xml:space="preserve"> </w:t>
      </w:r>
      <w:r w:rsidR="00EF39AD">
        <w:t>E</w:t>
      </w:r>
      <w:r w:rsidR="0001059D">
        <w:t>mployees are eligible for retirement at the age of 60 years with a minimum of 4 years of creditable service, or at any age with 25 years of creditable service.</w:t>
      </w:r>
    </w:p>
    <w:p w14:paraId="50B04B89" w14:textId="77777777" w:rsidR="003C1D20" w:rsidRDefault="003C1D20">
      <w:r>
        <w:tab/>
        <w:t xml:space="preserve">Employees who retire from DRLS may receive pay for all earned but unused personal leave time </w:t>
      </w:r>
      <w:r>
        <w:lastRenderedPageBreak/>
        <w:t>up to 30 days or 240 hours.  Any remaining unpaid personal leave and unused sick leave will be counted as creditable service for the purpose of the State Retirement System (PERS).</w:t>
      </w:r>
    </w:p>
    <w:p w14:paraId="164EB18C" w14:textId="77777777" w:rsidR="0001059D" w:rsidRPr="00636B7B" w:rsidRDefault="00633D9D">
      <w:r>
        <w:tab/>
      </w:r>
      <w:r w:rsidR="0001059D">
        <w:t>PERS will send a fiscal year membership statement to the employee each year containing data pertinent to contributions paid into the Public Employees' Retirement System. For additional information, contact the PERS</w:t>
      </w:r>
      <w:r w:rsidR="00636B7B">
        <w:t xml:space="preserve"> a</w:t>
      </w:r>
      <w:r w:rsidR="0001059D">
        <w:t>t 1-800-444-7377; (601)359-3589</w:t>
      </w:r>
      <w:r w:rsidR="00636B7B">
        <w:t>;</w:t>
      </w:r>
      <w:r w:rsidR="0001059D">
        <w:t xml:space="preserve"> </w:t>
      </w:r>
      <w:hyperlink r:id="rId9" w:history="1">
        <w:r w:rsidR="0001059D">
          <w:rPr>
            <w:color w:val="0000FF"/>
            <w:u w:val="single"/>
          </w:rPr>
          <w:t>http://www.pers.state.ms.us</w:t>
        </w:r>
      </w:hyperlink>
      <w:r w:rsidR="00636B7B">
        <w:rPr>
          <w:color w:val="0000FF"/>
        </w:rPr>
        <w:t xml:space="preserve"> </w:t>
      </w:r>
      <w:r w:rsidR="00636B7B" w:rsidRPr="00636B7B">
        <w:t>.</w:t>
      </w:r>
    </w:p>
    <w:p w14:paraId="63FDF51D" w14:textId="77777777" w:rsidR="0001059D" w:rsidRDefault="0001059D">
      <w:pPr>
        <w:rPr>
          <w:b/>
          <w:bCs/>
        </w:rPr>
      </w:pPr>
    </w:p>
    <w:p w14:paraId="20B14EA6" w14:textId="77777777" w:rsidR="0001059D" w:rsidRDefault="0001059D">
      <w:r>
        <w:rPr>
          <w:b/>
          <w:bCs/>
        </w:rPr>
        <w:t>Social Security</w:t>
      </w:r>
      <w:r w:rsidR="00C054AC">
        <w:rPr>
          <w:b/>
          <w:bCs/>
        </w:rPr>
        <w:t xml:space="preserve"> - </w:t>
      </w:r>
      <w:r>
        <w:t>Every DRLS employee is required by law to participate in the federal Social Security program.</w:t>
      </w:r>
    </w:p>
    <w:p w14:paraId="4D230C79" w14:textId="77777777" w:rsidR="0001059D" w:rsidRDefault="0001059D"/>
    <w:p w14:paraId="54A25373" w14:textId="77777777" w:rsidR="0001059D" w:rsidRDefault="0001059D">
      <w:r>
        <w:rPr>
          <w:b/>
          <w:bCs/>
        </w:rPr>
        <w:t>Workers’ Compensation Insurance</w:t>
      </w:r>
      <w:r w:rsidR="00C054AC">
        <w:rPr>
          <w:b/>
          <w:bCs/>
        </w:rPr>
        <w:t xml:space="preserve"> - </w:t>
      </w:r>
      <w:r>
        <w:t>All DRLS employees are covered by the Mississippi Workers' Compensation Law which provides certain benefits in the event an employee suffers a work related injury or illness. In case of a work related fatality, this Law guarantees the payment of benefits to the spouse and dependents</w:t>
      </w:r>
      <w:r w:rsidR="00633D9D">
        <w:t>.</w:t>
      </w:r>
      <w:r>
        <w:t xml:space="preserve"> The benefits in either case are provided at no cost to the employee or their dependents.</w:t>
      </w:r>
    </w:p>
    <w:p w14:paraId="72684648" w14:textId="77777777" w:rsidR="0001059D" w:rsidRDefault="00633D9D">
      <w:r>
        <w:tab/>
      </w:r>
      <w:r w:rsidR="0001059D">
        <w:t xml:space="preserve">Any injury or illness which is work related should be reported to the administrative office as soon as possible so that appropriate medical treatment can be arranged and a report of the injury can be sent to the Workers' Compensation Commission. </w:t>
      </w:r>
      <w:r w:rsidR="007B3E30">
        <w:t>W</w:t>
      </w:r>
      <w:r w:rsidR="007B3E30" w:rsidRPr="007B46F2">
        <w:t>ithin 24 hours of the accident</w:t>
      </w:r>
      <w:r w:rsidR="007B3E30">
        <w:t>, a</w:t>
      </w:r>
      <w:r w:rsidR="0001059D">
        <w:t xml:space="preserve">n </w:t>
      </w:r>
      <w:r w:rsidR="0001059D" w:rsidRPr="00937FDE">
        <w:rPr>
          <w:b/>
          <w:bCs/>
        </w:rPr>
        <w:t>INCIDENT FORM</w:t>
      </w:r>
      <w:r w:rsidR="0001059D">
        <w:rPr>
          <w:b/>
          <w:bCs/>
        </w:rPr>
        <w:t xml:space="preserve"> </w:t>
      </w:r>
      <w:r w:rsidR="00C42B3C" w:rsidRPr="00C42B3C">
        <w:rPr>
          <w:bCs/>
        </w:rPr>
        <w:t>found at</w:t>
      </w:r>
      <w:r w:rsidR="00C42B3C">
        <w:rPr>
          <w:b/>
          <w:bCs/>
        </w:rPr>
        <w:t xml:space="preserve"> </w:t>
      </w:r>
      <w:hyperlink r:id="rId10" w:history="1">
        <w:r w:rsidR="00781DC8" w:rsidRPr="002D6175">
          <w:rPr>
            <w:rStyle w:val="Hyperlink"/>
            <w:b/>
            <w:bCs/>
          </w:rPr>
          <w:t>http://www.mwcc.state.ms.us/forms/1streport.pdf</w:t>
        </w:r>
      </w:hyperlink>
      <w:r w:rsidR="00C42B3C">
        <w:rPr>
          <w:b/>
          <w:bCs/>
        </w:rPr>
        <w:t xml:space="preserve"> </w:t>
      </w:r>
      <w:r>
        <w:rPr>
          <w:b/>
          <w:bCs/>
        </w:rPr>
        <w:t xml:space="preserve"> </w:t>
      </w:r>
      <w:r w:rsidRPr="007B46F2">
        <w:rPr>
          <w:bCs/>
        </w:rPr>
        <w:t>should be completed by the employee or supervisor</w:t>
      </w:r>
      <w:r w:rsidR="007B3E30">
        <w:rPr>
          <w:bCs/>
        </w:rPr>
        <w:t>.</w:t>
      </w:r>
      <w:r w:rsidRPr="007B46F2">
        <w:rPr>
          <w:bCs/>
        </w:rPr>
        <w:t xml:space="preserve"> </w:t>
      </w:r>
      <w:r w:rsidR="007B46F2">
        <w:t>The</w:t>
      </w:r>
      <w:r w:rsidR="0001059D" w:rsidRPr="007B46F2">
        <w:t xml:space="preserve"> form should be submitted to the</w:t>
      </w:r>
      <w:r w:rsidR="0001059D">
        <w:t xml:space="preserve"> Administrative Assistant who will be responsible for filing the necessary records and reports.</w:t>
      </w:r>
      <w:r w:rsidR="00781DC8">
        <w:t xml:space="preserve"> </w:t>
      </w:r>
      <w:r w:rsidR="00781DC8" w:rsidRPr="00DB000F">
        <w:t>A copy of this form is found in Appendix II.</w:t>
      </w:r>
    </w:p>
    <w:p w14:paraId="255D1A64" w14:textId="77777777" w:rsidR="00866B1A" w:rsidRPr="00DB000F" w:rsidRDefault="00866B1A">
      <w:r>
        <w:tab/>
        <w:t>DRLS will not be responsible for payment of workers compensation benefits for injuries that occur during an employee’s voluntary participation in any off-duty recreational, social, or athletic activity sponsored by the Library System.</w:t>
      </w:r>
    </w:p>
    <w:p w14:paraId="7FCA26E5" w14:textId="77777777" w:rsidR="0001059D" w:rsidRDefault="007B46F2">
      <w:r>
        <w:tab/>
      </w:r>
      <w:r w:rsidR="0001059D">
        <w:t>The Library System carries a Workers' Compensation Insurance policy to cover all employees pursuant to the Mississippi Workers' Compensation Law (Sections 71-31, et. seq. of the MS Code of 1972, as amended and the rules and regulations there under).</w:t>
      </w:r>
    </w:p>
    <w:p w14:paraId="094324B8" w14:textId="77777777" w:rsidR="0001059D" w:rsidRDefault="0001059D">
      <w:pPr>
        <w:rPr>
          <w:b/>
          <w:bCs/>
        </w:rPr>
      </w:pPr>
    </w:p>
    <w:p w14:paraId="6FE44E54" w14:textId="77777777" w:rsidR="0001059D" w:rsidRPr="00490D23" w:rsidRDefault="0001059D">
      <w:pPr>
        <w:rPr>
          <w:u w:val="single"/>
        </w:rPr>
      </w:pPr>
      <w:r>
        <w:rPr>
          <w:b/>
          <w:bCs/>
        </w:rPr>
        <w:t xml:space="preserve">Deferred Compensation </w:t>
      </w:r>
      <w:r w:rsidR="0096280E">
        <w:rPr>
          <w:b/>
          <w:bCs/>
        </w:rPr>
        <w:t>Plan -</w:t>
      </w:r>
      <w:r w:rsidR="00C054AC">
        <w:rPr>
          <w:b/>
          <w:bCs/>
        </w:rPr>
        <w:t xml:space="preserve"> </w:t>
      </w:r>
      <w:r>
        <w:t xml:space="preserve">Deferred compensation is a supplemental, voluntary savings plan administered by the Public Employees' Retirement System (PERS) Board of Trustees offering tax advantages to participants. Employees who choose this plan may set aside part of their salary each year. Income tax liability is postponed on that part of the salary until the year in which the employee actually receives the deferred amount. Interest and/or earnings are tax deferred until withdrawal. Interested employees may contact Deferred Compensation at (601) 364-9350 or (800) 846-4551 or the website at </w:t>
      </w:r>
      <w:r w:rsidR="0003373E" w:rsidRPr="00490D23">
        <w:rPr>
          <w:u w:val="single"/>
        </w:rPr>
        <w:t>http://www6</w:t>
      </w:r>
      <w:r w:rsidRPr="00490D23">
        <w:rPr>
          <w:u w:val="single"/>
        </w:rPr>
        <w:t>.ingretirementplans.com/SponsorExtranet/MDCPT/index.html</w:t>
      </w:r>
    </w:p>
    <w:p w14:paraId="249DE228" w14:textId="77777777" w:rsidR="007B46F2" w:rsidRPr="00490D23" w:rsidRDefault="007B46F2">
      <w:pPr>
        <w:rPr>
          <w:b/>
          <w:bCs/>
        </w:rPr>
      </w:pPr>
    </w:p>
    <w:p w14:paraId="57F9D2E6" w14:textId="77777777" w:rsidR="0001059D" w:rsidRDefault="00E90DDB">
      <w:pPr>
        <w:rPr>
          <w:b/>
          <w:bCs/>
        </w:rPr>
      </w:pPr>
      <w:r>
        <w:rPr>
          <w:b/>
          <w:bCs/>
        </w:rPr>
        <w:t>D.</w:t>
      </w:r>
      <w:r>
        <w:rPr>
          <w:b/>
          <w:bCs/>
        </w:rPr>
        <w:tab/>
      </w:r>
      <w:r w:rsidR="0001059D">
        <w:rPr>
          <w:b/>
          <w:bCs/>
        </w:rPr>
        <w:t>LEAVE</w:t>
      </w:r>
    </w:p>
    <w:p w14:paraId="261CAE81" w14:textId="77777777" w:rsidR="001D56E9" w:rsidRDefault="0001059D" w:rsidP="001D56E9">
      <w:r>
        <w:rPr>
          <w:b/>
          <w:bCs/>
        </w:rPr>
        <w:t>Time Off Leaves</w:t>
      </w:r>
      <w:r>
        <w:t xml:space="preserve"> - DRLS recognizes that it is important to provide leave time for various reasons. Leave time allows the employee to conduct family and personal business in the least disruptive way for library </w:t>
      </w:r>
      <w:r w:rsidR="00CA2252">
        <w:t>services</w:t>
      </w:r>
      <w:r>
        <w:t xml:space="preserve"> to continue unimpeded. </w:t>
      </w:r>
      <w:r w:rsidR="001D56E9">
        <w:t>All employees shall be accountable to the Director for annual leave and the Director shall be accountable to the Board of Trustees.</w:t>
      </w:r>
      <w:r w:rsidR="001D56E9" w:rsidRPr="001D56E9">
        <w:t xml:space="preserve"> </w:t>
      </w:r>
      <w:r w:rsidR="001D56E9">
        <w:t>All leave, personal and medical is subject to audit.</w:t>
      </w:r>
    </w:p>
    <w:p w14:paraId="355F4263" w14:textId="77777777" w:rsidR="00F35481" w:rsidRPr="00DB000F" w:rsidRDefault="0001059D" w:rsidP="00BF6181">
      <w:pPr>
        <w:ind w:firstLine="720"/>
        <w:rPr>
          <w:b/>
        </w:rPr>
      </w:pPr>
      <w:r>
        <w:t>DRLS policy will follow the sections of Mississippi Code concerning leave, mainl</w:t>
      </w:r>
      <w:r w:rsidR="00BF6181">
        <w:t>y Sections 25-3-</w:t>
      </w:r>
      <w:r w:rsidR="00BF6181">
        <w:softHyphen/>
        <w:t>93 and 25-3-95.</w:t>
      </w:r>
      <w:r>
        <w:t xml:space="preserve"> </w:t>
      </w:r>
      <w:r w:rsidR="00F35481" w:rsidRPr="00DB000F">
        <w:rPr>
          <w:b/>
        </w:rPr>
        <w:tab/>
      </w:r>
      <w:r w:rsidR="00F35481" w:rsidRPr="00DB000F">
        <w:rPr>
          <w:b/>
        </w:rPr>
        <w:tab/>
      </w:r>
      <w:r w:rsidR="00F35481" w:rsidRPr="00DB000F">
        <w:rPr>
          <w:b/>
        </w:rPr>
        <w:tab/>
      </w:r>
      <w:r w:rsidR="00F35481" w:rsidRPr="00DB000F">
        <w:rPr>
          <w:b/>
        </w:rPr>
        <w:tab/>
      </w:r>
      <w:r w:rsidR="00F35481" w:rsidRPr="00DB000F">
        <w:rPr>
          <w:b/>
        </w:rPr>
        <w:tab/>
      </w:r>
      <w:r w:rsidR="00F35481" w:rsidRPr="00DB000F">
        <w:rPr>
          <w:b/>
        </w:rPr>
        <w:tab/>
      </w:r>
      <w:r w:rsidR="00F35481" w:rsidRPr="00DB000F">
        <w:rPr>
          <w:b/>
        </w:rPr>
        <w:tab/>
      </w:r>
      <w:r w:rsidR="00F35481" w:rsidRPr="00DB000F">
        <w:rPr>
          <w:b/>
        </w:rPr>
        <w:tab/>
      </w:r>
      <w:r w:rsidR="00F35481" w:rsidRPr="00DB000F">
        <w:rPr>
          <w:b/>
        </w:rPr>
        <w:tab/>
      </w:r>
      <w:r w:rsidR="00F35481" w:rsidRPr="00DB000F">
        <w:rPr>
          <w:b/>
        </w:rPr>
        <w:tab/>
      </w:r>
    </w:p>
    <w:p w14:paraId="22829A4C" w14:textId="77777777" w:rsidR="00F35481" w:rsidRPr="00DB000F" w:rsidRDefault="008F3116" w:rsidP="00F35481">
      <w:pPr>
        <w:ind w:firstLine="360"/>
      </w:pPr>
      <w:r w:rsidRPr="00DB000F">
        <w:t>State of MS rules,</w:t>
      </w:r>
      <w:r w:rsidR="00F35481" w:rsidRPr="00DB000F">
        <w:t xml:space="preserve"> as shown in the following Accrual Schedule, applies to staff at these branches: Bruce</w:t>
      </w:r>
      <w:r w:rsidR="003A2BCE" w:rsidRPr="00DB000F">
        <w:t xml:space="preserve">, </w:t>
      </w:r>
      <w:r w:rsidR="003A2BCE">
        <w:t>Calhoun City, Houlka, Pontotoc, Sherman, and Vardaman.</w:t>
      </w:r>
      <w:r w:rsidR="00BF6181">
        <w:t xml:space="preserve">  </w:t>
      </w:r>
      <w:r w:rsidR="00F35481" w:rsidRPr="00DB000F">
        <w:t>Local restrictio</w:t>
      </w:r>
      <w:r w:rsidR="00BF6181">
        <w:t>ns apply at Houston and Okolona. (follow city policies.)</w:t>
      </w:r>
    </w:p>
    <w:p w14:paraId="07661048" w14:textId="77777777" w:rsidR="00BF6181" w:rsidRDefault="00BF6181" w:rsidP="00BF6181">
      <w:pPr>
        <w:rPr>
          <w:color w:val="FF0000"/>
        </w:rPr>
      </w:pPr>
    </w:p>
    <w:tbl>
      <w:tblPr>
        <w:tblW w:w="9871" w:type="dxa"/>
        <w:tblInd w:w="93" w:type="dxa"/>
        <w:tblLook w:val="0000" w:firstRow="0" w:lastRow="0" w:firstColumn="0" w:lastColumn="0" w:noHBand="0" w:noVBand="0"/>
      </w:tblPr>
      <w:tblGrid>
        <w:gridCol w:w="222"/>
        <w:gridCol w:w="865"/>
        <w:gridCol w:w="1227"/>
        <w:gridCol w:w="636"/>
        <w:gridCol w:w="222"/>
        <w:gridCol w:w="865"/>
        <w:gridCol w:w="1227"/>
        <w:gridCol w:w="636"/>
        <w:gridCol w:w="222"/>
        <w:gridCol w:w="865"/>
        <w:gridCol w:w="1227"/>
        <w:gridCol w:w="620"/>
        <w:gridCol w:w="260"/>
        <w:gridCol w:w="222"/>
        <w:gridCol w:w="222"/>
        <w:gridCol w:w="222"/>
        <w:gridCol w:w="222"/>
      </w:tblGrid>
      <w:tr w:rsidR="00BF6181" w:rsidRPr="00FF2A7D" w14:paraId="0978A2A8" w14:textId="77777777" w:rsidTr="00BF6181">
        <w:trPr>
          <w:trHeight w:val="263"/>
        </w:trPr>
        <w:tc>
          <w:tcPr>
            <w:tcW w:w="9871" w:type="dxa"/>
            <w:gridSpan w:val="17"/>
            <w:tcBorders>
              <w:top w:val="nil"/>
              <w:left w:val="single" w:sz="4" w:space="0" w:color="auto"/>
              <w:bottom w:val="nil"/>
              <w:right w:val="nil"/>
            </w:tcBorders>
            <w:noWrap/>
            <w:vAlign w:val="bottom"/>
          </w:tcPr>
          <w:p w14:paraId="718B563F" w14:textId="77777777" w:rsidR="00BF6181" w:rsidRPr="001E3243" w:rsidRDefault="00BF6181" w:rsidP="00BF6181">
            <w:pPr>
              <w:widowControl/>
              <w:autoSpaceDE/>
              <w:autoSpaceDN/>
              <w:rPr>
                <w:rFonts w:ascii="Arial" w:hAnsi="Arial" w:cs="Arial"/>
                <w:sz w:val="20"/>
                <w:szCs w:val="20"/>
              </w:rPr>
            </w:pPr>
            <w:r w:rsidRPr="001E3243">
              <w:rPr>
                <w:rFonts w:ascii="Arial" w:hAnsi="Arial" w:cs="Arial"/>
                <w:sz w:val="20"/>
                <w:szCs w:val="20"/>
              </w:rPr>
              <w:t>DRLS Personnel Policies follow MS Code concerning leave, mainly Sections 25-3-93 and 25-3-95. Accrues as follows:</w:t>
            </w:r>
          </w:p>
        </w:tc>
      </w:tr>
      <w:tr w:rsidR="00BF6181" w:rsidRPr="00FF2A7D" w14:paraId="0DC5DFC5" w14:textId="77777777" w:rsidTr="00BF6181">
        <w:trPr>
          <w:trHeight w:val="263"/>
        </w:trPr>
        <w:tc>
          <w:tcPr>
            <w:tcW w:w="195" w:type="dxa"/>
            <w:tcBorders>
              <w:top w:val="nil"/>
              <w:left w:val="nil"/>
              <w:bottom w:val="nil"/>
              <w:right w:val="nil"/>
            </w:tcBorders>
            <w:noWrap/>
            <w:vAlign w:val="bottom"/>
          </w:tcPr>
          <w:p w14:paraId="7404AC91" w14:textId="77777777" w:rsidR="00BF6181" w:rsidRPr="00FF2A7D" w:rsidRDefault="00BF6181" w:rsidP="00BF6181">
            <w:pPr>
              <w:widowControl/>
              <w:autoSpaceDE/>
              <w:autoSpaceDN/>
              <w:rPr>
                <w:rFonts w:ascii="Arial" w:hAnsi="Arial" w:cs="Arial"/>
                <w:sz w:val="16"/>
                <w:szCs w:val="16"/>
              </w:rPr>
            </w:pPr>
          </w:p>
        </w:tc>
        <w:tc>
          <w:tcPr>
            <w:tcW w:w="875" w:type="dxa"/>
            <w:tcBorders>
              <w:top w:val="nil"/>
              <w:left w:val="nil"/>
              <w:bottom w:val="nil"/>
              <w:right w:val="nil"/>
            </w:tcBorders>
            <w:noWrap/>
            <w:vAlign w:val="bottom"/>
          </w:tcPr>
          <w:p w14:paraId="725D36F3" w14:textId="77777777" w:rsidR="00BF6181" w:rsidRPr="00FF2A7D" w:rsidRDefault="00BF6181" w:rsidP="00BF6181">
            <w:pPr>
              <w:widowControl/>
              <w:autoSpaceDE/>
              <w:autoSpaceDN/>
              <w:rPr>
                <w:rFonts w:ascii="Arial" w:hAnsi="Arial" w:cs="Arial"/>
                <w:sz w:val="16"/>
                <w:szCs w:val="16"/>
              </w:rPr>
            </w:pPr>
          </w:p>
        </w:tc>
        <w:tc>
          <w:tcPr>
            <w:tcW w:w="1243" w:type="dxa"/>
            <w:tcBorders>
              <w:top w:val="nil"/>
              <w:left w:val="nil"/>
              <w:bottom w:val="nil"/>
              <w:right w:val="nil"/>
            </w:tcBorders>
            <w:noWrap/>
            <w:vAlign w:val="bottom"/>
          </w:tcPr>
          <w:p w14:paraId="7D120747" w14:textId="77777777" w:rsidR="00BF6181" w:rsidRPr="00FF2A7D" w:rsidRDefault="00BF6181" w:rsidP="00BF6181">
            <w:pPr>
              <w:widowControl/>
              <w:autoSpaceDE/>
              <w:autoSpaceDN/>
              <w:jc w:val="center"/>
              <w:rPr>
                <w:rFonts w:ascii="Arial" w:hAnsi="Arial" w:cs="Arial"/>
                <w:sz w:val="16"/>
                <w:szCs w:val="16"/>
              </w:rPr>
            </w:pPr>
          </w:p>
        </w:tc>
        <w:tc>
          <w:tcPr>
            <w:tcW w:w="643" w:type="dxa"/>
            <w:tcBorders>
              <w:top w:val="nil"/>
              <w:left w:val="nil"/>
              <w:bottom w:val="nil"/>
              <w:right w:val="nil"/>
            </w:tcBorders>
            <w:noWrap/>
            <w:vAlign w:val="bottom"/>
          </w:tcPr>
          <w:p w14:paraId="37AE2A80" w14:textId="77777777" w:rsidR="00BF6181" w:rsidRPr="00FF2A7D" w:rsidRDefault="00BF6181" w:rsidP="00BF6181">
            <w:pPr>
              <w:widowControl/>
              <w:autoSpaceDE/>
              <w:autoSpaceDN/>
              <w:rPr>
                <w:rFonts w:ascii="Arial" w:hAnsi="Arial" w:cs="Arial"/>
                <w:sz w:val="16"/>
                <w:szCs w:val="16"/>
              </w:rPr>
            </w:pPr>
          </w:p>
        </w:tc>
        <w:tc>
          <w:tcPr>
            <w:tcW w:w="195" w:type="dxa"/>
            <w:tcBorders>
              <w:top w:val="nil"/>
              <w:left w:val="nil"/>
              <w:bottom w:val="nil"/>
              <w:right w:val="nil"/>
            </w:tcBorders>
            <w:noWrap/>
            <w:vAlign w:val="bottom"/>
          </w:tcPr>
          <w:p w14:paraId="2FA14625" w14:textId="77777777" w:rsidR="00BF6181" w:rsidRPr="00FF2A7D" w:rsidRDefault="00BF6181" w:rsidP="00BF6181">
            <w:pPr>
              <w:widowControl/>
              <w:autoSpaceDE/>
              <w:autoSpaceDN/>
              <w:rPr>
                <w:rFonts w:ascii="Arial" w:hAnsi="Arial" w:cs="Arial"/>
                <w:sz w:val="16"/>
                <w:szCs w:val="16"/>
              </w:rPr>
            </w:pPr>
          </w:p>
        </w:tc>
        <w:tc>
          <w:tcPr>
            <w:tcW w:w="875" w:type="dxa"/>
            <w:tcBorders>
              <w:top w:val="nil"/>
              <w:left w:val="nil"/>
              <w:bottom w:val="nil"/>
              <w:right w:val="nil"/>
            </w:tcBorders>
            <w:noWrap/>
            <w:vAlign w:val="bottom"/>
          </w:tcPr>
          <w:p w14:paraId="590CC485" w14:textId="77777777" w:rsidR="00BF6181" w:rsidRPr="00FF2A7D" w:rsidRDefault="00BF6181" w:rsidP="00BF6181">
            <w:pPr>
              <w:widowControl/>
              <w:autoSpaceDE/>
              <w:autoSpaceDN/>
              <w:rPr>
                <w:rFonts w:ascii="Arial" w:hAnsi="Arial" w:cs="Arial"/>
                <w:sz w:val="16"/>
                <w:szCs w:val="16"/>
              </w:rPr>
            </w:pPr>
          </w:p>
        </w:tc>
        <w:tc>
          <w:tcPr>
            <w:tcW w:w="1243" w:type="dxa"/>
            <w:tcBorders>
              <w:top w:val="nil"/>
              <w:left w:val="nil"/>
              <w:bottom w:val="nil"/>
              <w:right w:val="nil"/>
            </w:tcBorders>
            <w:noWrap/>
            <w:vAlign w:val="bottom"/>
          </w:tcPr>
          <w:p w14:paraId="59DBFC4E" w14:textId="77777777" w:rsidR="00BF6181" w:rsidRPr="00FF2A7D" w:rsidRDefault="00BF6181" w:rsidP="00BF6181">
            <w:pPr>
              <w:widowControl/>
              <w:autoSpaceDE/>
              <w:autoSpaceDN/>
              <w:rPr>
                <w:rFonts w:ascii="Arial" w:hAnsi="Arial" w:cs="Arial"/>
                <w:sz w:val="16"/>
                <w:szCs w:val="16"/>
              </w:rPr>
            </w:pPr>
          </w:p>
        </w:tc>
        <w:tc>
          <w:tcPr>
            <w:tcW w:w="643" w:type="dxa"/>
            <w:tcBorders>
              <w:top w:val="nil"/>
              <w:left w:val="nil"/>
              <w:bottom w:val="nil"/>
              <w:right w:val="nil"/>
            </w:tcBorders>
            <w:noWrap/>
            <w:vAlign w:val="bottom"/>
          </w:tcPr>
          <w:p w14:paraId="676B1BF1" w14:textId="77777777" w:rsidR="00BF6181" w:rsidRPr="00FF2A7D" w:rsidRDefault="00BF6181" w:rsidP="00BF6181">
            <w:pPr>
              <w:widowControl/>
              <w:autoSpaceDE/>
              <w:autoSpaceDN/>
              <w:rPr>
                <w:rFonts w:ascii="Arial" w:hAnsi="Arial" w:cs="Arial"/>
                <w:sz w:val="16"/>
                <w:szCs w:val="16"/>
              </w:rPr>
            </w:pPr>
          </w:p>
        </w:tc>
        <w:tc>
          <w:tcPr>
            <w:tcW w:w="195" w:type="dxa"/>
            <w:tcBorders>
              <w:top w:val="nil"/>
              <w:left w:val="nil"/>
              <w:bottom w:val="nil"/>
              <w:right w:val="nil"/>
            </w:tcBorders>
            <w:noWrap/>
            <w:vAlign w:val="bottom"/>
          </w:tcPr>
          <w:p w14:paraId="131BE411" w14:textId="77777777" w:rsidR="00BF6181" w:rsidRPr="00FF2A7D" w:rsidRDefault="00BF6181" w:rsidP="00BF6181">
            <w:pPr>
              <w:widowControl/>
              <w:autoSpaceDE/>
              <w:autoSpaceDN/>
              <w:rPr>
                <w:rFonts w:ascii="Arial" w:hAnsi="Arial" w:cs="Arial"/>
                <w:sz w:val="16"/>
                <w:szCs w:val="16"/>
              </w:rPr>
            </w:pPr>
          </w:p>
        </w:tc>
        <w:tc>
          <w:tcPr>
            <w:tcW w:w="875" w:type="dxa"/>
            <w:tcBorders>
              <w:top w:val="nil"/>
              <w:left w:val="nil"/>
              <w:bottom w:val="nil"/>
              <w:right w:val="nil"/>
            </w:tcBorders>
            <w:noWrap/>
            <w:vAlign w:val="bottom"/>
          </w:tcPr>
          <w:p w14:paraId="300908CA" w14:textId="77777777" w:rsidR="00BF6181" w:rsidRPr="00FF2A7D" w:rsidRDefault="00BF6181" w:rsidP="00BF6181">
            <w:pPr>
              <w:widowControl/>
              <w:autoSpaceDE/>
              <w:autoSpaceDN/>
              <w:rPr>
                <w:rFonts w:ascii="Arial" w:hAnsi="Arial" w:cs="Arial"/>
                <w:sz w:val="16"/>
                <w:szCs w:val="16"/>
              </w:rPr>
            </w:pPr>
          </w:p>
        </w:tc>
        <w:tc>
          <w:tcPr>
            <w:tcW w:w="1243" w:type="dxa"/>
            <w:tcBorders>
              <w:top w:val="nil"/>
              <w:left w:val="nil"/>
              <w:bottom w:val="nil"/>
              <w:right w:val="nil"/>
            </w:tcBorders>
            <w:noWrap/>
            <w:vAlign w:val="bottom"/>
          </w:tcPr>
          <w:p w14:paraId="65A2F217" w14:textId="77777777" w:rsidR="00BF6181" w:rsidRPr="00FF2A7D" w:rsidRDefault="00BF6181" w:rsidP="00BF6181">
            <w:pPr>
              <w:widowControl/>
              <w:autoSpaceDE/>
              <w:autoSpaceDN/>
              <w:rPr>
                <w:rFonts w:ascii="Arial" w:hAnsi="Arial" w:cs="Arial"/>
                <w:sz w:val="16"/>
                <w:szCs w:val="16"/>
              </w:rPr>
            </w:pPr>
          </w:p>
        </w:tc>
        <w:tc>
          <w:tcPr>
            <w:tcW w:w="625" w:type="dxa"/>
            <w:tcBorders>
              <w:top w:val="nil"/>
              <w:left w:val="nil"/>
              <w:bottom w:val="nil"/>
              <w:right w:val="nil"/>
            </w:tcBorders>
            <w:noWrap/>
            <w:vAlign w:val="bottom"/>
          </w:tcPr>
          <w:p w14:paraId="372E4BDA" w14:textId="77777777" w:rsidR="00BF6181" w:rsidRPr="00FF2A7D" w:rsidRDefault="00BF6181" w:rsidP="00BF6181">
            <w:pPr>
              <w:widowControl/>
              <w:autoSpaceDE/>
              <w:autoSpaceDN/>
              <w:rPr>
                <w:rFonts w:ascii="Arial" w:hAnsi="Arial" w:cs="Arial"/>
                <w:sz w:val="16"/>
                <w:szCs w:val="16"/>
              </w:rPr>
            </w:pPr>
          </w:p>
        </w:tc>
        <w:tc>
          <w:tcPr>
            <w:tcW w:w="230" w:type="dxa"/>
            <w:tcBorders>
              <w:top w:val="nil"/>
              <w:left w:val="nil"/>
              <w:bottom w:val="nil"/>
              <w:right w:val="nil"/>
            </w:tcBorders>
            <w:noWrap/>
            <w:vAlign w:val="bottom"/>
          </w:tcPr>
          <w:p w14:paraId="0620A877" w14:textId="77777777" w:rsidR="00BF6181" w:rsidRPr="00FF2A7D" w:rsidRDefault="00BF6181" w:rsidP="00BF6181">
            <w:pPr>
              <w:widowControl/>
              <w:autoSpaceDE/>
              <w:autoSpaceDN/>
              <w:rPr>
                <w:rFonts w:ascii="Arial" w:hAnsi="Arial" w:cs="Arial"/>
                <w:sz w:val="16"/>
                <w:szCs w:val="16"/>
              </w:rPr>
            </w:pPr>
          </w:p>
        </w:tc>
        <w:tc>
          <w:tcPr>
            <w:tcW w:w="195" w:type="dxa"/>
            <w:tcBorders>
              <w:top w:val="nil"/>
              <w:left w:val="nil"/>
              <w:bottom w:val="nil"/>
              <w:right w:val="nil"/>
            </w:tcBorders>
            <w:noWrap/>
            <w:vAlign w:val="bottom"/>
          </w:tcPr>
          <w:p w14:paraId="2DEB8E89" w14:textId="77777777" w:rsidR="00BF6181" w:rsidRPr="00FF2A7D" w:rsidRDefault="00BF6181" w:rsidP="00BF6181">
            <w:pPr>
              <w:widowControl/>
              <w:autoSpaceDE/>
              <w:autoSpaceDN/>
              <w:rPr>
                <w:rFonts w:ascii="Arial" w:hAnsi="Arial" w:cs="Arial"/>
                <w:sz w:val="16"/>
                <w:szCs w:val="16"/>
              </w:rPr>
            </w:pPr>
          </w:p>
        </w:tc>
        <w:tc>
          <w:tcPr>
            <w:tcW w:w="195" w:type="dxa"/>
            <w:tcBorders>
              <w:top w:val="nil"/>
              <w:left w:val="nil"/>
              <w:bottom w:val="nil"/>
              <w:right w:val="nil"/>
            </w:tcBorders>
            <w:noWrap/>
            <w:vAlign w:val="bottom"/>
          </w:tcPr>
          <w:p w14:paraId="40C7E52D" w14:textId="77777777" w:rsidR="00BF6181" w:rsidRPr="00FF2A7D" w:rsidRDefault="00BF6181" w:rsidP="00BF6181">
            <w:pPr>
              <w:widowControl/>
              <w:autoSpaceDE/>
              <w:autoSpaceDN/>
              <w:rPr>
                <w:rFonts w:ascii="Arial" w:hAnsi="Arial" w:cs="Arial"/>
                <w:sz w:val="16"/>
                <w:szCs w:val="16"/>
              </w:rPr>
            </w:pPr>
          </w:p>
        </w:tc>
        <w:tc>
          <w:tcPr>
            <w:tcW w:w="195" w:type="dxa"/>
            <w:tcBorders>
              <w:top w:val="nil"/>
              <w:left w:val="nil"/>
              <w:bottom w:val="nil"/>
              <w:right w:val="nil"/>
            </w:tcBorders>
            <w:noWrap/>
            <w:vAlign w:val="bottom"/>
          </w:tcPr>
          <w:p w14:paraId="4FAFCD28" w14:textId="77777777" w:rsidR="00BF6181" w:rsidRPr="00FF2A7D" w:rsidRDefault="00BF6181" w:rsidP="00BF6181">
            <w:pPr>
              <w:widowControl/>
              <w:autoSpaceDE/>
              <w:autoSpaceDN/>
              <w:rPr>
                <w:rFonts w:ascii="Arial" w:hAnsi="Arial" w:cs="Arial"/>
                <w:sz w:val="16"/>
                <w:szCs w:val="16"/>
              </w:rPr>
            </w:pPr>
          </w:p>
        </w:tc>
        <w:tc>
          <w:tcPr>
            <w:tcW w:w="195" w:type="dxa"/>
            <w:tcBorders>
              <w:top w:val="nil"/>
              <w:left w:val="nil"/>
              <w:bottom w:val="nil"/>
              <w:right w:val="nil"/>
            </w:tcBorders>
            <w:noWrap/>
            <w:vAlign w:val="bottom"/>
          </w:tcPr>
          <w:p w14:paraId="265E6142" w14:textId="77777777" w:rsidR="00BF6181" w:rsidRPr="00FF2A7D" w:rsidRDefault="00BF6181" w:rsidP="00BF6181">
            <w:pPr>
              <w:widowControl/>
              <w:autoSpaceDE/>
              <w:autoSpaceDN/>
              <w:rPr>
                <w:rFonts w:ascii="Arial" w:hAnsi="Arial" w:cs="Arial"/>
                <w:sz w:val="16"/>
                <w:szCs w:val="16"/>
              </w:rPr>
            </w:pPr>
          </w:p>
        </w:tc>
      </w:tr>
      <w:tr w:rsidR="00BF6181" w:rsidRPr="00FF2A7D" w14:paraId="36CA33D7" w14:textId="77777777" w:rsidTr="00BF6181">
        <w:trPr>
          <w:trHeight w:val="263"/>
        </w:trPr>
        <w:tc>
          <w:tcPr>
            <w:tcW w:w="195" w:type="dxa"/>
            <w:tcBorders>
              <w:top w:val="nil"/>
              <w:left w:val="nil"/>
              <w:bottom w:val="nil"/>
              <w:right w:val="nil"/>
            </w:tcBorders>
            <w:noWrap/>
            <w:vAlign w:val="bottom"/>
          </w:tcPr>
          <w:p w14:paraId="7B264448" w14:textId="77777777" w:rsidR="00BF6181" w:rsidRPr="00FF2A7D" w:rsidRDefault="00BF6181" w:rsidP="00BF6181">
            <w:pPr>
              <w:widowControl/>
              <w:autoSpaceDE/>
              <w:autoSpaceDN/>
              <w:rPr>
                <w:rFonts w:ascii="Arial" w:hAnsi="Arial" w:cs="Arial"/>
                <w:sz w:val="16"/>
                <w:szCs w:val="16"/>
              </w:rPr>
            </w:pPr>
          </w:p>
        </w:tc>
        <w:tc>
          <w:tcPr>
            <w:tcW w:w="875" w:type="dxa"/>
            <w:tcBorders>
              <w:top w:val="single" w:sz="4" w:space="0" w:color="auto"/>
              <w:left w:val="single" w:sz="4" w:space="0" w:color="auto"/>
              <w:bottom w:val="nil"/>
              <w:right w:val="nil"/>
            </w:tcBorders>
            <w:noWrap/>
            <w:vAlign w:val="bottom"/>
          </w:tcPr>
          <w:p w14:paraId="06167572" w14:textId="77777777" w:rsidR="00BF6181" w:rsidRPr="00FF2A7D" w:rsidRDefault="00BF6181" w:rsidP="00BF6181">
            <w:pPr>
              <w:widowControl/>
              <w:autoSpaceDE/>
              <w:autoSpaceDN/>
              <w:rPr>
                <w:rFonts w:ascii="Arial" w:hAnsi="Arial" w:cs="Arial"/>
                <w:sz w:val="16"/>
                <w:szCs w:val="16"/>
              </w:rPr>
            </w:pPr>
            <w:r w:rsidRPr="00FF2A7D">
              <w:rPr>
                <w:rFonts w:ascii="Arial" w:hAnsi="Arial" w:cs="Arial"/>
                <w:sz w:val="16"/>
                <w:szCs w:val="16"/>
              </w:rPr>
              <w:t>Leave</w:t>
            </w:r>
          </w:p>
        </w:tc>
        <w:tc>
          <w:tcPr>
            <w:tcW w:w="1243" w:type="dxa"/>
            <w:tcBorders>
              <w:top w:val="single" w:sz="4" w:space="0" w:color="auto"/>
              <w:left w:val="nil"/>
              <w:bottom w:val="nil"/>
              <w:right w:val="nil"/>
            </w:tcBorders>
            <w:noWrap/>
            <w:vAlign w:val="bottom"/>
          </w:tcPr>
          <w:p w14:paraId="26A4507C" w14:textId="77777777" w:rsidR="00BF6181" w:rsidRPr="00FF2A7D" w:rsidRDefault="00BF6181" w:rsidP="00BF6181">
            <w:pPr>
              <w:widowControl/>
              <w:autoSpaceDE/>
              <w:autoSpaceDN/>
              <w:rPr>
                <w:rFonts w:ascii="Arial" w:hAnsi="Arial" w:cs="Arial"/>
                <w:sz w:val="16"/>
                <w:szCs w:val="16"/>
              </w:rPr>
            </w:pPr>
            <w:r w:rsidRPr="00FF2A7D">
              <w:rPr>
                <w:rFonts w:ascii="Arial" w:hAnsi="Arial" w:cs="Arial"/>
                <w:sz w:val="16"/>
                <w:szCs w:val="16"/>
              </w:rPr>
              <w:t>40 hour</w:t>
            </w:r>
          </w:p>
        </w:tc>
        <w:tc>
          <w:tcPr>
            <w:tcW w:w="643" w:type="dxa"/>
            <w:tcBorders>
              <w:top w:val="single" w:sz="4" w:space="0" w:color="auto"/>
              <w:left w:val="nil"/>
              <w:bottom w:val="nil"/>
              <w:right w:val="single" w:sz="4" w:space="0" w:color="auto"/>
            </w:tcBorders>
            <w:noWrap/>
            <w:vAlign w:val="bottom"/>
          </w:tcPr>
          <w:p w14:paraId="08B0761F" w14:textId="77777777" w:rsidR="00BF6181" w:rsidRPr="00FF2A7D" w:rsidRDefault="00BF6181" w:rsidP="00BF6181">
            <w:pPr>
              <w:widowControl/>
              <w:autoSpaceDE/>
              <w:autoSpaceDN/>
              <w:rPr>
                <w:rFonts w:ascii="Arial" w:hAnsi="Arial" w:cs="Arial"/>
                <w:sz w:val="16"/>
                <w:szCs w:val="16"/>
              </w:rPr>
            </w:pPr>
            <w:r w:rsidRPr="00FF2A7D">
              <w:rPr>
                <w:rFonts w:ascii="Arial" w:hAnsi="Arial" w:cs="Arial"/>
                <w:sz w:val="16"/>
                <w:szCs w:val="16"/>
              </w:rPr>
              <w:t> </w:t>
            </w:r>
          </w:p>
        </w:tc>
        <w:tc>
          <w:tcPr>
            <w:tcW w:w="195" w:type="dxa"/>
            <w:tcBorders>
              <w:top w:val="nil"/>
              <w:left w:val="nil"/>
              <w:bottom w:val="nil"/>
              <w:right w:val="nil"/>
            </w:tcBorders>
            <w:noWrap/>
            <w:vAlign w:val="bottom"/>
          </w:tcPr>
          <w:p w14:paraId="74B04B44" w14:textId="77777777" w:rsidR="00BF6181" w:rsidRPr="00FF2A7D" w:rsidRDefault="00BF6181" w:rsidP="00BF6181">
            <w:pPr>
              <w:widowControl/>
              <w:autoSpaceDE/>
              <w:autoSpaceDN/>
              <w:rPr>
                <w:rFonts w:ascii="Arial" w:hAnsi="Arial" w:cs="Arial"/>
                <w:sz w:val="16"/>
                <w:szCs w:val="16"/>
              </w:rPr>
            </w:pPr>
          </w:p>
        </w:tc>
        <w:tc>
          <w:tcPr>
            <w:tcW w:w="875" w:type="dxa"/>
            <w:tcBorders>
              <w:top w:val="single" w:sz="4" w:space="0" w:color="auto"/>
              <w:left w:val="single" w:sz="4" w:space="0" w:color="auto"/>
              <w:bottom w:val="nil"/>
              <w:right w:val="nil"/>
            </w:tcBorders>
            <w:noWrap/>
            <w:vAlign w:val="bottom"/>
          </w:tcPr>
          <w:p w14:paraId="2A445EE6" w14:textId="77777777" w:rsidR="00BF6181" w:rsidRPr="00FF2A7D" w:rsidRDefault="00BF6181" w:rsidP="00BF6181">
            <w:pPr>
              <w:widowControl/>
              <w:autoSpaceDE/>
              <w:autoSpaceDN/>
              <w:rPr>
                <w:rFonts w:ascii="Arial" w:hAnsi="Arial" w:cs="Arial"/>
                <w:sz w:val="16"/>
                <w:szCs w:val="16"/>
              </w:rPr>
            </w:pPr>
            <w:r w:rsidRPr="00FF2A7D">
              <w:rPr>
                <w:rFonts w:ascii="Arial" w:hAnsi="Arial" w:cs="Arial"/>
                <w:sz w:val="16"/>
                <w:szCs w:val="16"/>
              </w:rPr>
              <w:t>Leave</w:t>
            </w:r>
          </w:p>
        </w:tc>
        <w:tc>
          <w:tcPr>
            <w:tcW w:w="1886" w:type="dxa"/>
            <w:gridSpan w:val="2"/>
            <w:tcBorders>
              <w:top w:val="single" w:sz="4" w:space="0" w:color="auto"/>
              <w:left w:val="nil"/>
              <w:bottom w:val="nil"/>
              <w:right w:val="single" w:sz="4" w:space="0" w:color="000000"/>
            </w:tcBorders>
            <w:noWrap/>
            <w:vAlign w:val="bottom"/>
          </w:tcPr>
          <w:p w14:paraId="1BF96650" w14:textId="77777777" w:rsidR="00BF6181" w:rsidRPr="00FF2A7D" w:rsidRDefault="00BF6181" w:rsidP="00BF6181">
            <w:pPr>
              <w:widowControl/>
              <w:autoSpaceDE/>
              <w:autoSpaceDN/>
              <w:rPr>
                <w:rFonts w:ascii="Arial" w:hAnsi="Arial" w:cs="Arial"/>
                <w:sz w:val="16"/>
                <w:szCs w:val="16"/>
              </w:rPr>
            </w:pPr>
            <w:r w:rsidRPr="00FF2A7D">
              <w:rPr>
                <w:rFonts w:ascii="Arial" w:hAnsi="Arial" w:cs="Arial"/>
                <w:sz w:val="16"/>
                <w:szCs w:val="16"/>
              </w:rPr>
              <w:t>32 hour</w:t>
            </w:r>
          </w:p>
        </w:tc>
        <w:tc>
          <w:tcPr>
            <w:tcW w:w="195" w:type="dxa"/>
            <w:tcBorders>
              <w:top w:val="nil"/>
              <w:left w:val="nil"/>
              <w:bottom w:val="nil"/>
              <w:right w:val="nil"/>
            </w:tcBorders>
            <w:noWrap/>
            <w:vAlign w:val="bottom"/>
          </w:tcPr>
          <w:p w14:paraId="49D6CCD9" w14:textId="77777777" w:rsidR="00BF6181" w:rsidRPr="00FF2A7D" w:rsidRDefault="00BF6181" w:rsidP="00BF6181">
            <w:pPr>
              <w:widowControl/>
              <w:autoSpaceDE/>
              <w:autoSpaceDN/>
              <w:rPr>
                <w:rFonts w:ascii="Arial" w:hAnsi="Arial" w:cs="Arial"/>
                <w:sz w:val="16"/>
                <w:szCs w:val="16"/>
              </w:rPr>
            </w:pPr>
          </w:p>
        </w:tc>
        <w:tc>
          <w:tcPr>
            <w:tcW w:w="875" w:type="dxa"/>
            <w:tcBorders>
              <w:top w:val="single" w:sz="4" w:space="0" w:color="auto"/>
              <w:left w:val="single" w:sz="4" w:space="0" w:color="auto"/>
              <w:bottom w:val="nil"/>
              <w:right w:val="nil"/>
            </w:tcBorders>
            <w:noWrap/>
            <w:vAlign w:val="bottom"/>
          </w:tcPr>
          <w:p w14:paraId="507D8D1A" w14:textId="77777777" w:rsidR="00BF6181" w:rsidRPr="00FF2A7D" w:rsidRDefault="00BF6181" w:rsidP="00BF6181">
            <w:pPr>
              <w:widowControl/>
              <w:autoSpaceDE/>
              <w:autoSpaceDN/>
              <w:rPr>
                <w:rFonts w:ascii="Arial" w:hAnsi="Arial" w:cs="Arial"/>
                <w:sz w:val="16"/>
                <w:szCs w:val="16"/>
              </w:rPr>
            </w:pPr>
            <w:r w:rsidRPr="00FF2A7D">
              <w:rPr>
                <w:rFonts w:ascii="Arial" w:hAnsi="Arial" w:cs="Arial"/>
                <w:sz w:val="16"/>
                <w:szCs w:val="16"/>
              </w:rPr>
              <w:t>Leave</w:t>
            </w:r>
          </w:p>
        </w:tc>
        <w:tc>
          <w:tcPr>
            <w:tcW w:w="1869" w:type="dxa"/>
            <w:gridSpan w:val="2"/>
            <w:tcBorders>
              <w:top w:val="single" w:sz="4" w:space="0" w:color="auto"/>
              <w:left w:val="nil"/>
              <w:bottom w:val="nil"/>
              <w:right w:val="single" w:sz="4" w:space="0" w:color="000000"/>
            </w:tcBorders>
            <w:noWrap/>
            <w:vAlign w:val="bottom"/>
          </w:tcPr>
          <w:p w14:paraId="7B9B0A57" w14:textId="77777777" w:rsidR="00BF6181" w:rsidRPr="00FF2A7D" w:rsidRDefault="00BF6181" w:rsidP="00BF6181">
            <w:pPr>
              <w:widowControl/>
              <w:autoSpaceDE/>
              <w:autoSpaceDN/>
              <w:rPr>
                <w:rFonts w:ascii="Arial" w:hAnsi="Arial" w:cs="Arial"/>
                <w:sz w:val="16"/>
                <w:szCs w:val="16"/>
              </w:rPr>
            </w:pPr>
            <w:r w:rsidRPr="00FF2A7D">
              <w:rPr>
                <w:rFonts w:ascii="Arial" w:hAnsi="Arial" w:cs="Arial"/>
                <w:sz w:val="16"/>
                <w:szCs w:val="16"/>
              </w:rPr>
              <w:t>30 hour</w:t>
            </w:r>
          </w:p>
        </w:tc>
        <w:tc>
          <w:tcPr>
            <w:tcW w:w="230" w:type="dxa"/>
            <w:tcBorders>
              <w:top w:val="nil"/>
              <w:left w:val="nil"/>
              <w:bottom w:val="nil"/>
              <w:right w:val="nil"/>
            </w:tcBorders>
            <w:noWrap/>
            <w:vAlign w:val="bottom"/>
          </w:tcPr>
          <w:p w14:paraId="05E89B07" w14:textId="77777777" w:rsidR="00BF6181" w:rsidRPr="00FF2A7D" w:rsidRDefault="00BF6181" w:rsidP="00BF6181">
            <w:pPr>
              <w:widowControl/>
              <w:autoSpaceDE/>
              <w:autoSpaceDN/>
              <w:rPr>
                <w:rFonts w:ascii="Arial" w:hAnsi="Arial" w:cs="Arial"/>
                <w:sz w:val="16"/>
                <w:szCs w:val="16"/>
              </w:rPr>
            </w:pPr>
          </w:p>
        </w:tc>
        <w:tc>
          <w:tcPr>
            <w:tcW w:w="195" w:type="dxa"/>
            <w:tcBorders>
              <w:top w:val="nil"/>
              <w:left w:val="nil"/>
              <w:bottom w:val="nil"/>
              <w:right w:val="nil"/>
            </w:tcBorders>
            <w:noWrap/>
            <w:vAlign w:val="bottom"/>
          </w:tcPr>
          <w:p w14:paraId="479012EA" w14:textId="77777777" w:rsidR="00BF6181" w:rsidRPr="00FF2A7D" w:rsidRDefault="00BF6181" w:rsidP="00BF6181">
            <w:pPr>
              <w:widowControl/>
              <w:autoSpaceDE/>
              <w:autoSpaceDN/>
              <w:rPr>
                <w:rFonts w:ascii="Arial" w:hAnsi="Arial" w:cs="Arial"/>
                <w:sz w:val="16"/>
                <w:szCs w:val="16"/>
              </w:rPr>
            </w:pPr>
          </w:p>
        </w:tc>
        <w:tc>
          <w:tcPr>
            <w:tcW w:w="195" w:type="dxa"/>
            <w:tcBorders>
              <w:top w:val="nil"/>
              <w:left w:val="nil"/>
              <w:bottom w:val="nil"/>
              <w:right w:val="nil"/>
            </w:tcBorders>
            <w:noWrap/>
            <w:vAlign w:val="bottom"/>
          </w:tcPr>
          <w:p w14:paraId="7D327DC3" w14:textId="77777777" w:rsidR="00BF6181" w:rsidRPr="00FF2A7D" w:rsidRDefault="00BF6181" w:rsidP="00BF6181">
            <w:pPr>
              <w:widowControl/>
              <w:autoSpaceDE/>
              <w:autoSpaceDN/>
              <w:rPr>
                <w:rFonts w:ascii="Arial" w:hAnsi="Arial" w:cs="Arial"/>
                <w:sz w:val="16"/>
                <w:szCs w:val="16"/>
              </w:rPr>
            </w:pPr>
          </w:p>
        </w:tc>
        <w:tc>
          <w:tcPr>
            <w:tcW w:w="195" w:type="dxa"/>
            <w:tcBorders>
              <w:top w:val="nil"/>
              <w:left w:val="nil"/>
              <w:bottom w:val="nil"/>
              <w:right w:val="nil"/>
            </w:tcBorders>
            <w:noWrap/>
            <w:vAlign w:val="bottom"/>
          </w:tcPr>
          <w:p w14:paraId="150F8B1E" w14:textId="77777777" w:rsidR="00BF6181" w:rsidRPr="00FF2A7D" w:rsidRDefault="00BF6181" w:rsidP="00BF6181">
            <w:pPr>
              <w:widowControl/>
              <w:autoSpaceDE/>
              <w:autoSpaceDN/>
              <w:rPr>
                <w:rFonts w:ascii="Arial" w:hAnsi="Arial" w:cs="Arial"/>
                <w:sz w:val="16"/>
                <w:szCs w:val="16"/>
              </w:rPr>
            </w:pPr>
          </w:p>
        </w:tc>
        <w:tc>
          <w:tcPr>
            <w:tcW w:w="195" w:type="dxa"/>
            <w:tcBorders>
              <w:top w:val="nil"/>
              <w:left w:val="nil"/>
              <w:bottom w:val="nil"/>
              <w:right w:val="nil"/>
            </w:tcBorders>
            <w:noWrap/>
            <w:vAlign w:val="bottom"/>
          </w:tcPr>
          <w:p w14:paraId="1058B952" w14:textId="77777777" w:rsidR="00BF6181" w:rsidRPr="00FF2A7D" w:rsidRDefault="00BF6181" w:rsidP="00BF6181">
            <w:pPr>
              <w:widowControl/>
              <w:autoSpaceDE/>
              <w:autoSpaceDN/>
              <w:rPr>
                <w:rFonts w:ascii="Arial" w:hAnsi="Arial" w:cs="Arial"/>
                <w:sz w:val="16"/>
                <w:szCs w:val="16"/>
              </w:rPr>
            </w:pPr>
          </w:p>
        </w:tc>
      </w:tr>
      <w:tr w:rsidR="00BF6181" w:rsidRPr="00FF2A7D" w14:paraId="00E93085" w14:textId="77777777" w:rsidTr="00BF6181">
        <w:trPr>
          <w:trHeight w:val="263"/>
        </w:trPr>
        <w:tc>
          <w:tcPr>
            <w:tcW w:w="195" w:type="dxa"/>
            <w:tcBorders>
              <w:top w:val="nil"/>
              <w:left w:val="nil"/>
              <w:bottom w:val="nil"/>
              <w:right w:val="nil"/>
            </w:tcBorders>
            <w:noWrap/>
            <w:vAlign w:val="bottom"/>
          </w:tcPr>
          <w:p w14:paraId="063389AA" w14:textId="77777777" w:rsidR="00BF6181" w:rsidRPr="00FF2A7D" w:rsidRDefault="00BF6181" w:rsidP="00BF6181">
            <w:pPr>
              <w:widowControl/>
              <w:autoSpaceDE/>
              <w:autoSpaceDN/>
              <w:rPr>
                <w:rFonts w:ascii="Arial" w:hAnsi="Arial" w:cs="Arial"/>
                <w:sz w:val="16"/>
                <w:szCs w:val="16"/>
              </w:rPr>
            </w:pPr>
          </w:p>
        </w:tc>
        <w:tc>
          <w:tcPr>
            <w:tcW w:w="875" w:type="dxa"/>
            <w:tcBorders>
              <w:top w:val="nil"/>
              <w:left w:val="single" w:sz="4" w:space="0" w:color="auto"/>
              <w:bottom w:val="nil"/>
              <w:right w:val="nil"/>
            </w:tcBorders>
            <w:noWrap/>
            <w:vAlign w:val="bottom"/>
          </w:tcPr>
          <w:p w14:paraId="0234E7F9" w14:textId="77777777" w:rsidR="00BF6181" w:rsidRPr="00FF2A7D" w:rsidRDefault="00BF6181" w:rsidP="00BF6181">
            <w:pPr>
              <w:widowControl/>
              <w:autoSpaceDE/>
              <w:autoSpaceDN/>
              <w:rPr>
                <w:rFonts w:ascii="Arial" w:hAnsi="Arial" w:cs="Arial"/>
                <w:sz w:val="16"/>
                <w:szCs w:val="16"/>
              </w:rPr>
            </w:pPr>
            <w:r w:rsidRPr="00FF2A7D">
              <w:rPr>
                <w:rFonts w:ascii="Arial" w:hAnsi="Arial" w:cs="Arial"/>
                <w:sz w:val="16"/>
                <w:szCs w:val="16"/>
              </w:rPr>
              <w:t>Years</w:t>
            </w:r>
          </w:p>
        </w:tc>
        <w:tc>
          <w:tcPr>
            <w:tcW w:w="1243" w:type="dxa"/>
            <w:tcBorders>
              <w:top w:val="nil"/>
              <w:left w:val="nil"/>
              <w:bottom w:val="nil"/>
              <w:right w:val="nil"/>
            </w:tcBorders>
            <w:noWrap/>
            <w:vAlign w:val="bottom"/>
          </w:tcPr>
          <w:p w14:paraId="42B3EB30" w14:textId="77777777" w:rsidR="00BF6181" w:rsidRPr="00FF2A7D" w:rsidRDefault="00BF6181" w:rsidP="00BF6181">
            <w:pPr>
              <w:widowControl/>
              <w:autoSpaceDE/>
              <w:autoSpaceDN/>
              <w:jc w:val="right"/>
              <w:rPr>
                <w:rFonts w:ascii="Arial" w:hAnsi="Arial" w:cs="Arial"/>
                <w:sz w:val="16"/>
                <w:szCs w:val="16"/>
              </w:rPr>
            </w:pPr>
            <w:r w:rsidRPr="00FF2A7D">
              <w:rPr>
                <w:rFonts w:ascii="Arial" w:hAnsi="Arial" w:cs="Arial"/>
                <w:sz w:val="16"/>
                <w:szCs w:val="16"/>
              </w:rPr>
              <w:t>Personal</w:t>
            </w:r>
          </w:p>
        </w:tc>
        <w:tc>
          <w:tcPr>
            <w:tcW w:w="643" w:type="dxa"/>
            <w:tcBorders>
              <w:top w:val="nil"/>
              <w:left w:val="nil"/>
              <w:bottom w:val="nil"/>
              <w:right w:val="single" w:sz="4" w:space="0" w:color="auto"/>
            </w:tcBorders>
            <w:noWrap/>
            <w:vAlign w:val="bottom"/>
          </w:tcPr>
          <w:p w14:paraId="0B525EF8" w14:textId="77777777" w:rsidR="00BF6181" w:rsidRPr="00FF2A7D" w:rsidRDefault="00BF6181" w:rsidP="00BF6181">
            <w:pPr>
              <w:widowControl/>
              <w:autoSpaceDE/>
              <w:autoSpaceDN/>
              <w:jc w:val="right"/>
              <w:rPr>
                <w:rFonts w:ascii="Arial" w:hAnsi="Arial" w:cs="Arial"/>
                <w:sz w:val="16"/>
                <w:szCs w:val="16"/>
              </w:rPr>
            </w:pPr>
            <w:r w:rsidRPr="00FF2A7D">
              <w:rPr>
                <w:rFonts w:ascii="Arial" w:hAnsi="Arial" w:cs="Arial"/>
                <w:sz w:val="16"/>
                <w:szCs w:val="16"/>
              </w:rPr>
              <w:t>Sick</w:t>
            </w:r>
          </w:p>
        </w:tc>
        <w:tc>
          <w:tcPr>
            <w:tcW w:w="195" w:type="dxa"/>
            <w:tcBorders>
              <w:top w:val="nil"/>
              <w:left w:val="nil"/>
              <w:bottom w:val="nil"/>
              <w:right w:val="nil"/>
            </w:tcBorders>
            <w:noWrap/>
            <w:vAlign w:val="bottom"/>
          </w:tcPr>
          <w:p w14:paraId="721201FE" w14:textId="77777777" w:rsidR="00BF6181" w:rsidRPr="00FF2A7D" w:rsidRDefault="00BF6181" w:rsidP="00BF6181">
            <w:pPr>
              <w:widowControl/>
              <w:autoSpaceDE/>
              <w:autoSpaceDN/>
              <w:rPr>
                <w:rFonts w:ascii="Arial" w:hAnsi="Arial" w:cs="Arial"/>
                <w:sz w:val="16"/>
                <w:szCs w:val="16"/>
              </w:rPr>
            </w:pPr>
          </w:p>
        </w:tc>
        <w:tc>
          <w:tcPr>
            <w:tcW w:w="875" w:type="dxa"/>
            <w:tcBorders>
              <w:top w:val="nil"/>
              <w:left w:val="single" w:sz="4" w:space="0" w:color="auto"/>
              <w:bottom w:val="nil"/>
              <w:right w:val="nil"/>
            </w:tcBorders>
            <w:noWrap/>
            <w:vAlign w:val="bottom"/>
          </w:tcPr>
          <w:p w14:paraId="37E36C6D" w14:textId="77777777" w:rsidR="00BF6181" w:rsidRPr="00FF2A7D" w:rsidRDefault="00BF6181" w:rsidP="00BF6181">
            <w:pPr>
              <w:widowControl/>
              <w:autoSpaceDE/>
              <w:autoSpaceDN/>
              <w:rPr>
                <w:rFonts w:ascii="Arial" w:hAnsi="Arial" w:cs="Arial"/>
                <w:sz w:val="16"/>
                <w:szCs w:val="16"/>
              </w:rPr>
            </w:pPr>
            <w:r w:rsidRPr="00FF2A7D">
              <w:rPr>
                <w:rFonts w:ascii="Arial" w:hAnsi="Arial" w:cs="Arial"/>
                <w:sz w:val="16"/>
                <w:szCs w:val="16"/>
              </w:rPr>
              <w:t>Years</w:t>
            </w:r>
          </w:p>
        </w:tc>
        <w:tc>
          <w:tcPr>
            <w:tcW w:w="1243" w:type="dxa"/>
            <w:tcBorders>
              <w:top w:val="nil"/>
              <w:left w:val="nil"/>
              <w:bottom w:val="nil"/>
              <w:right w:val="nil"/>
            </w:tcBorders>
            <w:noWrap/>
            <w:vAlign w:val="bottom"/>
          </w:tcPr>
          <w:p w14:paraId="2AC374E1" w14:textId="77777777" w:rsidR="00BF6181" w:rsidRPr="00FF2A7D" w:rsidRDefault="00BF6181" w:rsidP="00BF6181">
            <w:pPr>
              <w:widowControl/>
              <w:autoSpaceDE/>
              <w:autoSpaceDN/>
              <w:jc w:val="right"/>
              <w:rPr>
                <w:rFonts w:ascii="Arial" w:hAnsi="Arial" w:cs="Arial"/>
                <w:sz w:val="16"/>
                <w:szCs w:val="16"/>
              </w:rPr>
            </w:pPr>
            <w:r w:rsidRPr="00FF2A7D">
              <w:rPr>
                <w:rFonts w:ascii="Arial" w:hAnsi="Arial" w:cs="Arial"/>
                <w:sz w:val="16"/>
                <w:szCs w:val="16"/>
              </w:rPr>
              <w:t>Personal</w:t>
            </w:r>
          </w:p>
        </w:tc>
        <w:tc>
          <w:tcPr>
            <w:tcW w:w="643" w:type="dxa"/>
            <w:tcBorders>
              <w:top w:val="nil"/>
              <w:left w:val="nil"/>
              <w:bottom w:val="nil"/>
              <w:right w:val="single" w:sz="4" w:space="0" w:color="auto"/>
            </w:tcBorders>
            <w:noWrap/>
            <w:vAlign w:val="bottom"/>
          </w:tcPr>
          <w:p w14:paraId="2767A911" w14:textId="77777777" w:rsidR="00BF6181" w:rsidRPr="00FF2A7D" w:rsidRDefault="00BF6181" w:rsidP="00BF6181">
            <w:pPr>
              <w:widowControl/>
              <w:autoSpaceDE/>
              <w:autoSpaceDN/>
              <w:jc w:val="right"/>
              <w:rPr>
                <w:rFonts w:ascii="Arial" w:hAnsi="Arial" w:cs="Arial"/>
                <w:sz w:val="16"/>
                <w:szCs w:val="16"/>
              </w:rPr>
            </w:pPr>
            <w:r w:rsidRPr="00FF2A7D">
              <w:rPr>
                <w:rFonts w:ascii="Arial" w:hAnsi="Arial" w:cs="Arial"/>
                <w:sz w:val="16"/>
                <w:szCs w:val="16"/>
              </w:rPr>
              <w:t>Sick</w:t>
            </w:r>
          </w:p>
        </w:tc>
        <w:tc>
          <w:tcPr>
            <w:tcW w:w="195" w:type="dxa"/>
            <w:tcBorders>
              <w:top w:val="nil"/>
              <w:left w:val="nil"/>
              <w:bottom w:val="nil"/>
              <w:right w:val="nil"/>
            </w:tcBorders>
            <w:noWrap/>
            <w:vAlign w:val="bottom"/>
          </w:tcPr>
          <w:p w14:paraId="4ECDB609" w14:textId="77777777" w:rsidR="00BF6181" w:rsidRPr="00FF2A7D" w:rsidRDefault="00BF6181" w:rsidP="00BF6181">
            <w:pPr>
              <w:widowControl/>
              <w:autoSpaceDE/>
              <w:autoSpaceDN/>
              <w:rPr>
                <w:rFonts w:ascii="Arial" w:hAnsi="Arial" w:cs="Arial"/>
                <w:sz w:val="16"/>
                <w:szCs w:val="16"/>
              </w:rPr>
            </w:pPr>
          </w:p>
        </w:tc>
        <w:tc>
          <w:tcPr>
            <w:tcW w:w="875" w:type="dxa"/>
            <w:tcBorders>
              <w:top w:val="nil"/>
              <w:left w:val="single" w:sz="4" w:space="0" w:color="auto"/>
              <w:bottom w:val="nil"/>
              <w:right w:val="nil"/>
            </w:tcBorders>
            <w:noWrap/>
            <w:vAlign w:val="bottom"/>
          </w:tcPr>
          <w:p w14:paraId="44CD4E56" w14:textId="77777777" w:rsidR="00BF6181" w:rsidRPr="00FF2A7D" w:rsidRDefault="00BF6181" w:rsidP="00BF6181">
            <w:pPr>
              <w:widowControl/>
              <w:autoSpaceDE/>
              <w:autoSpaceDN/>
              <w:rPr>
                <w:rFonts w:ascii="Arial" w:hAnsi="Arial" w:cs="Arial"/>
                <w:sz w:val="16"/>
                <w:szCs w:val="16"/>
              </w:rPr>
            </w:pPr>
            <w:r w:rsidRPr="00FF2A7D">
              <w:rPr>
                <w:rFonts w:ascii="Arial" w:hAnsi="Arial" w:cs="Arial"/>
                <w:sz w:val="16"/>
                <w:szCs w:val="16"/>
              </w:rPr>
              <w:t>Years</w:t>
            </w:r>
          </w:p>
        </w:tc>
        <w:tc>
          <w:tcPr>
            <w:tcW w:w="1243" w:type="dxa"/>
            <w:tcBorders>
              <w:top w:val="nil"/>
              <w:left w:val="nil"/>
              <w:bottom w:val="nil"/>
              <w:right w:val="nil"/>
            </w:tcBorders>
            <w:noWrap/>
            <w:vAlign w:val="bottom"/>
          </w:tcPr>
          <w:p w14:paraId="134315A2" w14:textId="77777777" w:rsidR="00BF6181" w:rsidRPr="00FF2A7D" w:rsidRDefault="00BF6181" w:rsidP="00BF6181">
            <w:pPr>
              <w:widowControl/>
              <w:autoSpaceDE/>
              <w:autoSpaceDN/>
              <w:jc w:val="right"/>
              <w:rPr>
                <w:rFonts w:ascii="Arial" w:hAnsi="Arial" w:cs="Arial"/>
                <w:sz w:val="16"/>
                <w:szCs w:val="16"/>
              </w:rPr>
            </w:pPr>
            <w:r w:rsidRPr="00FF2A7D">
              <w:rPr>
                <w:rFonts w:ascii="Arial" w:hAnsi="Arial" w:cs="Arial"/>
                <w:sz w:val="16"/>
                <w:szCs w:val="16"/>
              </w:rPr>
              <w:t>Personal</w:t>
            </w:r>
          </w:p>
        </w:tc>
        <w:tc>
          <w:tcPr>
            <w:tcW w:w="625" w:type="dxa"/>
            <w:tcBorders>
              <w:top w:val="nil"/>
              <w:left w:val="nil"/>
              <w:bottom w:val="nil"/>
              <w:right w:val="single" w:sz="4" w:space="0" w:color="auto"/>
            </w:tcBorders>
            <w:noWrap/>
            <w:vAlign w:val="bottom"/>
          </w:tcPr>
          <w:p w14:paraId="0FA199E8" w14:textId="77777777" w:rsidR="00BF6181" w:rsidRPr="00FF2A7D" w:rsidRDefault="00BF6181" w:rsidP="00BF6181">
            <w:pPr>
              <w:widowControl/>
              <w:autoSpaceDE/>
              <w:autoSpaceDN/>
              <w:jc w:val="right"/>
              <w:rPr>
                <w:rFonts w:ascii="Arial" w:hAnsi="Arial" w:cs="Arial"/>
                <w:sz w:val="16"/>
                <w:szCs w:val="16"/>
              </w:rPr>
            </w:pPr>
            <w:r w:rsidRPr="00FF2A7D">
              <w:rPr>
                <w:rFonts w:ascii="Arial" w:hAnsi="Arial" w:cs="Arial"/>
                <w:sz w:val="16"/>
                <w:szCs w:val="16"/>
              </w:rPr>
              <w:t>Sick</w:t>
            </w:r>
          </w:p>
        </w:tc>
        <w:tc>
          <w:tcPr>
            <w:tcW w:w="230" w:type="dxa"/>
            <w:tcBorders>
              <w:top w:val="nil"/>
              <w:left w:val="nil"/>
              <w:bottom w:val="nil"/>
              <w:right w:val="nil"/>
            </w:tcBorders>
            <w:noWrap/>
            <w:vAlign w:val="bottom"/>
          </w:tcPr>
          <w:p w14:paraId="459A19A5" w14:textId="77777777" w:rsidR="00BF6181" w:rsidRPr="00FF2A7D" w:rsidRDefault="00BF6181" w:rsidP="00BF6181">
            <w:pPr>
              <w:widowControl/>
              <w:autoSpaceDE/>
              <w:autoSpaceDN/>
              <w:rPr>
                <w:rFonts w:ascii="Arial" w:hAnsi="Arial" w:cs="Arial"/>
                <w:sz w:val="16"/>
                <w:szCs w:val="16"/>
              </w:rPr>
            </w:pPr>
          </w:p>
        </w:tc>
        <w:tc>
          <w:tcPr>
            <w:tcW w:w="195" w:type="dxa"/>
            <w:tcBorders>
              <w:top w:val="nil"/>
              <w:left w:val="nil"/>
              <w:bottom w:val="nil"/>
              <w:right w:val="nil"/>
            </w:tcBorders>
            <w:noWrap/>
            <w:vAlign w:val="bottom"/>
          </w:tcPr>
          <w:p w14:paraId="43D6A9E8" w14:textId="77777777" w:rsidR="00BF6181" w:rsidRPr="00FF2A7D" w:rsidRDefault="00BF6181" w:rsidP="00BF6181">
            <w:pPr>
              <w:widowControl/>
              <w:autoSpaceDE/>
              <w:autoSpaceDN/>
              <w:rPr>
                <w:rFonts w:ascii="Arial" w:hAnsi="Arial" w:cs="Arial"/>
                <w:sz w:val="16"/>
                <w:szCs w:val="16"/>
              </w:rPr>
            </w:pPr>
          </w:p>
        </w:tc>
        <w:tc>
          <w:tcPr>
            <w:tcW w:w="195" w:type="dxa"/>
            <w:tcBorders>
              <w:top w:val="nil"/>
              <w:left w:val="nil"/>
              <w:bottom w:val="nil"/>
              <w:right w:val="nil"/>
            </w:tcBorders>
            <w:noWrap/>
            <w:vAlign w:val="bottom"/>
          </w:tcPr>
          <w:p w14:paraId="1D40F064" w14:textId="77777777" w:rsidR="00BF6181" w:rsidRPr="00FF2A7D" w:rsidRDefault="00BF6181" w:rsidP="00BF6181">
            <w:pPr>
              <w:widowControl/>
              <w:autoSpaceDE/>
              <w:autoSpaceDN/>
              <w:rPr>
                <w:rFonts w:ascii="Arial" w:hAnsi="Arial" w:cs="Arial"/>
                <w:sz w:val="16"/>
                <w:szCs w:val="16"/>
              </w:rPr>
            </w:pPr>
          </w:p>
        </w:tc>
        <w:tc>
          <w:tcPr>
            <w:tcW w:w="195" w:type="dxa"/>
            <w:tcBorders>
              <w:top w:val="nil"/>
              <w:left w:val="nil"/>
              <w:bottom w:val="nil"/>
              <w:right w:val="nil"/>
            </w:tcBorders>
            <w:noWrap/>
            <w:vAlign w:val="bottom"/>
          </w:tcPr>
          <w:p w14:paraId="5F52EE43" w14:textId="77777777" w:rsidR="00BF6181" w:rsidRPr="00FF2A7D" w:rsidRDefault="00BF6181" w:rsidP="00BF6181">
            <w:pPr>
              <w:widowControl/>
              <w:autoSpaceDE/>
              <w:autoSpaceDN/>
              <w:rPr>
                <w:rFonts w:ascii="Arial" w:hAnsi="Arial" w:cs="Arial"/>
                <w:sz w:val="16"/>
                <w:szCs w:val="16"/>
              </w:rPr>
            </w:pPr>
          </w:p>
        </w:tc>
        <w:tc>
          <w:tcPr>
            <w:tcW w:w="195" w:type="dxa"/>
            <w:tcBorders>
              <w:top w:val="nil"/>
              <w:left w:val="nil"/>
              <w:bottom w:val="nil"/>
              <w:right w:val="nil"/>
            </w:tcBorders>
            <w:noWrap/>
            <w:vAlign w:val="bottom"/>
          </w:tcPr>
          <w:p w14:paraId="0B8B7A8D" w14:textId="77777777" w:rsidR="00BF6181" w:rsidRPr="00FF2A7D" w:rsidRDefault="00BF6181" w:rsidP="00BF6181">
            <w:pPr>
              <w:widowControl/>
              <w:autoSpaceDE/>
              <w:autoSpaceDN/>
              <w:rPr>
                <w:rFonts w:ascii="Arial" w:hAnsi="Arial" w:cs="Arial"/>
                <w:sz w:val="16"/>
                <w:szCs w:val="16"/>
              </w:rPr>
            </w:pPr>
          </w:p>
        </w:tc>
      </w:tr>
      <w:tr w:rsidR="00BF6181" w:rsidRPr="00FF2A7D" w14:paraId="1B9797F4" w14:textId="77777777" w:rsidTr="00BF6181">
        <w:trPr>
          <w:trHeight w:val="263"/>
        </w:trPr>
        <w:tc>
          <w:tcPr>
            <w:tcW w:w="195" w:type="dxa"/>
            <w:tcBorders>
              <w:top w:val="nil"/>
              <w:left w:val="nil"/>
              <w:bottom w:val="nil"/>
              <w:right w:val="nil"/>
            </w:tcBorders>
            <w:noWrap/>
            <w:vAlign w:val="bottom"/>
          </w:tcPr>
          <w:p w14:paraId="0CF701C3" w14:textId="77777777" w:rsidR="00BF6181" w:rsidRPr="00FF2A7D" w:rsidRDefault="00BF6181" w:rsidP="00BF6181">
            <w:pPr>
              <w:widowControl/>
              <w:autoSpaceDE/>
              <w:autoSpaceDN/>
              <w:rPr>
                <w:rFonts w:ascii="Arial" w:hAnsi="Arial" w:cs="Arial"/>
                <w:sz w:val="16"/>
                <w:szCs w:val="16"/>
              </w:rPr>
            </w:pPr>
          </w:p>
        </w:tc>
        <w:tc>
          <w:tcPr>
            <w:tcW w:w="875" w:type="dxa"/>
            <w:tcBorders>
              <w:top w:val="nil"/>
              <w:left w:val="single" w:sz="4" w:space="0" w:color="auto"/>
              <w:bottom w:val="nil"/>
              <w:right w:val="nil"/>
            </w:tcBorders>
            <w:noWrap/>
            <w:vAlign w:val="bottom"/>
          </w:tcPr>
          <w:p w14:paraId="7B0B4617" w14:textId="77777777" w:rsidR="00BF6181" w:rsidRPr="00FF2A7D" w:rsidRDefault="00BF6181" w:rsidP="00BF6181">
            <w:pPr>
              <w:widowControl/>
              <w:autoSpaceDE/>
              <w:autoSpaceDN/>
              <w:rPr>
                <w:rFonts w:ascii="Arial" w:hAnsi="Arial" w:cs="Arial"/>
                <w:sz w:val="20"/>
                <w:szCs w:val="20"/>
              </w:rPr>
            </w:pPr>
            <w:r w:rsidRPr="00FF2A7D">
              <w:rPr>
                <w:rFonts w:ascii="Arial" w:hAnsi="Arial" w:cs="Arial"/>
                <w:sz w:val="20"/>
                <w:szCs w:val="20"/>
              </w:rPr>
              <w:t>0-2</w:t>
            </w:r>
          </w:p>
        </w:tc>
        <w:tc>
          <w:tcPr>
            <w:tcW w:w="1243" w:type="dxa"/>
            <w:tcBorders>
              <w:top w:val="nil"/>
              <w:left w:val="nil"/>
              <w:bottom w:val="nil"/>
              <w:right w:val="nil"/>
            </w:tcBorders>
            <w:noWrap/>
            <w:vAlign w:val="bottom"/>
          </w:tcPr>
          <w:p w14:paraId="7A8CEB28" w14:textId="77777777" w:rsidR="00BF6181" w:rsidRPr="00FF2A7D" w:rsidRDefault="00BF6181" w:rsidP="00BF6181">
            <w:pPr>
              <w:widowControl/>
              <w:autoSpaceDE/>
              <w:autoSpaceDN/>
              <w:jc w:val="right"/>
              <w:rPr>
                <w:rFonts w:ascii="Arial" w:hAnsi="Arial" w:cs="Arial"/>
                <w:sz w:val="20"/>
                <w:szCs w:val="20"/>
              </w:rPr>
            </w:pPr>
            <w:r w:rsidRPr="00FF2A7D">
              <w:rPr>
                <w:rFonts w:ascii="Arial" w:hAnsi="Arial" w:cs="Arial"/>
                <w:sz w:val="20"/>
                <w:szCs w:val="20"/>
              </w:rPr>
              <w:t>144</w:t>
            </w:r>
          </w:p>
        </w:tc>
        <w:tc>
          <w:tcPr>
            <w:tcW w:w="643" w:type="dxa"/>
            <w:tcBorders>
              <w:top w:val="nil"/>
              <w:left w:val="nil"/>
              <w:bottom w:val="nil"/>
              <w:right w:val="single" w:sz="4" w:space="0" w:color="auto"/>
            </w:tcBorders>
            <w:noWrap/>
            <w:vAlign w:val="bottom"/>
          </w:tcPr>
          <w:p w14:paraId="0B265D70" w14:textId="77777777" w:rsidR="00BF6181" w:rsidRPr="00FF2A7D" w:rsidRDefault="00BF6181" w:rsidP="00BF6181">
            <w:pPr>
              <w:widowControl/>
              <w:autoSpaceDE/>
              <w:autoSpaceDN/>
              <w:jc w:val="right"/>
              <w:rPr>
                <w:rFonts w:ascii="Arial" w:hAnsi="Arial" w:cs="Arial"/>
                <w:sz w:val="20"/>
                <w:szCs w:val="20"/>
              </w:rPr>
            </w:pPr>
            <w:r w:rsidRPr="00FF2A7D">
              <w:rPr>
                <w:rFonts w:ascii="Arial" w:hAnsi="Arial" w:cs="Arial"/>
                <w:sz w:val="20"/>
                <w:szCs w:val="20"/>
              </w:rPr>
              <w:t>96</w:t>
            </w:r>
          </w:p>
        </w:tc>
        <w:tc>
          <w:tcPr>
            <w:tcW w:w="195" w:type="dxa"/>
            <w:tcBorders>
              <w:top w:val="nil"/>
              <w:left w:val="nil"/>
              <w:bottom w:val="nil"/>
              <w:right w:val="nil"/>
            </w:tcBorders>
            <w:noWrap/>
            <w:vAlign w:val="bottom"/>
          </w:tcPr>
          <w:p w14:paraId="59DB478F" w14:textId="77777777" w:rsidR="00BF6181" w:rsidRPr="00FF2A7D" w:rsidRDefault="00BF6181" w:rsidP="00BF6181">
            <w:pPr>
              <w:widowControl/>
              <w:autoSpaceDE/>
              <w:autoSpaceDN/>
              <w:rPr>
                <w:rFonts w:ascii="Arial" w:hAnsi="Arial" w:cs="Arial"/>
                <w:sz w:val="16"/>
                <w:szCs w:val="16"/>
              </w:rPr>
            </w:pPr>
          </w:p>
        </w:tc>
        <w:tc>
          <w:tcPr>
            <w:tcW w:w="875" w:type="dxa"/>
            <w:tcBorders>
              <w:top w:val="nil"/>
              <w:left w:val="single" w:sz="4" w:space="0" w:color="auto"/>
              <w:bottom w:val="nil"/>
              <w:right w:val="nil"/>
            </w:tcBorders>
            <w:noWrap/>
            <w:vAlign w:val="bottom"/>
          </w:tcPr>
          <w:p w14:paraId="4C5529CA" w14:textId="77777777" w:rsidR="00BF6181" w:rsidRPr="00FF2A7D" w:rsidRDefault="00BF6181" w:rsidP="00BF6181">
            <w:pPr>
              <w:widowControl/>
              <w:autoSpaceDE/>
              <w:autoSpaceDN/>
              <w:rPr>
                <w:rFonts w:ascii="Arial" w:hAnsi="Arial" w:cs="Arial"/>
                <w:sz w:val="20"/>
                <w:szCs w:val="20"/>
              </w:rPr>
            </w:pPr>
            <w:r w:rsidRPr="00FF2A7D">
              <w:rPr>
                <w:rFonts w:ascii="Arial" w:hAnsi="Arial" w:cs="Arial"/>
                <w:sz w:val="20"/>
                <w:szCs w:val="20"/>
              </w:rPr>
              <w:t>0-2</w:t>
            </w:r>
          </w:p>
        </w:tc>
        <w:tc>
          <w:tcPr>
            <w:tcW w:w="1243" w:type="dxa"/>
            <w:tcBorders>
              <w:top w:val="nil"/>
              <w:left w:val="nil"/>
              <w:bottom w:val="nil"/>
              <w:right w:val="nil"/>
            </w:tcBorders>
            <w:noWrap/>
            <w:vAlign w:val="bottom"/>
          </w:tcPr>
          <w:p w14:paraId="7A311959" w14:textId="77777777" w:rsidR="00BF6181" w:rsidRPr="00FF2A7D" w:rsidRDefault="00BF6181" w:rsidP="00BF6181">
            <w:pPr>
              <w:widowControl/>
              <w:autoSpaceDE/>
              <w:autoSpaceDN/>
              <w:jc w:val="right"/>
              <w:rPr>
                <w:rFonts w:ascii="Arial" w:hAnsi="Arial" w:cs="Arial"/>
                <w:sz w:val="16"/>
                <w:szCs w:val="16"/>
              </w:rPr>
            </w:pPr>
            <w:r w:rsidRPr="00FF2A7D">
              <w:rPr>
                <w:rFonts w:ascii="Arial" w:hAnsi="Arial" w:cs="Arial"/>
                <w:sz w:val="16"/>
                <w:szCs w:val="16"/>
              </w:rPr>
              <w:t>115.2</w:t>
            </w:r>
          </w:p>
        </w:tc>
        <w:tc>
          <w:tcPr>
            <w:tcW w:w="643" w:type="dxa"/>
            <w:tcBorders>
              <w:top w:val="nil"/>
              <w:left w:val="nil"/>
              <w:bottom w:val="nil"/>
              <w:right w:val="single" w:sz="4" w:space="0" w:color="auto"/>
            </w:tcBorders>
            <w:noWrap/>
            <w:vAlign w:val="bottom"/>
          </w:tcPr>
          <w:p w14:paraId="48A66BE9" w14:textId="77777777" w:rsidR="00BF6181" w:rsidRPr="00FF2A7D" w:rsidRDefault="00BF6181" w:rsidP="00BF6181">
            <w:pPr>
              <w:widowControl/>
              <w:autoSpaceDE/>
              <w:autoSpaceDN/>
              <w:jc w:val="right"/>
              <w:rPr>
                <w:rFonts w:ascii="Arial" w:hAnsi="Arial" w:cs="Arial"/>
                <w:sz w:val="16"/>
                <w:szCs w:val="16"/>
              </w:rPr>
            </w:pPr>
            <w:r w:rsidRPr="00FF2A7D">
              <w:rPr>
                <w:rFonts w:ascii="Arial" w:hAnsi="Arial" w:cs="Arial"/>
                <w:sz w:val="16"/>
                <w:szCs w:val="16"/>
              </w:rPr>
              <w:t>76.8</w:t>
            </w:r>
          </w:p>
        </w:tc>
        <w:tc>
          <w:tcPr>
            <w:tcW w:w="195" w:type="dxa"/>
            <w:tcBorders>
              <w:top w:val="nil"/>
              <w:left w:val="nil"/>
              <w:bottom w:val="nil"/>
              <w:right w:val="nil"/>
            </w:tcBorders>
            <w:noWrap/>
            <w:vAlign w:val="bottom"/>
          </w:tcPr>
          <w:p w14:paraId="338697CC" w14:textId="77777777" w:rsidR="00BF6181" w:rsidRPr="00FF2A7D" w:rsidRDefault="00BF6181" w:rsidP="00BF6181">
            <w:pPr>
              <w:widowControl/>
              <w:autoSpaceDE/>
              <w:autoSpaceDN/>
              <w:rPr>
                <w:rFonts w:ascii="Arial" w:hAnsi="Arial" w:cs="Arial"/>
                <w:sz w:val="16"/>
                <w:szCs w:val="16"/>
              </w:rPr>
            </w:pPr>
          </w:p>
        </w:tc>
        <w:tc>
          <w:tcPr>
            <w:tcW w:w="875" w:type="dxa"/>
            <w:tcBorders>
              <w:top w:val="nil"/>
              <w:left w:val="single" w:sz="4" w:space="0" w:color="auto"/>
              <w:bottom w:val="nil"/>
              <w:right w:val="nil"/>
            </w:tcBorders>
            <w:noWrap/>
            <w:vAlign w:val="bottom"/>
          </w:tcPr>
          <w:p w14:paraId="4D7A31E5" w14:textId="77777777" w:rsidR="00BF6181" w:rsidRPr="00FF2A7D" w:rsidRDefault="00BF6181" w:rsidP="00BF6181">
            <w:pPr>
              <w:widowControl/>
              <w:autoSpaceDE/>
              <w:autoSpaceDN/>
              <w:rPr>
                <w:rFonts w:ascii="Arial" w:hAnsi="Arial" w:cs="Arial"/>
                <w:sz w:val="20"/>
                <w:szCs w:val="20"/>
              </w:rPr>
            </w:pPr>
            <w:r w:rsidRPr="00FF2A7D">
              <w:rPr>
                <w:rFonts w:ascii="Arial" w:hAnsi="Arial" w:cs="Arial"/>
                <w:sz w:val="20"/>
                <w:szCs w:val="20"/>
              </w:rPr>
              <w:t>0-2</w:t>
            </w:r>
          </w:p>
        </w:tc>
        <w:tc>
          <w:tcPr>
            <w:tcW w:w="1243" w:type="dxa"/>
            <w:tcBorders>
              <w:top w:val="nil"/>
              <w:left w:val="nil"/>
              <w:bottom w:val="nil"/>
              <w:right w:val="nil"/>
            </w:tcBorders>
            <w:noWrap/>
            <w:vAlign w:val="bottom"/>
          </w:tcPr>
          <w:p w14:paraId="63D8EE4A" w14:textId="77777777" w:rsidR="00BF6181" w:rsidRPr="00FF2A7D" w:rsidRDefault="00BF6181" w:rsidP="00BF6181">
            <w:pPr>
              <w:widowControl/>
              <w:autoSpaceDE/>
              <w:autoSpaceDN/>
              <w:jc w:val="right"/>
              <w:rPr>
                <w:rFonts w:ascii="Arial" w:hAnsi="Arial" w:cs="Arial"/>
                <w:sz w:val="16"/>
                <w:szCs w:val="16"/>
              </w:rPr>
            </w:pPr>
            <w:r w:rsidRPr="00FF2A7D">
              <w:rPr>
                <w:rFonts w:ascii="Arial" w:hAnsi="Arial" w:cs="Arial"/>
                <w:sz w:val="16"/>
                <w:szCs w:val="16"/>
              </w:rPr>
              <w:t>108</w:t>
            </w:r>
          </w:p>
        </w:tc>
        <w:tc>
          <w:tcPr>
            <w:tcW w:w="625" w:type="dxa"/>
            <w:tcBorders>
              <w:top w:val="nil"/>
              <w:left w:val="nil"/>
              <w:bottom w:val="nil"/>
              <w:right w:val="single" w:sz="4" w:space="0" w:color="auto"/>
            </w:tcBorders>
            <w:noWrap/>
            <w:vAlign w:val="bottom"/>
          </w:tcPr>
          <w:p w14:paraId="143A6D65" w14:textId="77777777" w:rsidR="00BF6181" w:rsidRPr="00FF2A7D" w:rsidRDefault="00BF6181" w:rsidP="00BF6181">
            <w:pPr>
              <w:widowControl/>
              <w:autoSpaceDE/>
              <w:autoSpaceDN/>
              <w:jc w:val="right"/>
              <w:rPr>
                <w:rFonts w:ascii="Arial" w:hAnsi="Arial" w:cs="Arial"/>
                <w:sz w:val="16"/>
                <w:szCs w:val="16"/>
              </w:rPr>
            </w:pPr>
            <w:r w:rsidRPr="00FF2A7D">
              <w:rPr>
                <w:rFonts w:ascii="Arial" w:hAnsi="Arial" w:cs="Arial"/>
                <w:sz w:val="16"/>
                <w:szCs w:val="16"/>
              </w:rPr>
              <w:t>72</w:t>
            </w:r>
          </w:p>
        </w:tc>
        <w:tc>
          <w:tcPr>
            <w:tcW w:w="230" w:type="dxa"/>
            <w:tcBorders>
              <w:top w:val="nil"/>
              <w:left w:val="nil"/>
              <w:bottom w:val="nil"/>
              <w:right w:val="nil"/>
            </w:tcBorders>
            <w:noWrap/>
            <w:vAlign w:val="bottom"/>
          </w:tcPr>
          <w:p w14:paraId="20836D5F" w14:textId="77777777" w:rsidR="00BF6181" w:rsidRPr="00FF2A7D" w:rsidRDefault="00BF6181" w:rsidP="00BF6181">
            <w:pPr>
              <w:widowControl/>
              <w:autoSpaceDE/>
              <w:autoSpaceDN/>
              <w:rPr>
                <w:rFonts w:ascii="Arial" w:hAnsi="Arial" w:cs="Arial"/>
                <w:sz w:val="16"/>
                <w:szCs w:val="16"/>
              </w:rPr>
            </w:pPr>
          </w:p>
        </w:tc>
        <w:tc>
          <w:tcPr>
            <w:tcW w:w="195" w:type="dxa"/>
            <w:tcBorders>
              <w:top w:val="nil"/>
              <w:left w:val="nil"/>
              <w:bottom w:val="nil"/>
              <w:right w:val="nil"/>
            </w:tcBorders>
            <w:noWrap/>
            <w:vAlign w:val="bottom"/>
          </w:tcPr>
          <w:p w14:paraId="6D079965" w14:textId="77777777" w:rsidR="00BF6181" w:rsidRPr="00FF2A7D" w:rsidRDefault="00BF6181" w:rsidP="00BF6181">
            <w:pPr>
              <w:widowControl/>
              <w:autoSpaceDE/>
              <w:autoSpaceDN/>
              <w:rPr>
                <w:rFonts w:ascii="Arial" w:hAnsi="Arial" w:cs="Arial"/>
                <w:sz w:val="16"/>
                <w:szCs w:val="16"/>
              </w:rPr>
            </w:pPr>
          </w:p>
        </w:tc>
        <w:tc>
          <w:tcPr>
            <w:tcW w:w="195" w:type="dxa"/>
            <w:tcBorders>
              <w:top w:val="nil"/>
              <w:left w:val="nil"/>
              <w:bottom w:val="nil"/>
              <w:right w:val="nil"/>
            </w:tcBorders>
            <w:noWrap/>
            <w:vAlign w:val="bottom"/>
          </w:tcPr>
          <w:p w14:paraId="5794A742" w14:textId="77777777" w:rsidR="00BF6181" w:rsidRPr="00FF2A7D" w:rsidRDefault="00BF6181" w:rsidP="00BF6181">
            <w:pPr>
              <w:widowControl/>
              <w:autoSpaceDE/>
              <w:autoSpaceDN/>
              <w:rPr>
                <w:rFonts w:ascii="Arial" w:hAnsi="Arial" w:cs="Arial"/>
                <w:sz w:val="16"/>
                <w:szCs w:val="16"/>
              </w:rPr>
            </w:pPr>
          </w:p>
        </w:tc>
        <w:tc>
          <w:tcPr>
            <w:tcW w:w="195" w:type="dxa"/>
            <w:tcBorders>
              <w:top w:val="nil"/>
              <w:left w:val="nil"/>
              <w:bottom w:val="nil"/>
              <w:right w:val="nil"/>
            </w:tcBorders>
            <w:noWrap/>
            <w:vAlign w:val="bottom"/>
          </w:tcPr>
          <w:p w14:paraId="7CE17AA5" w14:textId="77777777" w:rsidR="00BF6181" w:rsidRPr="00FF2A7D" w:rsidRDefault="00BF6181" w:rsidP="00BF6181">
            <w:pPr>
              <w:widowControl/>
              <w:autoSpaceDE/>
              <w:autoSpaceDN/>
              <w:rPr>
                <w:rFonts w:ascii="Arial" w:hAnsi="Arial" w:cs="Arial"/>
                <w:sz w:val="16"/>
                <w:szCs w:val="16"/>
              </w:rPr>
            </w:pPr>
          </w:p>
        </w:tc>
        <w:tc>
          <w:tcPr>
            <w:tcW w:w="195" w:type="dxa"/>
            <w:tcBorders>
              <w:top w:val="nil"/>
              <w:left w:val="nil"/>
              <w:bottom w:val="nil"/>
              <w:right w:val="nil"/>
            </w:tcBorders>
            <w:noWrap/>
            <w:vAlign w:val="bottom"/>
          </w:tcPr>
          <w:p w14:paraId="712B0CD1" w14:textId="77777777" w:rsidR="00BF6181" w:rsidRPr="00FF2A7D" w:rsidRDefault="00BF6181" w:rsidP="00BF6181">
            <w:pPr>
              <w:widowControl/>
              <w:autoSpaceDE/>
              <w:autoSpaceDN/>
              <w:rPr>
                <w:rFonts w:ascii="Arial" w:hAnsi="Arial" w:cs="Arial"/>
                <w:sz w:val="16"/>
                <w:szCs w:val="16"/>
              </w:rPr>
            </w:pPr>
          </w:p>
        </w:tc>
      </w:tr>
      <w:tr w:rsidR="00BF6181" w:rsidRPr="00FF2A7D" w14:paraId="4709C9FA" w14:textId="77777777" w:rsidTr="00BF6181">
        <w:trPr>
          <w:trHeight w:val="263"/>
        </w:trPr>
        <w:tc>
          <w:tcPr>
            <w:tcW w:w="195" w:type="dxa"/>
            <w:tcBorders>
              <w:top w:val="nil"/>
              <w:left w:val="nil"/>
              <w:bottom w:val="nil"/>
              <w:right w:val="nil"/>
            </w:tcBorders>
            <w:noWrap/>
            <w:vAlign w:val="bottom"/>
          </w:tcPr>
          <w:p w14:paraId="21AD2005" w14:textId="77777777" w:rsidR="00BF6181" w:rsidRPr="00FF2A7D" w:rsidRDefault="00BF6181" w:rsidP="00BF6181">
            <w:pPr>
              <w:widowControl/>
              <w:autoSpaceDE/>
              <w:autoSpaceDN/>
              <w:rPr>
                <w:rFonts w:ascii="Arial" w:hAnsi="Arial" w:cs="Arial"/>
                <w:sz w:val="16"/>
                <w:szCs w:val="16"/>
              </w:rPr>
            </w:pPr>
          </w:p>
        </w:tc>
        <w:tc>
          <w:tcPr>
            <w:tcW w:w="875" w:type="dxa"/>
            <w:tcBorders>
              <w:top w:val="nil"/>
              <w:left w:val="single" w:sz="4" w:space="0" w:color="auto"/>
              <w:bottom w:val="nil"/>
              <w:right w:val="nil"/>
            </w:tcBorders>
            <w:noWrap/>
            <w:vAlign w:val="bottom"/>
          </w:tcPr>
          <w:p w14:paraId="09B21206" w14:textId="77777777" w:rsidR="00BF6181" w:rsidRPr="00FF2A7D" w:rsidRDefault="00BF6181" w:rsidP="00BF6181">
            <w:pPr>
              <w:widowControl/>
              <w:autoSpaceDE/>
              <w:autoSpaceDN/>
              <w:rPr>
                <w:rFonts w:ascii="Arial" w:hAnsi="Arial" w:cs="Arial"/>
                <w:sz w:val="20"/>
                <w:szCs w:val="20"/>
              </w:rPr>
            </w:pPr>
            <w:r w:rsidRPr="00FF2A7D">
              <w:rPr>
                <w:rFonts w:ascii="Arial" w:hAnsi="Arial" w:cs="Arial"/>
                <w:sz w:val="20"/>
                <w:szCs w:val="20"/>
              </w:rPr>
              <w:t>3-7</w:t>
            </w:r>
          </w:p>
        </w:tc>
        <w:tc>
          <w:tcPr>
            <w:tcW w:w="1243" w:type="dxa"/>
            <w:tcBorders>
              <w:top w:val="nil"/>
              <w:left w:val="nil"/>
              <w:bottom w:val="nil"/>
              <w:right w:val="nil"/>
            </w:tcBorders>
            <w:noWrap/>
            <w:vAlign w:val="bottom"/>
          </w:tcPr>
          <w:p w14:paraId="0F6A181F" w14:textId="77777777" w:rsidR="00BF6181" w:rsidRPr="00FF2A7D" w:rsidRDefault="00BF6181" w:rsidP="00BF6181">
            <w:pPr>
              <w:widowControl/>
              <w:autoSpaceDE/>
              <w:autoSpaceDN/>
              <w:jc w:val="right"/>
              <w:rPr>
                <w:rFonts w:ascii="Arial" w:hAnsi="Arial" w:cs="Arial"/>
                <w:sz w:val="20"/>
                <w:szCs w:val="20"/>
              </w:rPr>
            </w:pPr>
            <w:r w:rsidRPr="00FF2A7D">
              <w:rPr>
                <w:rFonts w:ascii="Arial" w:hAnsi="Arial" w:cs="Arial"/>
                <w:sz w:val="20"/>
                <w:szCs w:val="20"/>
              </w:rPr>
              <w:t>168</w:t>
            </w:r>
          </w:p>
        </w:tc>
        <w:tc>
          <w:tcPr>
            <w:tcW w:w="643" w:type="dxa"/>
            <w:tcBorders>
              <w:top w:val="nil"/>
              <w:left w:val="nil"/>
              <w:bottom w:val="nil"/>
              <w:right w:val="single" w:sz="4" w:space="0" w:color="auto"/>
            </w:tcBorders>
            <w:noWrap/>
            <w:vAlign w:val="bottom"/>
          </w:tcPr>
          <w:p w14:paraId="742C099E" w14:textId="77777777" w:rsidR="00BF6181" w:rsidRPr="00FF2A7D" w:rsidRDefault="00BF6181" w:rsidP="00BF6181">
            <w:pPr>
              <w:widowControl/>
              <w:autoSpaceDE/>
              <w:autoSpaceDN/>
              <w:jc w:val="right"/>
              <w:rPr>
                <w:rFonts w:ascii="Arial" w:hAnsi="Arial" w:cs="Arial"/>
                <w:sz w:val="20"/>
                <w:szCs w:val="20"/>
              </w:rPr>
            </w:pPr>
            <w:r w:rsidRPr="00FF2A7D">
              <w:rPr>
                <w:rFonts w:ascii="Arial" w:hAnsi="Arial" w:cs="Arial"/>
                <w:sz w:val="20"/>
                <w:szCs w:val="20"/>
              </w:rPr>
              <w:t>84</w:t>
            </w:r>
          </w:p>
        </w:tc>
        <w:tc>
          <w:tcPr>
            <w:tcW w:w="195" w:type="dxa"/>
            <w:tcBorders>
              <w:top w:val="nil"/>
              <w:left w:val="nil"/>
              <w:bottom w:val="nil"/>
              <w:right w:val="nil"/>
            </w:tcBorders>
            <w:noWrap/>
            <w:vAlign w:val="bottom"/>
          </w:tcPr>
          <w:p w14:paraId="5879E09E" w14:textId="77777777" w:rsidR="00BF6181" w:rsidRPr="00FF2A7D" w:rsidRDefault="00BF6181" w:rsidP="00BF6181">
            <w:pPr>
              <w:widowControl/>
              <w:autoSpaceDE/>
              <w:autoSpaceDN/>
              <w:rPr>
                <w:rFonts w:ascii="Arial" w:hAnsi="Arial" w:cs="Arial"/>
                <w:sz w:val="16"/>
                <w:szCs w:val="16"/>
              </w:rPr>
            </w:pPr>
          </w:p>
        </w:tc>
        <w:tc>
          <w:tcPr>
            <w:tcW w:w="875" w:type="dxa"/>
            <w:tcBorders>
              <w:top w:val="nil"/>
              <w:left w:val="single" w:sz="4" w:space="0" w:color="auto"/>
              <w:bottom w:val="nil"/>
              <w:right w:val="nil"/>
            </w:tcBorders>
            <w:noWrap/>
            <w:vAlign w:val="bottom"/>
          </w:tcPr>
          <w:p w14:paraId="56AAEEBB" w14:textId="77777777" w:rsidR="00BF6181" w:rsidRPr="00FF2A7D" w:rsidRDefault="00BF6181" w:rsidP="00BF6181">
            <w:pPr>
              <w:widowControl/>
              <w:autoSpaceDE/>
              <w:autoSpaceDN/>
              <w:rPr>
                <w:rFonts w:ascii="Arial" w:hAnsi="Arial" w:cs="Arial"/>
                <w:sz w:val="20"/>
                <w:szCs w:val="20"/>
              </w:rPr>
            </w:pPr>
            <w:r w:rsidRPr="00FF2A7D">
              <w:rPr>
                <w:rFonts w:ascii="Arial" w:hAnsi="Arial" w:cs="Arial"/>
                <w:sz w:val="20"/>
                <w:szCs w:val="20"/>
              </w:rPr>
              <w:t>3-7</w:t>
            </w:r>
          </w:p>
        </w:tc>
        <w:tc>
          <w:tcPr>
            <w:tcW w:w="1243" w:type="dxa"/>
            <w:tcBorders>
              <w:top w:val="nil"/>
              <w:left w:val="nil"/>
              <w:bottom w:val="nil"/>
              <w:right w:val="nil"/>
            </w:tcBorders>
            <w:noWrap/>
            <w:vAlign w:val="bottom"/>
          </w:tcPr>
          <w:p w14:paraId="769553E5" w14:textId="77777777" w:rsidR="00BF6181" w:rsidRPr="00FF2A7D" w:rsidRDefault="00BF6181" w:rsidP="00BF6181">
            <w:pPr>
              <w:widowControl/>
              <w:autoSpaceDE/>
              <w:autoSpaceDN/>
              <w:jc w:val="right"/>
              <w:rPr>
                <w:rFonts w:ascii="Arial" w:hAnsi="Arial" w:cs="Arial"/>
                <w:sz w:val="16"/>
                <w:szCs w:val="16"/>
              </w:rPr>
            </w:pPr>
            <w:r w:rsidRPr="00FF2A7D">
              <w:rPr>
                <w:rFonts w:ascii="Arial" w:hAnsi="Arial" w:cs="Arial"/>
                <w:sz w:val="16"/>
                <w:szCs w:val="16"/>
              </w:rPr>
              <w:t>134.4</w:t>
            </w:r>
          </w:p>
        </w:tc>
        <w:tc>
          <w:tcPr>
            <w:tcW w:w="643" w:type="dxa"/>
            <w:tcBorders>
              <w:top w:val="nil"/>
              <w:left w:val="nil"/>
              <w:bottom w:val="nil"/>
              <w:right w:val="single" w:sz="4" w:space="0" w:color="auto"/>
            </w:tcBorders>
            <w:noWrap/>
            <w:vAlign w:val="bottom"/>
          </w:tcPr>
          <w:p w14:paraId="59C081D5" w14:textId="77777777" w:rsidR="00BF6181" w:rsidRPr="00FF2A7D" w:rsidRDefault="00BF6181" w:rsidP="00BF6181">
            <w:pPr>
              <w:widowControl/>
              <w:autoSpaceDE/>
              <w:autoSpaceDN/>
              <w:jc w:val="right"/>
              <w:rPr>
                <w:rFonts w:ascii="Arial" w:hAnsi="Arial" w:cs="Arial"/>
                <w:sz w:val="16"/>
                <w:szCs w:val="16"/>
              </w:rPr>
            </w:pPr>
            <w:r w:rsidRPr="00FF2A7D">
              <w:rPr>
                <w:rFonts w:ascii="Arial" w:hAnsi="Arial" w:cs="Arial"/>
                <w:sz w:val="16"/>
                <w:szCs w:val="16"/>
              </w:rPr>
              <w:t>67.2</w:t>
            </w:r>
          </w:p>
        </w:tc>
        <w:tc>
          <w:tcPr>
            <w:tcW w:w="195" w:type="dxa"/>
            <w:tcBorders>
              <w:top w:val="nil"/>
              <w:left w:val="nil"/>
              <w:bottom w:val="nil"/>
              <w:right w:val="nil"/>
            </w:tcBorders>
            <w:noWrap/>
            <w:vAlign w:val="bottom"/>
          </w:tcPr>
          <w:p w14:paraId="4941BC25" w14:textId="77777777" w:rsidR="00BF6181" w:rsidRPr="00FF2A7D" w:rsidRDefault="00BF6181" w:rsidP="00BF6181">
            <w:pPr>
              <w:widowControl/>
              <w:autoSpaceDE/>
              <w:autoSpaceDN/>
              <w:rPr>
                <w:rFonts w:ascii="Arial" w:hAnsi="Arial" w:cs="Arial"/>
                <w:sz w:val="16"/>
                <w:szCs w:val="16"/>
              </w:rPr>
            </w:pPr>
          </w:p>
        </w:tc>
        <w:tc>
          <w:tcPr>
            <w:tcW w:w="875" w:type="dxa"/>
            <w:tcBorders>
              <w:top w:val="nil"/>
              <w:left w:val="single" w:sz="4" w:space="0" w:color="auto"/>
              <w:bottom w:val="nil"/>
              <w:right w:val="nil"/>
            </w:tcBorders>
            <w:noWrap/>
            <w:vAlign w:val="bottom"/>
          </w:tcPr>
          <w:p w14:paraId="79DBA344" w14:textId="77777777" w:rsidR="00BF6181" w:rsidRPr="00FF2A7D" w:rsidRDefault="00BF6181" w:rsidP="00BF6181">
            <w:pPr>
              <w:widowControl/>
              <w:autoSpaceDE/>
              <w:autoSpaceDN/>
              <w:rPr>
                <w:rFonts w:ascii="Arial" w:hAnsi="Arial" w:cs="Arial"/>
                <w:sz w:val="20"/>
                <w:szCs w:val="20"/>
              </w:rPr>
            </w:pPr>
            <w:r w:rsidRPr="00FF2A7D">
              <w:rPr>
                <w:rFonts w:ascii="Arial" w:hAnsi="Arial" w:cs="Arial"/>
                <w:sz w:val="20"/>
                <w:szCs w:val="20"/>
              </w:rPr>
              <w:t>3-7</w:t>
            </w:r>
          </w:p>
        </w:tc>
        <w:tc>
          <w:tcPr>
            <w:tcW w:w="1243" w:type="dxa"/>
            <w:tcBorders>
              <w:top w:val="nil"/>
              <w:left w:val="nil"/>
              <w:bottom w:val="nil"/>
              <w:right w:val="nil"/>
            </w:tcBorders>
            <w:noWrap/>
            <w:vAlign w:val="bottom"/>
          </w:tcPr>
          <w:p w14:paraId="7A136102" w14:textId="77777777" w:rsidR="00BF6181" w:rsidRPr="00FF2A7D" w:rsidRDefault="00BF6181" w:rsidP="00BF6181">
            <w:pPr>
              <w:widowControl/>
              <w:autoSpaceDE/>
              <w:autoSpaceDN/>
              <w:jc w:val="right"/>
              <w:rPr>
                <w:rFonts w:ascii="Arial" w:hAnsi="Arial" w:cs="Arial"/>
                <w:sz w:val="16"/>
                <w:szCs w:val="16"/>
              </w:rPr>
            </w:pPr>
            <w:r w:rsidRPr="00FF2A7D">
              <w:rPr>
                <w:rFonts w:ascii="Arial" w:hAnsi="Arial" w:cs="Arial"/>
                <w:sz w:val="16"/>
                <w:szCs w:val="16"/>
              </w:rPr>
              <w:t>126</w:t>
            </w:r>
          </w:p>
        </w:tc>
        <w:tc>
          <w:tcPr>
            <w:tcW w:w="625" w:type="dxa"/>
            <w:tcBorders>
              <w:top w:val="nil"/>
              <w:left w:val="nil"/>
              <w:bottom w:val="nil"/>
              <w:right w:val="single" w:sz="4" w:space="0" w:color="auto"/>
            </w:tcBorders>
            <w:noWrap/>
            <w:vAlign w:val="bottom"/>
          </w:tcPr>
          <w:p w14:paraId="547D8CED" w14:textId="77777777" w:rsidR="00BF6181" w:rsidRPr="00FF2A7D" w:rsidRDefault="00BF6181" w:rsidP="00BF6181">
            <w:pPr>
              <w:widowControl/>
              <w:autoSpaceDE/>
              <w:autoSpaceDN/>
              <w:jc w:val="right"/>
              <w:rPr>
                <w:rFonts w:ascii="Arial" w:hAnsi="Arial" w:cs="Arial"/>
                <w:sz w:val="16"/>
                <w:szCs w:val="16"/>
              </w:rPr>
            </w:pPr>
            <w:r w:rsidRPr="00FF2A7D">
              <w:rPr>
                <w:rFonts w:ascii="Arial" w:hAnsi="Arial" w:cs="Arial"/>
                <w:sz w:val="16"/>
                <w:szCs w:val="16"/>
              </w:rPr>
              <w:t>63</w:t>
            </w:r>
          </w:p>
        </w:tc>
        <w:tc>
          <w:tcPr>
            <w:tcW w:w="230" w:type="dxa"/>
            <w:tcBorders>
              <w:top w:val="nil"/>
              <w:left w:val="nil"/>
              <w:bottom w:val="nil"/>
              <w:right w:val="nil"/>
            </w:tcBorders>
            <w:noWrap/>
            <w:vAlign w:val="bottom"/>
          </w:tcPr>
          <w:p w14:paraId="6F943C08" w14:textId="77777777" w:rsidR="00BF6181" w:rsidRPr="00FF2A7D" w:rsidRDefault="00BF6181" w:rsidP="00BF6181">
            <w:pPr>
              <w:widowControl/>
              <w:autoSpaceDE/>
              <w:autoSpaceDN/>
              <w:rPr>
                <w:rFonts w:ascii="Arial" w:hAnsi="Arial" w:cs="Arial"/>
                <w:sz w:val="16"/>
                <w:szCs w:val="16"/>
              </w:rPr>
            </w:pPr>
          </w:p>
        </w:tc>
        <w:tc>
          <w:tcPr>
            <w:tcW w:w="195" w:type="dxa"/>
            <w:tcBorders>
              <w:top w:val="nil"/>
              <w:left w:val="nil"/>
              <w:bottom w:val="nil"/>
              <w:right w:val="nil"/>
            </w:tcBorders>
            <w:noWrap/>
            <w:vAlign w:val="bottom"/>
          </w:tcPr>
          <w:p w14:paraId="24CFFA3D" w14:textId="77777777" w:rsidR="00BF6181" w:rsidRPr="00FF2A7D" w:rsidRDefault="00BF6181" w:rsidP="00BF6181">
            <w:pPr>
              <w:widowControl/>
              <w:autoSpaceDE/>
              <w:autoSpaceDN/>
              <w:rPr>
                <w:rFonts w:ascii="Arial" w:hAnsi="Arial" w:cs="Arial"/>
                <w:sz w:val="16"/>
                <w:szCs w:val="16"/>
              </w:rPr>
            </w:pPr>
          </w:p>
        </w:tc>
        <w:tc>
          <w:tcPr>
            <w:tcW w:w="195" w:type="dxa"/>
            <w:tcBorders>
              <w:top w:val="nil"/>
              <w:left w:val="nil"/>
              <w:bottom w:val="nil"/>
              <w:right w:val="nil"/>
            </w:tcBorders>
            <w:noWrap/>
            <w:vAlign w:val="bottom"/>
          </w:tcPr>
          <w:p w14:paraId="59BFCF66" w14:textId="77777777" w:rsidR="00BF6181" w:rsidRPr="00FF2A7D" w:rsidRDefault="00BF6181" w:rsidP="00BF6181">
            <w:pPr>
              <w:widowControl/>
              <w:autoSpaceDE/>
              <w:autoSpaceDN/>
              <w:rPr>
                <w:rFonts w:ascii="Arial" w:hAnsi="Arial" w:cs="Arial"/>
                <w:sz w:val="16"/>
                <w:szCs w:val="16"/>
              </w:rPr>
            </w:pPr>
          </w:p>
        </w:tc>
        <w:tc>
          <w:tcPr>
            <w:tcW w:w="195" w:type="dxa"/>
            <w:tcBorders>
              <w:top w:val="nil"/>
              <w:left w:val="nil"/>
              <w:bottom w:val="nil"/>
              <w:right w:val="nil"/>
            </w:tcBorders>
            <w:noWrap/>
            <w:vAlign w:val="bottom"/>
          </w:tcPr>
          <w:p w14:paraId="2E8462B5" w14:textId="77777777" w:rsidR="00BF6181" w:rsidRPr="00FF2A7D" w:rsidRDefault="00BF6181" w:rsidP="00BF6181">
            <w:pPr>
              <w:widowControl/>
              <w:autoSpaceDE/>
              <w:autoSpaceDN/>
              <w:rPr>
                <w:rFonts w:ascii="Arial" w:hAnsi="Arial" w:cs="Arial"/>
                <w:sz w:val="16"/>
                <w:szCs w:val="16"/>
              </w:rPr>
            </w:pPr>
          </w:p>
        </w:tc>
        <w:tc>
          <w:tcPr>
            <w:tcW w:w="195" w:type="dxa"/>
            <w:tcBorders>
              <w:top w:val="nil"/>
              <w:left w:val="nil"/>
              <w:bottom w:val="nil"/>
              <w:right w:val="nil"/>
            </w:tcBorders>
            <w:noWrap/>
            <w:vAlign w:val="bottom"/>
          </w:tcPr>
          <w:p w14:paraId="27CB8DC0" w14:textId="77777777" w:rsidR="00BF6181" w:rsidRPr="00FF2A7D" w:rsidRDefault="00BF6181" w:rsidP="00BF6181">
            <w:pPr>
              <w:widowControl/>
              <w:autoSpaceDE/>
              <w:autoSpaceDN/>
              <w:rPr>
                <w:rFonts w:ascii="Arial" w:hAnsi="Arial" w:cs="Arial"/>
                <w:sz w:val="16"/>
                <w:szCs w:val="16"/>
              </w:rPr>
            </w:pPr>
          </w:p>
        </w:tc>
      </w:tr>
      <w:tr w:rsidR="00BF6181" w:rsidRPr="00FF2A7D" w14:paraId="69675BB3" w14:textId="77777777" w:rsidTr="00BF6181">
        <w:trPr>
          <w:trHeight w:val="263"/>
        </w:trPr>
        <w:tc>
          <w:tcPr>
            <w:tcW w:w="195" w:type="dxa"/>
            <w:tcBorders>
              <w:top w:val="nil"/>
              <w:left w:val="nil"/>
              <w:bottom w:val="nil"/>
              <w:right w:val="nil"/>
            </w:tcBorders>
            <w:noWrap/>
            <w:vAlign w:val="bottom"/>
          </w:tcPr>
          <w:p w14:paraId="5D9663BF" w14:textId="77777777" w:rsidR="00BF6181" w:rsidRPr="00FF2A7D" w:rsidRDefault="00BF6181" w:rsidP="00BF6181">
            <w:pPr>
              <w:widowControl/>
              <w:autoSpaceDE/>
              <w:autoSpaceDN/>
              <w:rPr>
                <w:rFonts w:ascii="Arial" w:hAnsi="Arial" w:cs="Arial"/>
                <w:sz w:val="16"/>
                <w:szCs w:val="16"/>
              </w:rPr>
            </w:pPr>
          </w:p>
        </w:tc>
        <w:tc>
          <w:tcPr>
            <w:tcW w:w="875" w:type="dxa"/>
            <w:tcBorders>
              <w:top w:val="nil"/>
              <w:left w:val="single" w:sz="4" w:space="0" w:color="auto"/>
              <w:bottom w:val="nil"/>
              <w:right w:val="nil"/>
            </w:tcBorders>
            <w:noWrap/>
            <w:vAlign w:val="bottom"/>
          </w:tcPr>
          <w:p w14:paraId="6D7D6DC0" w14:textId="77777777" w:rsidR="00BF6181" w:rsidRPr="00FF2A7D" w:rsidRDefault="00BF6181" w:rsidP="00BF6181">
            <w:pPr>
              <w:widowControl/>
              <w:autoSpaceDE/>
              <w:autoSpaceDN/>
              <w:rPr>
                <w:rFonts w:ascii="Arial" w:hAnsi="Arial" w:cs="Arial"/>
                <w:sz w:val="20"/>
                <w:szCs w:val="20"/>
              </w:rPr>
            </w:pPr>
            <w:r w:rsidRPr="00FF2A7D">
              <w:rPr>
                <w:rFonts w:ascii="Arial" w:hAnsi="Arial" w:cs="Arial"/>
                <w:sz w:val="20"/>
                <w:szCs w:val="20"/>
              </w:rPr>
              <w:t>8-14</w:t>
            </w:r>
          </w:p>
        </w:tc>
        <w:tc>
          <w:tcPr>
            <w:tcW w:w="1243" w:type="dxa"/>
            <w:tcBorders>
              <w:top w:val="nil"/>
              <w:left w:val="nil"/>
              <w:bottom w:val="nil"/>
              <w:right w:val="nil"/>
            </w:tcBorders>
            <w:noWrap/>
            <w:vAlign w:val="bottom"/>
          </w:tcPr>
          <w:p w14:paraId="7FE85702" w14:textId="77777777" w:rsidR="00BF6181" w:rsidRPr="00FF2A7D" w:rsidRDefault="00BF6181" w:rsidP="00BF6181">
            <w:pPr>
              <w:widowControl/>
              <w:autoSpaceDE/>
              <w:autoSpaceDN/>
              <w:jc w:val="right"/>
              <w:rPr>
                <w:rFonts w:ascii="Arial" w:hAnsi="Arial" w:cs="Arial"/>
                <w:sz w:val="20"/>
                <w:szCs w:val="20"/>
              </w:rPr>
            </w:pPr>
            <w:r w:rsidRPr="00FF2A7D">
              <w:rPr>
                <w:rFonts w:ascii="Arial" w:hAnsi="Arial" w:cs="Arial"/>
                <w:sz w:val="20"/>
                <w:szCs w:val="20"/>
              </w:rPr>
              <w:t>192</w:t>
            </w:r>
          </w:p>
        </w:tc>
        <w:tc>
          <w:tcPr>
            <w:tcW w:w="643" w:type="dxa"/>
            <w:tcBorders>
              <w:top w:val="nil"/>
              <w:left w:val="nil"/>
              <w:bottom w:val="nil"/>
              <w:right w:val="single" w:sz="4" w:space="0" w:color="auto"/>
            </w:tcBorders>
            <w:noWrap/>
            <w:vAlign w:val="bottom"/>
          </w:tcPr>
          <w:p w14:paraId="0F5ED619" w14:textId="77777777" w:rsidR="00BF6181" w:rsidRPr="00FF2A7D" w:rsidRDefault="00BF6181" w:rsidP="00BF6181">
            <w:pPr>
              <w:widowControl/>
              <w:autoSpaceDE/>
              <w:autoSpaceDN/>
              <w:jc w:val="right"/>
              <w:rPr>
                <w:rFonts w:ascii="Arial" w:hAnsi="Arial" w:cs="Arial"/>
                <w:sz w:val="20"/>
                <w:szCs w:val="20"/>
              </w:rPr>
            </w:pPr>
            <w:r w:rsidRPr="00FF2A7D">
              <w:rPr>
                <w:rFonts w:ascii="Arial" w:hAnsi="Arial" w:cs="Arial"/>
                <w:sz w:val="20"/>
                <w:szCs w:val="20"/>
              </w:rPr>
              <w:t>72</w:t>
            </w:r>
          </w:p>
        </w:tc>
        <w:tc>
          <w:tcPr>
            <w:tcW w:w="195" w:type="dxa"/>
            <w:tcBorders>
              <w:top w:val="nil"/>
              <w:left w:val="nil"/>
              <w:bottom w:val="nil"/>
              <w:right w:val="nil"/>
            </w:tcBorders>
            <w:noWrap/>
            <w:vAlign w:val="bottom"/>
          </w:tcPr>
          <w:p w14:paraId="444845FD" w14:textId="77777777" w:rsidR="00BF6181" w:rsidRPr="00FF2A7D" w:rsidRDefault="00BF6181" w:rsidP="00BF6181">
            <w:pPr>
              <w:widowControl/>
              <w:autoSpaceDE/>
              <w:autoSpaceDN/>
              <w:rPr>
                <w:rFonts w:ascii="Arial" w:hAnsi="Arial" w:cs="Arial"/>
                <w:sz w:val="16"/>
                <w:szCs w:val="16"/>
              </w:rPr>
            </w:pPr>
          </w:p>
        </w:tc>
        <w:tc>
          <w:tcPr>
            <w:tcW w:w="875" w:type="dxa"/>
            <w:tcBorders>
              <w:top w:val="nil"/>
              <w:left w:val="single" w:sz="4" w:space="0" w:color="auto"/>
              <w:bottom w:val="nil"/>
              <w:right w:val="nil"/>
            </w:tcBorders>
            <w:noWrap/>
            <w:vAlign w:val="bottom"/>
          </w:tcPr>
          <w:p w14:paraId="23B1CAA3" w14:textId="77777777" w:rsidR="00BF6181" w:rsidRPr="00FF2A7D" w:rsidRDefault="00BF6181" w:rsidP="00BF6181">
            <w:pPr>
              <w:widowControl/>
              <w:autoSpaceDE/>
              <w:autoSpaceDN/>
              <w:rPr>
                <w:rFonts w:ascii="Arial" w:hAnsi="Arial" w:cs="Arial"/>
                <w:sz w:val="20"/>
                <w:szCs w:val="20"/>
              </w:rPr>
            </w:pPr>
            <w:r w:rsidRPr="00FF2A7D">
              <w:rPr>
                <w:rFonts w:ascii="Arial" w:hAnsi="Arial" w:cs="Arial"/>
                <w:sz w:val="20"/>
                <w:szCs w:val="20"/>
              </w:rPr>
              <w:t>8-14</w:t>
            </w:r>
          </w:p>
        </w:tc>
        <w:tc>
          <w:tcPr>
            <w:tcW w:w="1243" w:type="dxa"/>
            <w:tcBorders>
              <w:top w:val="nil"/>
              <w:left w:val="nil"/>
              <w:bottom w:val="nil"/>
              <w:right w:val="nil"/>
            </w:tcBorders>
            <w:noWrap/>
            <w:vAlign w:val="bottom"/>
          </w:tcPr>
          <w:p w14:paraId="76B78CE1" w14:textId="77777777" w:rsidR="00BF6181" w:rsidRPr="00FF2A7D" w:rsidRDefault="00BF6181" w:rsidP="00BF6181">
            <w:pPr>
              <w:widowControl/>
              <w:autoSpaceDE/>
              <w:autoSpaceDN/>
              <w:jc w:val="right"/>
              <w:rPr>
                <w:rFonts w:ascii="Arial" w:hAnsi="Arial" w:cs="Arial"/>
                <w:sz w:val="16"/>
                <w:szCs w:val="16"/>
              </w:rPr>
            </w:pPr>
            <w:r w:rsidRPr="00FF2A7D">
              <w:rPr>
                <w:rFonts w:ascii="Arial" w:hAnsi="Arial" w:cs="Arial"/>
                <w:sz w:val="16"/>
                <w:szCs w:val="16"/>
              </w:rPr>
              <w:t>153.6</w:t>
            </w:r>
          </w:p>
        </w:tc>
        <w:tc>
          <w:tcPr>
            <w:tcW w:w="643" w:type="dxa"/>
            <w:tcBorders>
              <w:top w:val="nil"/>
              <w:left w:val="nil"/>
              <w:bottom w:val="nil"/>
              <w:right w:val="single" w:sz="4" w:space="0" w:color="auto"/>
            </w:tcBorders>
            <w:noWrap/>
            <w:vAlign w:val="bottom"/>
          </w:tcPr>
          <w:p w14:paraId="7AA48062" w14:textId="77777777" w:rsidR="00BF6181" w:rsidRPr="00FF2A7D" w:rsidRDefault="00BF6181" w:rsidP="00BF6181">
            <w:pPr>
              <w:widowControl/>
              <w:autoSpaceDE/>
              <w:autoSpaceDN/>
              <w:jc w:val="right"/>
              <w:rPr>
                <w:rFonts w:ascii="Arial" w:hAnsi="Arial" w:cs="Arial"/>
                <w:sz w:val="16"/>
                <w:szCs w:val="16"/>
              </w:rPr>
            </w:pPr>
            <w:r w:rsidRPr="00FF2A7D">
              <w:rPr>
                <w:rFonts w:ascii="Arial" w:hAnsi="Arial" w:cs="Arial"/>
                <w:sz w:val="16"/>
                <w:szCs w:val="16"/>
              </w:rPr>
              <w:t>57.6</w:t>
            </w:r>
          </w:p>
        </w:tc>
        <w:tc>
          <w:tcPr>
            <w:tcW w:w="195" w:type="dxa"/>
            <w:tcBorders>
              <w:top w:val="nil"/>
              <w:left w:val="nil"/>
              <w:bottom w:val="nil"/>
              <w:right w:val="nil"/>
            </w:tcBorders>
            <w:noWrap/>
            <w:vAlign w:val="bottom"/>
          </w:tcPr>
          <w:p w14:paraId="13DE1821" w14:textId="77777777" w:rsidR="00BF6181" w:rsidRPr="00FF2A7D" w:rsidRDefault="00BF6181" w:rsidP="00BF6181">
            <w:pPr>
              <w:widowControl/>
              <w:autoSpaceDE/>
              <w:autoSpaceDN/>
              <w:rPr>
                <w:rFonts w:ascii="Arial" w:hAnsi="Arial" w:cs="Arial"/>
                <w:sz w:val="16"/>
                <w:szCs w:val="16"/>
              </w:rPr>
            </w:pPr>
          </w:p>
        </w:tc>
        <w:tc>
          <w:tcPr>
            <w:tcW w:w="875" w:type="dxa"/>
            <w:tcBorders>
              <w:top w:val="nil"/>
              <w:left w:val="single" w:sz="4" w:space="0" w:color="auto"/>
              <w:bottom w:val="nil"/>
              <w:right w:val="nil"/>
            </w:tcBorders>
            <w:noWrap/>
            <w:vAlign w:val="bottom"/>
          </w:tcPr>
          <w:p w14:paraId="4A506C73" w14:textId="77777777" w:rsidR="00BF6181" w:rsidRPr="00FF2A7D" w:rsidRDefault="00BF6181" w:rsidP="00BF6181">
            <w:pPr>
              <w:widowControl/>
              <w:autoSpaceDE/>
              <w:autoSpaceDN/>
              <w:rPr>
                <w:rFonts w:ascii="Arial" w:hAnsi="Arial" w:cs="Arial"/>
                <w:sz w:val="20"/>
                <w:szCs w:val="20"/>
              </w:rPr>
            </w:pPr>
            <w:r w:rsidRPr="00FF2A7D">
              <w:rPr>
                <w:rFonts w:ascii="Arial" w:hAnsi="Arial" w:cs="Arial"/>
                <w:sz w:val="20"/>
                <w:szCs w:val="20"/>
              </w:rPr>
              <w:t>8-14</w:t>
            </w:r>
          </w:p>
        </w:tc>
        <w:tc>
          <w:tcPr>
            <w:tcW w:w="1243" w:type="dxa"/>
            <w:tcBorders>
              <w:top w:val="nil"/>
              <w:left w:val="nil"/>
              <w:bottom w:val="nil"/>
              <w:right w:val="nil"/>
            </w:tcBorders>
            <w:noWrap/>
            <w:vAlign w:val="bottom"/>
          </w:tcPr>
          <w:p w14:paraId="0A5D560A" w14:textId="77777777" w:rsidR="00BF6181" w:rsidRPr="00FF2A7D" w:rsidRDefault="00BF6181" w:rsidP="00BF6181">
            <w:pPr>
              <w:widowControl/>
              <w:autoSpaceDE/>
              <w:autoSpaceDN/>
              <w:jc w:val="right"/>
              <w:rPr>
                <w:rFonts w:ascii="Arial" w:hAnsi="Arial" w:cs="Arial"/>
                <w:sz w:val="16"/>
                <w:szCs w:val="16"/>
              </w:rPr>
            </w:pPr>
            <w:r w:rsidRPr="00FF2A7D">
              <w:rPr>
                <w:rFonts w:ascii="Arial" w:hAnsi="Arial" w:cs="Arial"/>
                <w:sz w:val="16"/>
                <w:szCs w:val="16"/>
              </w:rPr>
              <w:t>144</w:t>
            </w:r>
          </w:p>
        </w:tc>
        <w:tc>
          <w:tcPr>
            <w:tcW w:w="625" w:type="dxa"/>
            <w:tcBorders>
              <w:top w:val="nil"/>
              <w:left w:val="nil"/>
              <w:bottom w:val="nil"/>
              <w:right w:val="single" w:sz="4" w:space="0" w:color="auto"/>
            </w:tcBorders>
            <w:noWrap/>
            <w:vAlign w:val="bottom"/>
          </w:tcPr>
          <w:p w14:paraId="39BA8471" w14:textId="77777777" w:rsidR="00BF6181" w:rsidRPr="00FF2A7D" w:rsidRDefault="00BF6181" w:rsidP="00BF6181">
            <w:pPr>
              <w:widowControl/>
              <w:autoSpaceDE/>
              <w:autoSpaceDN/>
              <w:jc w:val="right"/>
              <w:rPr>
                <w:rFonts w:ascii="Arial" w:hAnsi="Arial" w:cs="Arial"/>
                <w:sz w:val="16"/>
                <w:szCs w:val="16"/>
              </w:rPr>
            </w:pPr>
            <w:r w:rsidRPr="00FF2A7D">
              <w:rPr>
                <w:rFonts w:ascii="Arial" w:hAnsi="Arial" w:cs="Arial"/>
                <w:sz w:val="16"/>
                <w:szCs w:val="16"/>
              </w:rPr>
              <w:t>54</w:t>
            </w:r>
          </w:p>
        </w:tc>
        <w:tc>
          <w:tcPr>
            <w:tcW w:w="230" w:type="dxa"/>
            <w:tcBorders>
              <w:top w:val="nil"/>
              <w:left w:val="nil"/>
              <w:bottom w:val="nil"/>
              <w:right w:val="nil"/>
            </w:tcBorders>
            <w:noWrap/>
            <w:vAlign w:val="bottom"/>
          </w:tcPr>
          <w:p w14:paraId="4377AF7A" w14:textId="77777777" w:rsidR="00BF6181" w:rsidRPr="00FF2A7D" w:rsidRDefault="00BF6181" w:rsidP="00BF6181">
            <w:pPr>
              <w:widowControl/>
              <w:autoSpaceDE/>
              <w:autoSpaceDN/>
              <w:rPr>
                <w:rFonts w:ascii="Arial" w:hAnsi="Arial" w:cs="Arial"/>
                <w:sz w:val="16"/>
                <w:szCs w:val="16"/>
              </w:rPr>
            </w:pPr>
          </w:p>
        </w:tc>
        <w:tc>
          <w:tcPr>
            <w:tcW w:w="195" w:type="dxa"/>
            <w:tcBorders>
              <w:top w:val="nil"/>
              <w:left w:val="nil"/>
              <w:bottom w:val="nil"/>
              <w:right w:val="nil"/>
            </w:tcBorders>
            <w:noWrap/>
            <w:vAlign w:val="bottom"/>
          </w:tcPr>
          <w:p w14:paraId="6193BFA6" w14:textId="77777777" w:rsidR="00BF6181" w:rsidRPr="00FF2A7D" w:rsidRDefault="00BF6181" w:rsidP="00BF6181">
            <w:pPr>
              <w:widowControl/>
              <w:autoSpaceDE/>
              <w:autoSpaceDN/>
              <w:rPr>
                <w:rFonts w:ascii="Arial" w:hAnsi="Arial" w:cs="Arial"/>
                <w:sz w:val="16"/>
                <w:szCs w:val="16"/>
              </w:rPr>
            </w:pPr>
          </w:p>
        </w:tc>
        <w:tc>
          <w:tcPr>
            <w:tcW w:w="195" w:type="dxa"/>
            <w:tcBorders>
              <w:top w:val="nil"/>
              <w:left w:val="nil"/>
              <w:bottom w:val="nil"/>
              <w:right w:val="nil"/>
            </w:tcBorders>
            <w:noWrap/>
            <w:vAlign w:val="bottom"/>
          </w:tcPr>
          <w:p w14:paraId="7C2C2575" w14:textId="77777777" w:rsidR="00BF6181" w:rsidRPr="00FF2A7D" w:rsidRDefault="00BF6181" w:rsidP="00BF6181">
            <w:pPr>
              <w:widowControl/>
              <w:autoSpaceDE/>
              <w:autoSpaceDN/>
              <w:rPr>
                <w:rFonts w:ascii="Arial" w:hAnsi="Arial" w:cs="Arial"/>
                <w:sz w:val="16"/>
                <w:szCs w:val="16"/>
              </w:rPr>
            </w:pPr>
          </w:p>
        </w:tc>
        <w:tc>
          <w:tcPr>
            <w:tcW w:w="195" w:type="dxa"/>
            <w:tcBorders>
              <w:top w:val="nil"/>
              <w:left w:val="nil"/>
              <w:bottom w:val="nil"/>
              <w:right w:val="nil"/>
            </w:tcBorders>
            <w:noWrap/>
            <w:vAlign w:val="bottom"/>
          </w:tcPr>
          <w:p w14:paraId="44A5F7C2" w14:textId="77777777" w:rsidR="00BF6181" w:rsidRPr="00FF2A7D" w:rsidRDefault="00BF6181" w:rsidP="00BF6181">
            <w:pPr>
              <w:widowControl/>
              <w:autoSpaceDE/>
              <w:autoSpaceDN/>
              <w:rPr>
                <w:rFonts w:ascii="Arial" w:hAnsi="Arial" w:cs="Arial"/>
                <w:sz w:val="16"/>
                <w:szCs w:val="16"/>
              </w:rPr>
            </w:pPr>
          </w:p>
        </w:tc>
        <w:tc>
          <w:tcPr>
            <w:tcW w:w="195" w:type="dxa"/>
            <w:tcBorders>
              <w:top w:val="nil"/>
              <w:left w:val="nil"/>
              <w:bottom w:val="nil"/>
              <w:right w:val="nil"/>
            </w:tcBorders>
            <w:noWrap/>
            <w:vAlign w:val="bottom"/>
          </w:tcPr>
          <w:p w14:paraId="2E1EA9DD" w14:textId="77777777" w:rsidR="00BF6181" w:rsidRPr="00FF2A7D" w:rsidRDefault="00BF6181" w:rsidP="00BF6181">
            <w:pPr>
              <w:widowControl/>
              <w:autoSpaceDE/>
              <w:autoSpaceDN/>
              <w:rPr>
                <w:rFonts w:ascii="Arial" w:hAnsi="Arial" w:cs="Arial"/>
                <w:sz w:val="16"/>
                <w:szCs w:val="16"/>
              </w:rPr>
            </w:pPr>
          </w:p>
        </w:tc>
      </w:tr>
      <w:tr w:rsidR="00BF6181" w:rsidRPr="00FF2A7D" w14:paraId="272325F3" w14:textId="77777777" w:rsidTr="00BF6181">
        <w:trPr>
          <w:trHeight w:val="263"/>
        </w:trPr>
        <w:tc>
          <w:tcPr>
            <w:tcW w:w="195" w:type="dxa"/>
            <w:tcBorders>
              <w:top w:val="nil"/>
              <w:left w:val="nil"/>
              <w:bottom w:val="nil"/>
              <w:right w:val="nil"/>
            </w:tcBorders>
            <w:noWrap/>
            <w:vAlign w:val="bottom"/>
          </w:tcPr>
          <w:p w14:paraId="3D35C8C1" w14:textId="77777777" w:rsidR="00BF6181" w:rsidRPr="00FF2A7D" w:rsidRDefault="00BF6181" w:rsidP="00BF6181">
            <w:pPr>
              <w:widowControl/>
              <w:autoSpaceDE/>
              <w:autoSpaceDN/>
              <w:rPr>
                <w:rFonts w:ascii="Arial" w:hAnsi="Arial" w:cs="Arial"/>
                <w:sz w:val="16"/>
                <w:szCs w:val="16"/>
              </w:rPr>
            </w:pPr>
          </w:p>
        </w:tc>
        <w:tc>
          <w:tcPr>
            <w:tcW w:w="875" w:type="dxa"/>
            <w:tcBorders>
              <w:top w:val="nil"/>
              <w:left w:val="single" w:sz="4" w:space="0" w:color="auto"/>
              <w:bottom w:val="single" w:sz="4" w:space="0" w:color="auto"/>
              <w:right w:val="nil"/>
            </w:tcBorders>
            <w:noWrap/>
            <w:vAlign w:val="bottom"/>
          </w:tcPr>
          <w:p w14:paraId="53636F13" w14:textId="77777777" w:rsidR="00BF6181" w:rsidRPr="00FF2A7D" w:rsidRDefault="00BF6181" w:rsidP="00BF6181">
            <w:pPr>
              <w:widowControl/>
              <w:autoSpaceDE/>
              <w:autoSpaceDN/>
              <w:rPr>
                <w:rFonts w:ascii="Arial" w:hAnsi="Arial" w:cs="Arial"/>
                <w:sz w:val="20"/>
                <w:szCs w:val="20"/>
              </w:rPr>
            </w:pPr>
            <w:r w:rsidRPr="00FF2A7D">
              <w:rPr>
                <w:rFonts w:ascii="Arial" w:hAnsi="Arial" w:cs="Arial"/>
                <w:sz w:val="20"/>
                <w:szCs w:val="20"/>
              </w:rPr>
              <w:t>15+</w:t>
            </w:r>
          </w:p>
        </w:tc>
        <w:tc>
          <w:tcPr>
            <w:tcW w:w="1243" w:type="dxa"/>
            <w:tcBorders>
              <w:top w:val="nil"/>
              <w:left w:val="nil"/>
              <w:bottom w:val="single" w:sz="4" w:space="0" w:color="auto"/>
              <w:right w:val="nil"/>
            </w:tcBorders>
            <w:noWrap/>
            <w:vAlign w:val="bottom"/>
          </w:tcPr>
          <w:p w14:paraId="28A91960" w14:textId="77777777" w:rsidR="00BF6181" w:rsidRPr="00FF2A7D" w:rsidRDefault="00BF6181" w:rsidP="00BF6181">
            <w:pPr>
              <w:widowControl/>
              <w:autoSpaceDE/>
              <w:autoSpaceDN/>
              <w:jc w:val="right"/>
              <w:rPr>
                <w:rFonts w:ascii="Arial" w:hAnsi="Arial" w:cs="Arial"/>
                <w:sz w:val="20"/>
                <w:szCs w:val="20"/>
              </w:rPr>
            </w:pPr>
            <w:r w:rsidRPr="00FF2A7D">
              <w:rPr>
                <w:rFonts w:ascii="Arial" w:hAnsi="Arial" w:cs="Arial"/>
                <w:sz w:val="20"/>
                <w:szCs w:val="20"/>
              </w:rPr>
              <w:t>216</w:t>
            </w:r>
          </w:p>
        </w:tc>
        <w:tc>
          <w:tcPr>
            <w:tcW w:w="643" w:type="dxa"/>
            <w:tcBorders>
              <w:top w:val="nil"/>
              <w:left w:val="nil"/>
              <w:bottom w:val="single" w:sz="4" w:space="0" w:color="auto"/>
              <w:right w:val="single" w:sz="4" w:space="0" w:color="auto"/>
            </w:tcBorders>
            <w:noWrap/>
            <w:vAlign w:val="bottom"/>
          </w:tcPr>
          <w:p w14:paraId="7A3F39CF" w14:textId="77777777" w:rsidR="00BF6181" w:rsidRPr="00FF2A7D" w:rsidRDefault="00BF6181" w:rsidP="00BF6181">
            <w:pPr>
              <w:widowControl/>
              <w:autoSpaceDE/>
              <w:autoSpaceDN/>
              <w:jc w:val="right"/>
              <w:rPr>
                <w:rFonts w:ascii="Arial" w:hAnsi="Arial" w:cs="Arial"/>
                <w:sz w:val="20"/>
                <w:szCs w:val="20"/>
              </w:rPr>
            </w:pPr>
            <w:r w:rsidRPr="00FF2A7D">
              <w:rPr>
                <w:rFonts w:ascii="Arial" w:hAnsi="Arial" w:cs="Arial"/>
                <w:sz w:val="20"/>
                <w:szCs w:val="20"/>
              </w:rPr>
              <w:t>60</w:t>
            </w:r>
          </w:p>
        </w:tc>
        <w:tc>
          <w:tcPr>
            <w:tcW w:w="195" w:type="dxa"/>
            <w:tcBorders>
              <w:top w:val="nil"/>
              <w:left w:val="nil"/>
              <w:bottom w:val="nil"/>
              <w:right w:val="nil"/>
            </w:tcBorders>
            <w:noWrap/>
            <w:vAlign w:val="bottom"/>
          </w:tcPr>
          <w:p w14:paraId="6699B468" w14:textId="77777777" w:rsidR="00BF6181" w:rsidRPr="00FF2A7D" w:rsidRDefault="00BF6181" w:rsidP="00BF6181">
            <w:pPr>
              <w:widowControl/>
              <w:autoSpaceDE/>
              <w:autoSpaceDN/>
              <w:rPr>
                <w:rFonts w:ascii="Arial" w:hAnsi="Arial" w:cs="Arial"/>
                <w:sz w:val="16"/>
                <w:szCs w:val="16"/>
              </w:rPr>
            </w:pPr>
          </w:p>
        </w:tc>
        <w:tc>
          <w:tcPr>
            <w:tcW w:w="875" w:type="dxa"/>
            <w:tcBorders>
              <w:top w:val="nil"/>
              <w:left w:val="single" w:sz="4" w:space="0" w:color="auto"/>
              <w:bottom w:val="single" w:sz="4" w:space="0" w:color="auto"/>
              <w:right w:val="nil"/>
            </w:tcBorders>
            <w:noWrap/>
            <w:vAlign w:val="bottom"/>
          </w:tcPr>
          <w:p w14:paraId="31AADD83" w14:textId="77777777" w:rsidR="00BF6181" w:rsidRPr="00FF2A7D" w:rsidRDefault="00BF6181" w:rsidP="00BF6181">
            <w:pPr>
              <w:widowControl/>
              <w:autoSpaceDE/>
              <w:autoSpaceDN/>
              <w:rPr>
                <w:rFonts w:ascii="Arial" w:hAnsi="Arial" w:cs="Arial"/>
                <w:sz w:val="20"/>
                <w:szCs w:val="20"/>
              </w:rPr>
            </w:pPr>
            <w:r w:rsidRPr="00FF2A7D">
              <w:rPr>
                <w:rFonts w:ascii="Arial" w:hAnsi="Arial" w:cs="Arial"/>
                <w:sz w:val="20"/>
                <w:szCs w:val="20"/>
              </w:rPr>
              <w:t>15+</w:t>
            </w:r>
          </w:p>
        </w:tc>
        <w:tc>
          <w:tcPr>
            <w:tcW w:w="1243" w:type="dxa"/>
            <w:tcBorders>
              <w:top w:val="nil"/>
              <w:left w:val="nil"/>
              <w:bottom w:val="single" w:sz="4" w:space="0" w:color="auto"/>
              <w:right w:val="nil"/>
            </w:tcBorders>
            <w:noWrap/>
            <w:vAlign w:val="bottom"/>
          </w:tcPr>
          <w:p w14:paraId="0300BB5E" w14:textId="77777777" w:rsidR="00BF6181" w:rsidRPr="00FF2A7D" w:rsidRDefault="00BF6181" w:rsidP="00BF6181">
            <w:pPr>
              <w:widowControl/>
              <w:autoSpaceDE/>
              <w:autoSpaceDN/>
              <w:jc w:val="right"/>
              <w:rPr>
                <w:rFonts w:ascii="Arial" w:hAnsi="Arial" w:cs="Arial"/>
                <w:sz w:val="16"/>
                <w:szCs w:val="16"/>
              </w:rPr>
            </w:pPr>
            <w:r w:rsidRPr="00FF2A7D">
              <w:rPr>
                <w:rFonts w:ascii="Arial" w:hAnsi="Arial" w:cs="Arial"/>
                <w:sz w:val="16"/>
                <w:szCs w:val="16"/>
              </w:rPr>
              <w:t>172.8</w:t>
            </w:r>
          </w:p>
        </w:tc>
        <w:tc>
          <w:tcPr>
            <w:tcW w:w="643" w:type="dxa"/>
            <w:tcBorders>
              <w:top w:val="nil"/>
              <w:left w:val="nil"/>
              <w:bottom w:val="single" w:sz="4" w:space="0" w:color="auto"/>
              <w:right w:val="single" w:sz="4" w:space="0" w:color="auto"/>
            </w:tcBorders>
            <w:noWrap/>
            <w:vAlign w:val="bottom"/>
          </w:tcPr>
          <w:p w14:paraId="4E20B148" w14:textId="77777777" w:rsidR="00BF6181" w:rsidRPr="00FF2A7D" w:rsidRDefault="00BF6181" w:rsidP="00BF6181">
            <w:pPr>
              <w:widowControl/>
              <w:autoSpaceDE/>
              <w:autoSpaceDN/>
              <w:jc w:val="right"/>
              <w:rPr>
                <w:rFonts w:ascii="Arial" w:hAnsi="Arial" w:cs="Arial"/>
                <w:sz w:val="16"/>
                <w:szCs w:val="16"/>
              </w:rPr>
            </w:pPr>
            <w:r w:rsidRPr="00FF2A7D">
              <w:rPr>
                <w:rFonts w:ascii="Arial" w:hAnsi="Arial" w:cs="Arial"/>
                <w:sz w:val="16"/>
                <w:szCs w:val="16"/>
              </w:rPr>
              <w:t>48</w:t>
            </w:r>
          </w:p>
        </w:tc>
        <w:tc>
          <w:tcPr>
            <w:tcW w:w="195" w:type="dxa"/>
            <w:tcBorders>
              <w:top w:val="nil"/>
              <w:left w:val="nil"/>
              <w:bottom w:val="nil"/>
              <w:right w:val="nil"/>
            </w:tcBorders>
            <w:noWrap/>
            <w:vAlign w:val="bottom"/>
          </w:tcPr>
          <w:p w14:paraId="573DF079" w14:textId="77777777" w:rsidR="00BF6181" w:rsidRPr="00FF2A7D" w:rsidRDefault="00BF6181" w:rsidP="00BF6181">
            <w:pPr>
              <w:widowControl/>
              <w:autoSpaceDE/>
              <w:autoSpaceDN/>
              <w:rPr>
                <w:rFonts w:ascii="Arial" w:hAnsi="Arial" w:cs="Arial"/>
                <w:sz w:val="16"/>
                <w:szCs w:val="16"/>
              </w:rPr>
            </w:pPr>
          </w:p>
        </w:tc>
        <w:tc>
          <w:tcPr>
            <w:tcW w:w="875" w:type="dxa"/>
            <w:tcBorders>
              <w:top w:val="nil"/>
              <w:left w:val="single" w:sz="4" w:space="0" w:color="auto"/>
              <w:bottom w:val="single" w:sz="4" w:space="0" w:color="auto"/>
              <w:right w:val="nil"/>
            </w:tcBorders>
            <w:noWrap/>
            <w:vAlign w:val="bottom"/>
          </w:tcPr>
          <w:p w14:paraId="7E3F3037" w14:textId="77777777" w:rsidR="00BF6181" w:rsidRPr="00FF2A7D" w:rsidRDefault="00BF6181" w:rsidP="00BF6181">
            <w:pPr>
              <w:widowControl/>
              <w:autoSpaceDE/>
              <w:autoSpaceDN/>
              <w:rPr>
                <w:rFonts w:ascii="Arial" w:hAnsi="Arial" w:cs="Arial"/>
                <w:sz w:val="20"/>
                <w:szCs w:val="20"/>
              </w:rPr>
            </w:pPr>
            <w:r w:rsidRPr="00FF2A7D">
              <w:rPr>
                <w:rFonts w:ascii="Arial" w:hAnsi="Arial" w:cs="Arial"/>
                <w:sz w:val="20"/>
                <w:szCs w:val="20"/>
              </w:rPr>
              <w:t>15+</w:t>
            </w:r>
          </w:p>
        </w:tc>
        <w:tc>
          <w:tcPr>
            <w:tcW w:w="1243" w:type="dxa"/>
            <w:tcBorders>
              <w:top w:val="nil"/>
              <w:left w:val="nil"/>
              <w:bottom w:val="single" w:sz="4" w:space="0" w:color="auto"/>
              <w:right w:val="nil"/>
            </w:tcBorders>
            <w:noWrap/>
            <w:vAlign w:val="bottom"/>
          </w:tcPr>
          <w:p w14:paraId="59299B26" w14:textId="77777777" w:rsidR="00BF6181" w:rsidRPr="00FF2A7D" w:rsidRDefault="00BF6181" w:rsidP="00BF6181">
            <w:pPr>
              <w:widowControl/>
              <w:autoSpaceDE/>
              <w:autoSpaceDN/>
              <w:jc w:val="right"/>
              <w:rPr>
                <w:rFonts w:ascii="Arial" w:hAnsi="Arial" w:cs="Arial"/>
                <w:sz w:val="16"/>
                <w:szCs w:val="16"/>
              </w:rPr>
            </w:pPr>
            <w:r w:rsidRPr="00FF2A7D">
              <w:rPr>
                <w:rFonts w:ascii="Arial" w:hAnsi="Arial" w:cs="Arial"/>
                <w:sz w:val="16"/>
                <w:szCs w:val="16"/>
              </w:rPr>
              <w:t>162</w:t>
            </w:r>
          </w:p>
        </w:tc>
        <w:tc>
          <w:tcPr>
            <w:tcW w:w="625" w:type="dxa"/>
            <w:tcBorders>
              <w:top w:val="nil"/>
              <w:left w:val="nil"/>
              <w:bottom w:val="single" w:sz="4" w:space="0" w:color="auto"/>
              <w:right w:val="single" w:sz="4" w:space="0" w:color="auto"/>
            </w:tcBorders>
            <w:noWrap/>
            <w:vAlign w:val="bottom"/>
          </w:tcPr>
          <w:p w14:paraId="2C31F3AC" w14:textId="77777777" w:rsidR="00BF6181" w:rsidRPr="00FF2A7D" w:rsidRDefault="00BF6181" w:rsidP="00BF6181">
            <w:pPr>
              <w:widowControl/>
              <w:autoSpaceDE/>
              <w:autoSpaceDN/>
              <w:jc w:val="right"/>
              <w:rPr>
                <w:rFonts w:ascii="Arial" w:hAnsi="Arial" w:cs="Arial"/>
                <w:sz w:val="16"/>
                <w:szCs w:val="16"/>
              </w:rPr>
            </w:pPr>
            <w:r w:rsidRPr="00FF2A7D">
              <w:rPr>
                <w:rFonts w:ascii="Arial" w:hAnsi="Arial" w:cs="Arial"/>
                <w:sz w:val="16"/>
                <w:szCs w:val="16"/>
              </w:rPr>
              <w:t>45</w:t>
            </w:r>
          </w:p>
        </w:tc>
        <w:tc>
          <w:tcPr>
            <w:tcW w:w="230" w:type="dxa"/>
            <w:tcBorders>
              <w:top w:val="nil"/>
              <w:left w:val="nil"/>
              <w:bottom w:val="nil"/>
              <w:right w:val="nil"/>
            </w:tcBorders>
            <w:noWrap/>
            <w:vAlign w:val="bottom"/>
          </w:tcPr>
          <w:p w14:paraId="135DD26C" w14:textId="77777777" w:rsidR="00BF6181" w:rsidRPr="00FF2A7D" w:rsidRDefault="00BF6181" w:rsidP="00BF6181">
            <w:pPr>
              <w:widowControl/>
              <w:autoSpaceDE/>
              <w:autoSpaceDN/>
              <w:rPr>
                <w:rFonts w:ascii="Arial" w:hAnsi="Arial" w:cs="Arial"/>
                <w:sz w:val="16"/>
                <w:szCs w:val="16"/>
              </w:rPr>
            </w:pPr>
          </w:p>
        </w:tc>
        <w:tc>
          <w:tcPr>
            <w:tcW w:w="195" w:type="dxa"/>
            <w:tcBorders>
              <w:top w:val="nil"/>
              <w:left w:val="nil"/>
              <w:bottom w:val="nil"/>
              <w:right w:val="nil"/>
            </w:tcBorders>
            <w:noWrap/>
            <w:vAlign w:val="bottom"/>
          </w:tcPr>
          <w:p w14:paraId="115E30E9" w14:textId="77777777" w:rsidR="00BF6181" w:rsidRPr="00FF2A7D" w:rsidRDefault="00BF6181" w:rsidP="00BF6181">
            <w:pPr>
              <w:widowControl/>
              <w:autoSpaceDE/>
              <w:autoSpaceDN/>
              <w:rPr>
                <w:rFonts w:ascii="Arial" w:hAnsi="Arial" w:cs="Arial"/>
                <w:sz w:val="16"/>
                <w:szCs w:val="16"/>
              </w:rPr>
            </w:pPr>
          </w:p>
        </w:tc>
        <w:tc>
          <w:tcPr>
            <w:tcW w:w="195" w:type="dxa"/>
            <w:tcBorders>
              <w:top w:val="nil"/>
              <w:left w:val="nil"/>
              <w:bottom w:val="nil"/>
              <w:right w:val="nil"/>
            </w:tcBorders>
            <w:noWrap/>
            <w:vAlign w:val="bottom"/>
          </w:tcPr>
          <w:p w14:paraId="65870C8B" w14:textId="77777777" w:rsidR="00BF6181" w:rsidRPr="00FF2A7D" w:rsidRDefault="00BF6181" w:rsidP="00BF6181">
            <w:pPr>
              <w:widowControl/>
              <w:autoSpaceDE/>
              <w:autoSpaceDN/>
              <w:rPr>
                <w:rFonts w:ascii="Arial" w:hAnsi="Arial" w:cs="Arial"/>
                <w:sz w:val="16"/>
                <w:szCs w:val="16"/>
              </w:rPr>
            </w:pPr>
          </w:p>
        </w:tc>
        <w:tc>
          <w:tcPr>
            <w:tcW w:w="195" w:type="dxa"/>
            <w:tcBorders>
              <w:top w:val="nil"/>
              <w:left w:val="nil"/>
              <w:bottom w:val="nil"/>
              <w:right w:val="nil"/>
            </w:tcBorders>
            <w:noWrap/>
            <w:vAlign w:val="bottom"/>
          </w:tcPr>
          <w:p w14:paraId="08F92FA7" w14:textId="77777777" w:rsidR="00BF6181" w:rsidRPr="00FF2A7D" w:rsidRDefault="00BF6181" w:rsidP="00BF6181">
            <w:pPr>
              <w:widowControl/>
              <w:autoSpaceDE/>
              <w:autoSpaceDN/>
              <w:rPr>
                <w:rFonts w:ascii="Arial" w:hAnsi="Arial" w:cs="Arial"/>
                <w:sz w:val="16"/>
                <w:szCs w:val="16"/>
              </w:rPr>
            </w:pPr>
          </w:p>
        </w:tc>
        <w:tc>
          <w:tcPr>
            <w:tcW w:w="195" w:type="dxa"/>
            <w:tcBorders>
              <w:top w:val="nil"/>
              <w:left w:val="nil"/>
              <w:bottom w:val="nil"/>
              <w:right w:val="nil"/>
            </w:tcBorders>
            <w:noWrap/>
            <w:vAlign w:val="bottom"/>
          </w:tcPr>
          <w:p w14:paraId="5AA5D682" w14:textId="77777777" w:rsidR="00BF6181" w:rsidRPr="00FF2A7D" w:rsidRDefault="00BF6181" w:rsidP="00BF6181">
            <w:pPr>
              <w:widowControl/>
              <w:autoSpaceDE/>
              <w:autoSpaceDN/>
              <w:rPr>
                <w:rFonts w:ascii="Arial" w:hAnsi="Arial" w:cs="Arial"/>
                <w:sz w:val="16"/>
                <w:szCs w:val="16"/>
              </w:rPr>
            </w:pPr>
          </w:p>
        </w:tc>
      </w:tr>
      <w:tr w:rsidR="00BF6181" w:rsidRPr="00FF2A7D" w14:paraId="37E2A054" w14:textId="77777777" w:rsidTr="00BF6181">
        <w:trPr>
          <w:trHeight w:val="263"/>
        </w:trPr>
        <w:tc>
          <w:tcPr>
            <w:tcW w:w="195" w:type="dxa"/>
            <w:tcBorders>
              <w:top w:val="nil"/>
              <w:left w:val="nil"/>
              <w:bottom w:val="nil"/>
              <w:right w:val="nil"/>
            </w:tcBorders>
            <w:noWrap/>
            <w:vAlign w:val="bottom"/>
          </w:tcPr>
          <w:p w14:paraId="0A73A443" w14:textId="77777777" w:rsidR="00BF6181" w:rsidRPr="00FF2A7D" w:rsidRDefault="00BF6181" w:rsidP="00BF6181">
            <w:pPr>
              <w:widowControl/>
              <w:autoSpaceDE/>
              <w:autoSpaceDN/>
              <w:rPr>
                <w:rFonts w:ascii="Arial" w:hAnsi="Arial" w:cs="Arial"/>
                <w:sz w:val="20"/>
                <w:szCs w:val="20"/>
              </w:rPr>
            </w:pPr>
          </w:p>
        </w:tc>
        <w:tc>
          <w:tcPr>
            <w:tcW w:w="875" w:type="dxa"/>
            <w:tcBorders>
              <w:top w:val="nil"/>
              <w:left w:val="nil"/>
              <w:bottom w:val="nil"/>
              <w:right w:val="nil"/>
            </w:tcBorders>
            <w:noWrap/>
            <w:vAlign w:val="bottom"/>
          </w:tcPr>
          <w:p w14:paraId="11714EAC" w14:textId="77777777" w:rsidR="00BF6181" w:rsidRPr="00FF2A7D" w:rsidRDefault="00BF6181" w:rsidP="00BF6181">
            <w:pPr>
              <w:widowControl/>
              <w:autoSpaceDE/>
              <w:autoSpaceDN/>
              <w:rPr>
                <w:rFonts w:ascii="Arial" w:hAnsi="Arial" w:cs="Arial"/>
                <w:sz w:val="20"/>
                <w:szCs w:val="20"/>
              </w:rPr>
            </w:pPr>
          </w:p>
        </w:tc>
        <w:tc>
          <w:tcPr>
            <w:tcW w:w="1243" w:type="dxa"/>
            <w:tcBorders>
              <w:top w:val="nil"/>
              <w:left w:val="nil"/>
              <w:bottom w:val="nil"/>
              <w:right w:val="nil"/>
            </w:tcBorders>
            <w:noWrap/>
            <w:vAlign w:val="bottom"/>
          </w:tcPr>
          <w:p w14:paraId="42E3D608" w14:textId="77777777" w:rsidR="00BF6181" w:rsidRPr="00FF2A7D" w:rsidRDefault="00BF6181" w:rsidP="00BF6181">
            <w:pPr>
              <w:widowControl/>
              <w:autoSpaceDE/>
              <w:autoSpaceDN/>
              <w:jc w:val="center"/>
              <w:rPr>
                <w:rFonts w:ascii="Arial" w:hAnsi="Arial" w:cs="Arial"/>
                <w:sz w:val="16"/>
                <w:szCs w:val="16"/>
              </w:rPr>
            </w:pPr>
          </w:p>
        </w:tc>
        <w:tc>
          <w:tcPr>
            <w:tcW w:w="643" w:type="dxa"/>
            <w:tcBorders>
              <w:top w:val="nil"/>
              <w:left w:val="nil"/>
              <w:bottom w:val="nil"/>
              <w:right w:val="nil"/>
            </w:tcBorders>
            <w:noWrap/>
            <w:vAlign w:val="bottom"/>
          </w:tcPr>
          <w:p w14:paraId="3996B790" w14:textId="77777777" w:rsidR="00BF6181" w:rsidRPr="00FF2A7D" w:rsidRDefault="00BF6181" w:rsidP="00BF6181">
            <w:pPr>
              <w:widowControl/>
              <w:autoSpaceDE/>
              <w:autoSpaceDN/>
              <w:rPr>
                <w:rFonts w:ascii="Arial" w:hAnsi="Arial" w:cs="Arial"/>
                <w:sz w:val="16"/>
                <w:szCs w:val="16"/>
              </w:rPr>
            </w:pPr>
          </w:p>
        </w:tc>
        <w:tc>
          <w:tcPr>
            <w:tcW w:w="195" w:type="dxa"/>
            <w:tcBorders>
              <w:top w:val="nil"/>
              <w:left w:val="nil"/>
              <w:bottom w:val="nil"/>
              <w:right w:val="nil"/>
            </w:tcBorders>
            <w:noWrap/>
            <w:vAlign w:val="bottom"/>
          </w:tcPr>
          <w:p w14:paraId="660CF42A" w14:textId="77777777" w:rsidR="00BF6181" w:rsidRPr="00FF2A7D" w:rsidRDefault="00BF6181" w:rsidP="00BF6181">
            <w:pPr>
              <w:widowControl/>
              <w:autoSpaceDE/>
              <w:autoSpaceDN/>
              <w:rPr>
                <w:rFonts w:ascii="Arial" w:hAnsi="Arial" w:cs="Arial"/>
                <w:sz w:val="16"/>
                <w:szCs w:val="16"/>
              </w:rPr>
            </w:pPr>
          </w:p>
        </w:tc>
        <w:tc>
          <w:tcPr>
            <w:tcW w:w="875" w:type="dxa"/>
            <w:tcBorders>
              <w:top w:val="nil"/>
              <w:left w:val="nil"/>
              <w:bottom w:val="nil"/>
              <w:right w:val="nil"/>
            </w:tcBorders>
            <w:noWrap/>
            <w:vAlign w:val="bottom"/>
          </w:tcPr>
          <w:p w14:paraId="19FFDBD5" w14:textId="77777777" w:rsidR="00BF6181" w:rsidRPr="00FF2A7D" w:rsidRDefault="00BF6181" w:rsidP="00BF6181">
            <w:pPr>
              <w:widowControl/>
              <w:autoSpaceDE/>
              <w:autoSpaceDN/>
              <w:rPr>
                <w:rFonts w:ascii="Arial" w:hAnsi="Arial" w:cs="Arial"/>
                <w:sz w:val="16"/>
                <w:szCs w:val="16"/>
              </w:rPr>
            </w:pPr>
          </w:p>
        </w:tc>
        <w:tc>
          <w:tcPr>
            <w:tcW w:w="1243" w:type="dxa"/>
            <w:tcBorders>
              <w:top w:val="nil"/>
              <w:left w:val="nil"/>
              <w:bottom w:val="nil"/>
              <w:right w:val="nil"/>
            </w:tcBorders>
            <w:noWrap/>
            <w:vAlign w:val="bottom"/>
          </w:tcPr>
          <w:p w14:paraId="07A1356D" w14:textId="77777777" w:rsidR="00BF6181" w:rsidRPr="00FF2A7D" w:rsidRDefault="00BF6181" w:rsidP="00BF6181">
            <w:pPr>
              <w:widowControl/>
              <w:autoSpaceDE/>
              <w:autoSpaceDN/>
              <w:rPr>
                <w:rFonts w:ascii="Arial" w:hAnsi="Arial" w:cs="Arial"/>
                <w:sz w:val="16"/>
                <w:szCs w:val="16"/>
              </w:rPr>
            </w:pPr>
          </w:p>
        </w:tc>
        <w:tc>
          <w:tcPr>
            <w:tcW w:w="643" w:type="dxa"/>
            <w:tcBorders>
              <w:top w:val="nil"/>
              <w:left w:val="nil"/>
              <w:bottom w:val="nil"/>
              <w:right w:val="nil"/>
            </w:tcBorders>
            <w:noWrap/>
            <w:vAlign w:val="bottom"/>
          </w:tcPr>
          <w:p w14:paraId="4E8B4F2B" w14:textId="77777777" w:rsidR="00BF6181" w:rsidRPr="00FF2A7D" w:rsidRDefault="00BF6181" w:rsidP="00BF6181">
            <w:pPr>
              <w:widowControl/>
              <w:autoSpaceDE/>
              <w:autoSpaceDN/>
              <w:rPr>
                <w:rFonts w:ascii="Arial" w:hAnsi="Arial" w:cs="Arial"/>
                <w:sz w:val="16"/>
                <w:szCs w:val="16"/>
              </w:rPr>
            </w:pPr>
          </w:p>
        </w:tc>
        <w:tc>
          <w:tcPr>
            <w:tcW w:w="195" w:type="dxa"/>
            <w:tcBorders>
              <w:top w:val="nil"/>
              <w:left w:val="nil"/>
              <w:bottom w:val="nil"/>
              <w:right w:val="nil"/>
            </w:tcBorders>
            <w:noWrap/>
            <w:vAlign w:val="bottom"/>
          </w:tcPr>
          <w:p w14:paraId="516903C7" w14:textId="77777777" w:rsidR="00BF6181" w:rsidRPr="00FF2A7D" w:rsidRDefault="00BF6181" w:rsidP="00BF6181">
            <w:pPr>
              <w:widowControl/>
              <w:autoSpaceDE/>
              <w:autoSpaceDN/>
              <w:rPr>
                <w:rFonts w:ascii="Arial" w:hAnsi="Arial" w:cs="Arial"/>
                <w:sz w:val="16"/>
                <w:szCs w:val="16"/>
              </w:rPr>
            </w:pPr>
          </w:p>
        </w:tc>
        <w:tc>
          <w:tcPr>
            <w:tcW w:w="875" w:type="dxa"/>
            <w:tcBorders>
              <w:top w:val="nil"/>
              <w:left w:val="nil"/>
              <w:bottom w:val="nil"/>
              <w:right w:val="nil"/>
            </w:tcBorders>
            <w:noWrap/>
            <w:vAlign w:val="bottom"/>
          </w:tcPr>
          <w:p w14:paraId="44C2DD5B" w14:textId="77777777" w:rsidR="00BF6181" w:rsidRPr="00FF2A7D" w:rsidRDefault="00BF6181" w:rsidP="00BF6181">
            <w:pPr>
              <w:widowControl/>
              <w:autoSpaceDE/>
              <w:autoSpaceDN/>
              <w:rPr>
                <w:rFonts w:ascii="Arial" w:hAnsi="Arial" w:cs="Arial"/>
                <w:sz w:val="16"/>
                <w:szCs w:val="16"/>
              </w:rPr>
            </w:pPr>
          </w:p>
        </w:tc>
        <w:tc>
          <w:tcPr>
            <w:tcW w:w="1243" w:type="dxa"/>
            <w:tcBorders>
              <w:top w:val="nil"/>
              <w:left w:val="nil"/>
              <w:bottom w:val="nil"/>
              <w:right w:val="nil"/>
            </w:tcBorders>
            <w:noWrap/>
            <w:vAlign w:val="bottom"/>
          </w:tcPr>
          <w:p w14:paraId="02B2D3C3" w14:textId="77777777" w:rsidR="00BF6181" w:rsidRPr="00FF2A7D" w:rsidRDefault="00BF6181" w:rsidP="00BF6181">
            <w:pPr>
              <w:widowControl/>
              <w:autoSpaceDE/>
              <w:autoSpaceDN/>
              <w:rPr>
                <w:rFonts w:ascii="Arial" w:hAnsi="Arial" w:cs="Arial"/>
                <w:sz w:val="16"/>
                <w:szCs w:val="16"/>
              </w:rPr>
            </w:pPr>
          </w:p>
        </w:tc>
        <w:tc>
          <w:tcPr>
            <w:tcW w:w="625" w:type="dxa"/>
            <w:tcBorders>
              <w:top w:val="nil"/>
              <w:left w:val="nil"/>
              <w:bottom w:val="nil"/>
              <w:right w:val="nil"/>
            </w:tcBorders>
            <w:noWrap/>
            <w:vAlign w:val="bottom"/>
          </w:tcPr>
          <w:p w14:paraId="2172A24E" w14:textId="77777777" w:rsidR="00BF6181" w:rsidRPr="00FF2A7D" w:rsidRDefault="00BF6181" w:rsidP="00BF6181">
            <w:pPr>
              <w:widowControl/>
              <w:autoSpaceDE/>
              <w:autoSpaceDN/>
              <w:rPr>
                <w:rFonts w:ascii="Arial" w:hAnsi="Arial" w:cs="Arial"/>
                <w:sz w:val="16"/>
                <w:szCs w:val="16"/>
              </w:rPr>
            </w:pPr>
          </w:p>
        </w:tc>
        <w:tc>
          <w:tcPr>
            <w:tcW w:w="230" w:type="dxa"/>
            <w:tcBorders>
              <w:top w:val="nil"/>
              <w:left w:val="nil"/>
              <w:bottom w:val="nil"/>
              <w:right w:val="nil"/>
            </w:tcBorders>
            <w:noWrap/>
            <w:vAlign w:val="bottom"/>
          </w:tcPr>
          <w:p w14:paraId="45C9423C" w14:textId="77777777" w:rsidR="00BF6181" w:rsidRPr="00FF2A7D" w:rsidRDefault="00BF6181" w:rsidP="00BF6181">
            <w:pPr>
              <w:widowControl/>
              <w:autoSpaceDE/>
              <w:autoSpaceDN/>
              <w:rPr>
                <w:rFonts w:ascii="Arial" w:hAnsi="Arial" w:cs="Arial"/>
                <w:sz w:val="16"/>
                <w:szCs w:val="16"/>
              </w:rPr>
            </w:pPr>
          </w:p>
        </w:tc>
        <w:tc>
          <w:tcPr>
            <w:tcW w:w="195" w:type="dxa"/>
            <w:tcBorders>
              <w:top w:val="nil"/>
              <w:left w:val="nil"/>
              <w:bottom w:val="nil"/>
              <w:right w:val="nil"/>
            </w:tcBorders>
            <w:noWrap/>
            <w:vAlign w:val="bottom"/>
          </w:tcPr>
          <w:p w14:paraId="54FED59B" w14:textId="77777777" w:rsidR="00BF6181" w:rsidRPr="00FF2A7D" w:rsidRDefault="00BF6181" w:rsidP="00BF6181">
            <w:pPr>
              <w:widowControl/>
              <w:autoSpaceDE/>
              <w:autoSpaceDN/>
              <w:rPr>
                <w:rFonts w:ascii="Arial" w:hAnsi="Arial" w:cs="Arial"/>
                <w:sz w:val="16"/>
                <w:szCs w:val="16"/>
              </w:rPr>
            </w:pPr>
          </w:p>
        </w:tc>
        <w:tc>
          <w:tcPr>
            <w:tcW w:w="195" w:type="dxa"/>
            <w:tcBorders>
              <w:top w:val="nil"/>
              <w:left w:val="nil"/>
              <w:bottom w:val="nil"/>
              <w:right w:val="nil"/>
            </w:tcBorders>
            <w:noWrap/>
            <w:vAlign w:val="bottom"/>
          </w:tcPr>
          <w:p w14:paraId="4F558508" w14:textId="77777777" w:rsidR="00BF6181" w:rsidRPr="00FF2A7D" w:rsidRDefault="00BF6181" w:rsidP="00BF6181">
            <w:pPr>
              <w:widowControl/>
              <w:autoSpaceDE/>
              <w:autoSpaceDN/>
              <w:rPr>
                <w:rFonts w:ascii="Arial" w:hAnsi="Arial" w:cs="Arial"/>
                <w:sz w:val="16"/>
                <w:szCs w:val="16"/>
              </w:rPr>
            </w:pPr>
          </w:p>
        </w:tc>
        <w:tc>
          <w:tcPr>
            <w:tcW w:w="195" w:type="dxa"/>
            <w:tcBorders>
              <w:top w:val="nil"/>
              <w:left w:val="nil"/>
              <w:bottom w:val="nil"/>
              <w:right w:val="nil"/>
            </w:tcBorders>
            <w:noWrap/>
            <w:vAlign w:val="bottom"/>
          </w:tcPr>
          <w:p w14:paraId="1EDD6910" w14:textId="77777777" w:rsidR="00BF6181" w:rsidRPr="00FF2A7D" w:rsidRDefault="00BF6181" w:rsidP="00BF6181">
            <w:pPr>
              <w:widowControl/>
              <w:autoSpaceDE/>
              <w:autoSpaceDN/>
              <w:rPr>
                <w:rFonts w:ascii="Arial" w:hAnsi="Arial" w:cs="Arial"/>
                <w:sz w:val="16"/>
                <w:szCs w:val="16"/>
              </w:rPr>
            </w:pPr>
          </w:p>
        </w:tc>
        <w:tc>
          <w:tcPr>
            <w:tcW w:w="195" w:type="dxa"/>
            <w:tcBorders>
              <w:top w:val="nil"/>
              <w:left w:val="nil"/>
              <w:bottom w:val="nil"/>
              <w:right w:val="nil"/>
            </w:tcBorders>
            <w:noWrap/>
            <w:vAlign w:val="bottom"/>
          </w:tcPr>
          <w:p w14:paraId="2F144688" w14:textId="77777777" w:rsidR="00BF6181" w:rsidRPr="00FF2A7D" w:rsidRDefault="00BF6181" w:rsidP="00BF6181">
            <w:pPr>
              <w:widowControl/>
              <w:autoSpaceDE/>
              <w:autoSpaceDN/>
              <w:rPr>
                <w:rFonts w:ascii="Arial" w:hAnsi="Arial" w:cs="Arial"/>
                <w:sz w:val="16"/>
                <w:szCs w:val="16"/>
              </w:rPr>
            </w:pPr>
          </w:p>
        </w:tc>
      </w:tr>
      <w:tr w:rsidR="00BF6181" w:rsidRPr="00FF2A7D" w14:paraId="60EDB600" w14:textId="77777777" w:rsidTr="00BF6181">
        <w:trPr>
          <w:trHeight w:val="263"/>
        </w:trPr>
        <w:tc>
          <w:tcPr>
            <w:tcW w:w="195" w:type="dxa"/>
            <w:tcBorders>
              <w:top w:val="nil"/>
              <w:left w:val="nil"/>
              <w:bottom w:val="nil"/>
              <w:right w:val="nil"/>
            </w:tcBorders>
            <w:noWrap/>
            <w:vAlign w:val="bottom"/>
          </w:tcPr>
          <w:p w14:paraId="0C2D96F4" w14:textId="77777777" w:rsidR="00BF6181" w:rsidRPr="00FF2A7D" w:rsidRDefault="00BF6181" w:rsidP="00BF6181">
            <w:pPr>
              <w:widowControl/>
              <w:autoSpaceDE/>
              <w:autoSpaceDN/>
              <w:rPr>
                <w:rFonts w:ascii="Arial" w:hAnsi="Arial" w:cs="Arial"/>
                <w:sz w:val="16"/>
                <w:szCs w:val="16"/>
              </w:rPr>
            </w:pPr>
          </w:p>
        </w:tc>
        <w:tc>
          <w:tcPr>
            <w:tcW w:w="875" w:type="dxa"/>
            <w:tcBorders>
              <w:top w:val="single" w:sz="4" w:space="0" w:color="auto"/>
              <w:left w:val="single" w:sz="4" w:space="0" w:color="auto"/>
              <w:bottom w:val="nil"/>
              <w:right w:val="nil"/>
            </w:tcBorders>
            <w:noWrap/>
            <w:vAlign w:val="bottom"/>
          </w:tcPr>
          <w:p w14:paraId="4C04B959" w14:textId="77777777" w:rsidR="00BF6181" w:rsidRPr="00FF2A7D" w:rsidRDefault="00BF6181" w:rsidP="00BF6181">
            <w:pPr>
              <w:widowControl/>
              <w:autoSpaceDE/>
              <w:autoSpaceDN/>
              <w:rPr>
                <w:rFonts w:ascii="Arial" w:hAnsi="Arial" w:cs="Arial"/>
                <w:sz w:val="16"/>
                <w:szCs w:val="16"/>
              </w:rPr>
            </w:pPr>
            <w:r w:rsidRPr="00FF2A7D">
              <w:rPr>
                <w:rFonts w:ascii="Arial" w:hAnsi="Arial" w:cs="Arial"/>
                <w:sz w:val="16"/>
                <w:szCs w:val="16"/>
              </w:rPr>
              <w:t>Leave</w:t>
            </w:r>
          </w:p>
        </w:tc>
        <w:tc>
          <w:tcPr>
            <w:tcW w:w="1243" w:type="dxa"/>
            <w:tcBorders>
              <w:top w:val="single" w:sz="4" w:space="0" w:color="auto"/>
              <w:left w:val="nil"/>
              <w:bottom w:val="nil"/>
              <w:right w:val="nil"/>
            </w:tcBorders>
            <w:noWrap/>
            <w:vAlign w:val="bottom"/>
          </w:tcPr>
          <w:p w14:paraId="6C4779B3" w14:textId="77777777" w:rsidR="00BF6181" w:rsidRPr="00FF2A7D" w:rsidRDefault="00BF6181" w:rsidP="00BF6181">
            <w:pPr>
              <w:widowControl/>
              <w:autoSpaceDE/>
              <w:autoSpaceDN/>
              <w:rPr>
                <w:rFonts w:ascii="Arial" w:hAnsi="Arial" w:cs="Arial"/>
                <w:sz w:val="16"/>
                <w:szCs w:val="16"/>
              </w:rPr>
            </w:pPr>
            <w:r w:rsidRPr="00FF2A7D">
              <w:rPr>
                <w:rFonts w:ascii="Arial" w:hAnsi="Arial" w:cs="Arial"/>
                <w:sz w:val="16"/>
                <w:szCs w:val="16"/>
              </w:rPr>
              <w:t>28 hour</w:t>
            </w:r>
          </w:p>
        </w:tc>
        <w:tc>
          <w:tcPr>
            <w:tcW w:w="643" w:type="dxa"/>
            <w:tcBorders>
              <w:top w:val="single" w:sz="4" w:space="0" w:color="auto"/>
              <w:left w:val="nil"/>
              <w:bottom w:val="nil"/>
              <w:right w:val="single" w:sz="4" w:space="0" w:color="auto"/>
            </w:tcBorders>
            <w:noWrap/>
            <w:vAlign w:val="bottom"/>
          </w:tcPr>
          <w:p w14:paraId="0D14B739" w14:textId="77777777" w:rsidR="00BF6181" w:rsidRPr="00FF2A7D" w:rsidRDefault="00BF6181" w:rsidP="00BF6181">
            <w:pPr>
              <w:widowControl/>
              <w:autoSpaceDE/>
              <w:autoSpaceDN/>
              <w:rPr>
                <w:rFonts w:ascii="Arial" w:hAnsi="Arial" w:cs="Arial"/>
                <w:sz w:val="16"/>
                <w:szCs w:val="16"/>
              </w:rPr>
            </w:pPr>
            <w:r w:rsidRPr="00FF2A7D">
              <w:rPr>
                <w:rFonts w:ascii="Arial" w:hAnsi="Arial" w:cs="Arial"/>
                <w:sz w:val="16"/>
                <w:szCs w:val="16"/>
              </w:rPr>
              <w:t> </w:t>
            </w:r>
          </w:p>
        </w:tc>
        <w:tc>
          <w:tcPr>
            <w:tcW w:w="195" w:type="dxa"/>
            <w:tcBorders>
              <w:top w:val="nil"/>
              <w:left w:val="nil"/>
              <w:bottom w:val="nil"/>
              <w:right w:val="nil"/>
            </w:tcBorders>
            <w:noWrap/>
            <w:vAlign w:val="bottom"/>
          </w:tcPr>
          <w:p w14:paraId="6EC5CE76" w14:textId="77777777" w:rsidR="00BF6181" w:rsidRPr="00FF2A7D" w:rsidRDefault="00BF6181" w:rsidP="00BF6181">
            <w:pPr>
              <w:widowControl/>
              <w:autoSpaceDE/>
              <w:autoSpaceDN/>
              <w:rPr>
                <w:rFonts w:ascii="Arial" w:hAnsi="Arial" w:cs="Arial"/>
                <w:sz w:val="16"/>
                <w:szCs w:val="16"/>
              </w:rPr>
            </w:pPr>
          </w:p>
        </w:tc>
        <w:tc>
          <w:tcPr>
            <w:tcW w:w="875" w:type="dxa"/>
            <w:tcBorders>
              <w:top w:val="single" w:sz="4" w:space="0" w:color="auto"/>
              <w:left w:val="single" w:sz="4" w:space="0" w:color="auto"/>
              <w:bottom w:val="nil"/>
              <w:right w:val="nil"/>
            </w:tcBorders>
            <w:noWrap/>
            <w:vAlign w:val="bottom"/>
          </w:tcPr>
          <w:p w14:paraId="358E6D05" w14:textId="77777777" w:rsidR="00BF6181" w:rsidRPr="00FF2A7D" w:rsidRDefault="00BF6181" w:rsidP="00BF6181">
            <w:pPr>
              <w:widowControl/>
              <w:autoSpaceDE/>
              <w:autoSpaceDN/>
              <w:rPr>
                <w:rFonts w:ascii="Arial" w:hAnsi="Arial" w:cs="Arial"/>
                <w:sz w:val="16"/>
                <w:szCs w:val="16"/>
              </w:rPr>
            </w:pPr>
            <w:r w:rsidRPr="00FF2A7D">
              <w:rPr>
                <w:rFonts w:ascii="Arial" w:hAnsi="Arial" w:cs="Arial"/>
                <w:sz w:val="16"/>
                <w:szCs w:val="16"/>
              </w:rPr>
              <w:t>Leave</w:t>
            </w:r>
          </w:p>
        </w:tc>
        <w:tc>
          <w:tcPr>
            <w:tcW w:w="1886" w:type="dxa"/>
            <w:gridSpan w:val="2"/>
            <w:tcBorders>
              <w:top w:val="single" w:sz="4" w:space="0" w:color="auto"/>
              <w:left w:val="nil"/>
              <w:bottom w:val="nil"/>
              <w:right w:val="single" w:sz="4" w:space="0" w:color="000000"/>
            </w:tcBorders>
            <w:noWrap/>
            <w:vAlign w:val="bottom"/>
          </w:tcPr>
          <w:p w14:paraId="33F91EE0" w14:textId="77777777" w:rsidR="00BF6181" w:rsidRPr="00FF2A7D" w:rsidRDefault="00BF6181" w:rsidP="00BF6181">
            <w:pPr>
              <w:widowControl/>
              <w:autoSpaceDE/>
              <w:autoSpaceDN/>
              <w:rPr>
                <w:rFonts w:ascii="Arial" w:hAnsi="Arial" w:cs="Arial"/>
                <w:sz w:val="16"/>
                <w:szCs w:val="16"/>
              </w:rPr>
            </w:pPr>
            <w:r w:rsidRPr="00FF2A7D">
              <w:rPr>
                <w:rFonts w:ascii="Arial" w:hAnsi="Arial" w:cs="Arial"/>
                <w:sz w:val="16"/>
                <w:szCs w:val="16"/>
              </w:rPr>
              <w:t>24 hour</w:t>
            </w:r>
          </w:p>
        </w:tc>
        <w:tc>
          <w:tcPr>
            <w:tcW w:w="195" w:type="dxa"/>
            <w:tcBorders>
              <w:top w:val="nil"/>
              <w:left w:val="nil"/>
              <w:bottom w:val="nil"/>
              <w:right w:val="nil"/>
            </w:tcBorders>
            <w:noWrap/>
            <w:vAlign w:val="bottom"/>
          </w:tcPr>
          <w:p w14:paraId="77224AD8" w14:textId="77777777" w:rsidR="00BF6181" w:rsidRPr="00FF2A7D" w:rsidRDefault="00BF6181" w:rsidP="00BF6181">
            <w:pPr>
              <w:widowControl/>
              <w:autoSpaceDE/>
              <w:autoSpaceDN/>
              <w:rPr>
                <w:rFonts w:ascii="Arial" w:hAnsi="Arial" w:cs="Arial"/>
                <w:sz w:val="16"/>
                <w:szCs w:val="16"/>
              </w:rPr>
            </w:pPr>
          </w:p>
        </w:tc>
        <w:tc>
          <w:tcPr>
            <w:tcW w:w="875" w:type="dxa"/>
            <w:tcBorders>
              <w:top w:val="single" w:sz="4" w:space="0" w:color="auto"/>
              <w:left w:val="single" w:sz="4" w:space="0" w:color="auto"/>
              <w:bottom w:val="nil"/>
              <w:right w:val="nil"/>
            </w:tcBorders>
            <w:noWrap/>
            <w:vAlign w:val="bottom"/>
          </w:tcPr>
          <w:p w14:paraId="799E27A4" w14:textId="77777777" w:rsidR="00BF6181" w:rsidRPr="00FF2A7D" w:rsidRDefault="00BF6181" w:rsidP="00BF6181">
            <w:pPr>
              <w:widowControl/>
              <w:autoSpaceDE/>
              <w:autoSpaceDN/>
              <w:rPr>
                <w:rFonts w:ascii="Arial" w:hAnsi="Arial" w:cs="Arial"/>
                <w:sz w:val="16"/>
                <w:szCs w:val="16"/>
              </w:rPr>
            </w:pPr>
            <w:r w:rsidRPr="00FF2A7D">
              <w:rPr>
                <w:rFonts w:ascii="Arial" w:hAnsi="Arial" w:cs="Arial"/>
                <w:sz w:val="16"/>
                <w:szCs w:val="16"/>
              </w:rPr>
              <w:t>Leave</w:t>
            </w:r>
          </w:p>
        </w:tc>
        <w:tc>
          <w:tcPr>
            <w:tcW w:w="1869" w:type="dxa"/>
            <w:gridSpan w:val="2"/>
            <w:tcBorders>
              <w:top w:val="single" w:sz="4" w:space="0" w:color="auto"/>
              <w:left w:val="nil"/>
              <w:bottom w:val="nil"/>
              <w:right w:val="single" w:sz="4" w:space="0" w:color="000000"/>
            </w:tcBorders>
            <w:noWrap/>
            <w:vAlign w:val="bottom"/>
          </w:tcPr>
          <w:p w14:paraId="4363C36D" w14:textId="77777777" w:rsidR="00BF6181" w:rsidRPr="00FF2A7D" w:rsidRDefault="00BF6181" w:rsidP="00BF6181">
            <w:pPr>
              <w:widowControl/>
              <w:autoSpaceDE/>
              <w:autoSpaceDN/>
              <w:rPr>
                <w:rFonts w:ascii="Arial" w:hAnsi="Arial" w:cs="Arial"/>
                <w:sz w:val="16"/>
                <w:szCs w:val="16"/>
              </w:rPr>
            </w:pPr>
            <w:r w:rsidRPr="00FF2A7D">
              <w:rPr>
                <w:rFonts w:ascii="Arial" w:hAnsi="Arial" w:cs="Arial"/>
                <w:sz w:val="16"/>
                <w:szCs w:val="16"/>
              </w:rPr>
              <w:t>20 hour</w:t>
            </w:r>
          </w:p>
        </w:tc>
        <w:tc>
          <w:tcPr>
            <w:tcW w:w="230" w:type="dxa"/>
            <w:tcBorders>
              <w:top w:val="nil"/>
              <w:left w:val="nil"/>
              <w:bottom w:val="nil"/>
              <w:right w:val="nil"/>
            </w:tcBorders>
            <w:noWrap/>
            <w:vAlign w:val="bottom"/>
          </w:tcPr>
          <w:p w14:paraId="654D0862" w14:textId="77777777" w:rsidR="00BF6181" w:rsidRPr="00FF2A7D" w:rsidRDefault="00BF6181" w:rsidP="00BF6181">
            <w:pPr>
              <w:widowControl/>
              <w:autoSpaceDE/>
              <w:autoSpaceDN/>
              <w:rPr>
                <w:rFonts w:ascii="Arial" w:hAnsi="Arial" w:cs="Arial"/>
                <w:sz w:val="16"/>
                <w:szCs w:val="16"/>
              </w:rPr>
            </w:pPr>
          </w:p>
        </w:tc>
        <w:tc>
          <w:tcPr>
            <w:tcW w:w="195" w:type="dxa"/>
            <w:tcBorders>
              <w:top w:val="nil"/>
              <w:left w:val="nil"/>
              <w:bottom w:val="nil"/>
              <w:right w:val="nil"/>
            </w:tcBorders>
            <w:noWrap/>
            <w:vAlign w:val="bottom"/>
          </w:tcPr>
          <w:p w14:paraId="574784FF" w14:textId="77777777" w:rsidR="00BF6181" w:rsidRPr="00FF2A7D" w:rsidRDefault="00BF6181" w:rsidP="00BF6181">
            <w:pPr>
              <w:widowControl/>
              <w:autoSpaceDE/>
              <w:autoSpaceDN/>
              <w:rPr>
                <w:rFonts w:ascii="Arial" w:hAnsi="Arial" w:cs="Arial"/>
                <w:sz w:val="16"/>
                <w:szCs w:val="16"/>
              </w:rPr>
            </w:pPr>
          </w:p>
        </w:tc>
        <w:tc>
          <w:tcPr>
            <w:tcW w:w="195" w:type="dxa"/>
            <w:tcBorders>
              <w:top w:val="nil"/>
              <w:left w:val="nil"/>
              <w:bottom w:val="nil"/>
              <w:right w:val="nil"/>
            </w:tcBorders>
            <w:noWrap/>
            <w:vAlign w:val="bottom"/>
          </w:tcPr>
          <w:p w14:paraId="6DC60BF7" w14:textId="77777777" w:rsidR="00BF6181" w:rsidRPr="00FF2A7D" w:rsidRDefault="00BF6181" w:rsidP="00BF6181">
            <w:pPr>
              <w:widowControl/>
              <w:autoSpaceDE/>
              <w:autoSpaceDN/>
              <w:rPr>
                <w:rFonts w:ascii="Arial" w:hAnsi="Arial" w:cs="Arial"/>
                <w:sz w:val="16"/>
                <w:szCs w:val="16"/>
              </w:rPr>
            </w:pPr>
          </w:p>
        </w:tc>
        <w:tc>
          <w:tcPr>
            <w:tcW w:w="195" w:type="dxa"/>
            <w:tcBorders>
              <w:top w:val="nil"/>
              <w:left w:val="nil"/>
              <w:bottom w:val="nil"/>
              <w:right w:val="nil"/>
            </w:tcBorders>
            <w:noWrap/>
            <w:vAlign w:val="bottom"/>
          </w:tcPr>
          <w:p w14:paraId="61C6010F" w14:textId="77777777" w:rsidR="00BF6181" w:rsidRPr="00FF2A7D" w:rsidRDefault="00BF6181" w:rsidP="00BF6181">
            <w:pPr>
              <w:widowControl/>
              <w:autoSpaceDE/>
              <w:autoSpaceDN/>
              <w:rPr>
                <w:rFonts w:ascii="Arial" w:hAnsi="Arial" w:cs="Arial"/>
                <w:sz w:val="16"/>
                <w:szCs w:val="16"/>
              </w:rPr>
            </w:pPr>
          </w:p>
        </w:tc>
        <w:tc>
          <w:tcPr>
            <w:tcW w:w="195" w:type="dxa"/>
            <w:tcBorders>
              <w:top w:val="nil"/>
              <w:left w:val="nil"/>
              <w:bottom w:val="nil"/>
              <w:right w:val="nil"/>
            </w:tcBorders>
            <w:noWrap/>
            <w:vAlign w:val="bottom"/>
          </w:tcPr>
          <w:p w14:paraId="04237FE2" w14:textId="77777777" w:rsidR="00BF6181" w:rsidRPr="00FF2A7D" w:rsidRDefault="00BF6181" w:rsidP="00BF6181">
            <w:pPr>
              <w:widowControl/>
              <w:autoSpaceDE/>
              <w:autoSpaceDN/>
              <w:rPr>
                <w:rFonts w:ascii="Arial" w:hAnsi="Arial" w:cs="Arial"/>
                <w:sz w:val="16"/>
                <w:szCs w:val="16"/>
              </w:rPr>
            </w:pPr>
          </w:p>
        </w:tc>
      </w:tr>
      <w:tr w:rsidR="00BF6181" w:rsidRPr="00FF2A7D" w14:paraId="070C46EB" w14:textId="77777777" w:rsidTr="00BF6181">
        <w:trPr>
          <w:trHeight w:val="263"/>
        </w:trPr>
        <w:tc>
          <w:tcPr>
            <w:tcW w:w="195" w:type="dxa"/>
            <w:tcBorders>
              <w:top w:val="nil"/>
              <w:left w:val="nil"/>
              <w:bottom w:val="nil"/>
              <w:right w:val="nil"/>
            </w:tcBorders>
            <w:noWrap/>
            <w:vAlign w:val="bottom"/>
          </w:tcPr>
          <w:p w14:paraId="1A6C00FC" w14:textId="77777777" w:rsidR="00BF6181" w:rsidRPr="00FF2A7D" w:rsidRDefault="00BF6181" w:rsidP="00BF6181">
            <w:pPr>
              <w:widowControl/>
              <w:autoSpaceDE/>
              <w:autoSpaceDN/>
              <w:rPr>
                <w:rFonts w:ascii="Arial" w:hAnsi="Arial" w:cs="Arial"/>
                <w:sz w:val="16"/>
                <w:szCs w:val="16"/>
              </w:rPr>
            </w:pPr>
          </w:p>
        </w:tc>
        <w:tc>
          <w:tcPr>
            <w:tcW w:w="875" w:type="dxa"/>
            <w:tcBorders>
              <w:top w:val="nil"/>
              <w:left w:val="single" w:sz="4" w:space="0" w:color="auto"/>
              <w:bottom w:val="nil"/>
              <w:right w:val="nil"/>
            </w:tcBorders>
            <w:noWrap/>
            <w:vAlign w:val="bottom"/>
          </w:tcPr>
          <w:p w14:paraId="3C6E7500" w14:textId="77777777" w:rsidR="00BF6181" w:rsidRPr="00FF2A7D" w:rsidRDefault="00BF6181" w:rsidP="00BF6181">
            <w:pPr>
              <w:widowControl/>
              <w:autoSpaceDE/>
              <w:autoSpaceDN/>
              <w:rPr>
                <w:rFonts w:ascii="Arial" w:hAnsi="Arial" w:cs="Arial"/>
                <w:sz w:val="16"/>
                <w:szCs w:val="16"/>
              </w:rPr>
            </w:pPr>
            <w:r w:rsidRPr="00FF2A7D">
              <w:rPr>
                <w:rFonts w:ascii="Arial" w:hAnsi="Arial" w:cs="Arial"/>
                <w:sz w:val="16"/>
                <w:szCs w:val="16"/>
              </w:rPr>
              <w:t>Years</w:t>
            </w:r>
          </w:p>
        </w:tc>
        <w:tc>
          <w:tcPr>
            <w:tcW w:w="1243" w:type="dxa"/>
            <w:tcBorders>
              <w:top w:val="nil"/>
              <w:left w:val="nil"/>
              <w:bottom w:val="nil"/>
              <w:right w:val="nil"/>
            </w:tcBorders>
            <w:noWrap/>
            <w:vAlign w:val="bottom"/>
          </w:tcPr>
          <w:p w14:paraId="748B5657" w14:textId="77777777" w:rsidR="00BF6181" w:rsidRPr="00FF2A7D" w:rsidRDefault="00BF6181" w:rsidP="00BF6181">
            <w:pPr>
              <w:widowControl/>
              <w:autoSpaceDE/>
              <w:autoSpaceDN/>
              <w:jc w:val="right"/>
              <w:rPr>
                <w:rFonts w:ascii="Arial" w:hAnsi="Arial" w:cs="Arial"/>
                <w:sz w:val="16"/>
                <w:szCs w:val="16"/>
              </w:rPr>
            </w:pPr>
            <w:r w:rsidRPr="00FF2A7D">
              <w:rPr>
                <w:rFonts w:ascii="Arial" w:hAnsi="Arial" w:cs="Arial"/>
                <w:sz w:val="16"/>
                <w:szCs w:val="16"/>
              </w:rPr>
              <w:t>Personal</w:t>
            </w:r>
          </w:p>
        </w:tc>
        <w:tc>
          <w:tcPr>
            <w:tcW w:w="643" w:type="dxa"/>
            <w:tcBorders>
              <w:top w:val="nil"/>
              <w:left w:val="nil"/>
              <w:bottom w:val="nil"/>
              <w:right w:val="single" w:sz="4" w:space="0" w:color="auto"/>
            </w:tcBorders>
            <w:noWrap/>
            <w:vAlign w:val="bottom"/>
          </w:tcPr>
          <w:p w14:paraId="207C438A" w14:textId="77777777" w:rsidR="00BF6181" w:rsidRPr="00FF2A7D" w:rsidRDefault="00BF6181" w:rsidP="00BF6181">
            <w:pPr>
              <w:widowControl/>
              <w:autoSpaceDE/>
              <w:autoSpaceDN/>
              <w:jc w:val="right"/>
              <w:rPr>
                <w:rFonts w:ascii="Arial" w:hAnsi="Arial" w:cs="Arial"/>
                <w:sz w:val="16"/>
                <w:szCs w:val="16"/>
              </w:rPr>
            </w:pPr>
            <w:r w:rsidRPr="00FF2A7D">
              <w:rPr>
                <w:rFonts w:ascii="Arial" w:hAnsi="Arial" w:cs="Arial"/>
                <w:sz w:val="16"/>
                <w:szCs w:val="16"/>
              </w:rPr>
              <w:t>Sick</w:t>
            </w:r>
          </w:p>
        </w:tc>
        <w:tc>
          <w:tcPr>
            <w:tcW w:w="195" w:type="dxa"/>
            <w:tcBorders>
              <w:top w:val="nil"/>
              <w:left w:val="nil"/>
              <w:bottom w:val="nil"/>
              <w:right w:val="nil"/>
            </w:tcBorders>
            <w:noWrap/>
            <w:vAlign w:val="bottom"/>
          </w:tcPr>
          <w:p w14:paraId="5A37C964" w14:textId="77777777" w:rsidR="00BF6181" w:rsidRPr="00FF2A7D" w:rsidRDefault="00BF6181" w:rsidP="00BF6181">
            <w:pPr>
              <w:widowControl/>
              <w:autoSpaceDE/>
              <w:autoSpaceDN/>
              <w:rPr>
                <w:rFonts w:ascii="Arial" w:hAnsi="Arial" w:cs="Arial"/>
                <w:sz w:val="16"/>
                <w:szCs w:val="16"/>
              </w:rPr>
            </w:pPr>
          </w:p>
        </w:tc>
        <w:tc>
          <w:tcPr>
            <w:tcW w:w="875" w:type="dxa"/>
            <w:tcBorders>
              <w:top w:val="nil"/>
              <w:left w:val="single" w:sz="4" w:space="0" w:color="auto"/>
              <w:bottom w:val="nil"/>
              <w:right w:val="nil"/>
            </w:tcBorders>
            <w:noWrap/>
            <w:vAlign w:val="bottom"/>
          </w:tcPr>
          <w:p w14:paraId="2935ED60" w14:textId="77777777" w:rsidR="00BF6181" w:rsidRPr="00FF2A7D" w:rsidRDefault="00BF6181" w:rsidP="00BF6181">
            <w:pPr>
              <w:widowControl/>
              <w:autoSpaceDE/>
              <w:autoSpaceDN/>
              <w:rPr>
                <w:rFonts w:ascii="Arial" w:hAnsi="Arial" w:cs="Arial"/>
                <w:sz w:val="16"/>
                <w:szCs w:val="16"/>
              </w:rPr>
            </w:pPr>
            <w:r w:rsidRPr="00FF2A7D">
              <w:rPr>
                <w:rFonts w:ascii="Arial" w:hAnsi="Arial" w:cs="Arial"/>
                <w:sz w:val="16"/>
                <w:szCs w:val="16"/>
              </w:rPr>
              <w:t>Years</w:t>
            </w:r>
          </w:p>
        </w:tc>
        <w:tc>
          <w:tcPr>
            <w:tcW w:w="1243" w:type="dxa"/>
            <w:tcBorders>
              <w:top w:val="nil"/>
              <w:left w:val="nil"/>
              <w:bottom w:val="nil"/>
              <w:right w:val="nil"/>
            </w:tcBorders>
            <w:noWrap/>
            <w:vAlign w:val="bottom"/>
          </w:tcPr>
          <w:p w14:paraId="14E052DF" w14:textId="77777777" w:rsidR="00BF6181" w:rsidRPr="00FF2A7D" w:rsidRDefault="00BF6181" w:rsidP="00BF6181">
            <w:pPr>
              <w:widowControl/>
              <w:autoSpaceDE/>
              <w:autoSpaceDN/>
              <w:jc w:val="right"/>
              <w:rPr>
                <w:rFonts w:ascii="Arial" w:hAnsi="Arial" w:cs="Arial"/>
                <w:sz w:val="16"/>
                <w:szCs w:val="16"/>
              </w:rPr>
            </w:pPr>
            <w:r w:rsidRPr="00FF2A7D">
              <w:rPr>
                <w:rFonts w:ascii="Arial" w:hAnsi="Arial" w:cs="Arial"/>
                <w:sz w:val="16"/>
                <w:szCs w:val="16"/>
              </w:rPr>
              <w:t>Personal</w:t>
            </w:r>
          </w:p>
        </w:tc>
        <w:tc>
          <w:tcPr>
            <w:tcW w:w="643" w:type="dxa"/>
            <w:tcBorders>
              <w:top w:val="nil"/>
              <w:left w:val="nil"/>
              <w:bottom w:val="nil"/>
              <w:right w:val="single" w:sz="4" w:space="0" w:color="auto"/>
            </w:tcBorders>
            <w:noWrap/>
            <w:vAlign w:val="bottom"/>
          </w:tcPr>
          <w:p w14:paraId="7CD7E410" w14:textId="77777777" w:rsidR="00BF6181" w:rsidRPr="00FF2A7D" w:rsidRDefault="00BF6181" w:rsidP="00BF6181">
            <w:pPr>
              <w:widowControl/>
              <w:autoSpaceDE/>
              <w:autoSpaceDN/>
              <w:jc w:val="right"/>
              <w:rPr>
                <w:rFonts w:ascii="Arial" w:hAnsi="Arial" w:cs="Arial"/>
                <w:sz w:val="16"/>
                <w:szCs w:val="16"/>
              </w:rPr>
            </w:pPr>
            <w:r w:rsidRPr="00FF2A7D">
              <w:rPr>
                <w:rFonts w:ascii="Arial" w:hAnsi="Arial" w:cs="Arial"/>
                <w:sz w:val="16"/>
                <w:szCs w:val="16"/>
              </w:rPr>
              <w:t>Sick</w:t>
            </w:r>
          </w:p>
        </w:tc>
        <w:tc>
          <w:tcPr>
            <w:tcW w:w="195" w:type="dxa"/>
            <w:tcBorders>
              <w:top w:val="nil"/>
              <w:left w:val="nil"/>
              <w:bottom w:val="nil"/>
              <w:right w:val="nil"/>
            </w:tcBorders>
            <w:noWrap/>
            <w:vAlign w:val="bottom"/>
          </w:tcPr>
          <w:p w14:paraId="01553CB7" w14:textId="77777777" w:rsidR="00BF6181" w:rsidRPr="00FF2A7D" w:rsidRDefault="00BF6181" w:rsidP="00BF6181">
            <w:pPr>
              <w:widowControl/>
              <w:autoSpaceDE/>
              <w:autoSpaceDN/>
              <w:rPr>
                <w:rFonts w:ascii="Arial" w:hAnsi="Arial" w:cs="Arial"/>
                <w:sz w:val="16"/>
                <w:szCs w:val="16"/>
              </w:rPr>
            </w:pPr>
          </w:p>
        </w:tc>
        <w:tc>
          <w:tcPr>
            <w:tcW w:w="875" w:type="dxa"/>
            <w:tcBorders>
              <w:top w:val="nil"/>
              <w:left w:val="single" w:sz="4" w:space="0" w:color="auto"/>
              <w:bottom w:val="nil"/>
              <w:right w:val="nil"/>
            </w:tcBorders>
            <w:noWrap/>
            <w:vAlign w:val="bottom"/>
          </w:tcPr>
          <w:p w14:paraId="3E06F88B" w14:textId="77777777" w:rsidR="00BF6181" w:rsidRPr="00FF2A7D" w:rsidRDefault="00BF6181" w:rsidP="00BF6181">
            <w:pPr>
              <w:widowControl/>
              <w:autoSpaceDE/>
              <w:autoSpaceDN/>
              <w:rPr>
                <w:rFonts w:ascii="Arial" w:hAnsi="Arial" w:cs="Arial"/>
                <w:sz w:val="16"/>
                <w:szCs w:val="16"/>
              </w:rPr>
            </w:pPr>
            <w:r w:rsidRPr="00FF2A7D">
              <w:rPr>
                <w:rFonts w:ascii="Arial" w:hAnsi="Arial" w:cs="Arial"/>
                <w:sz w:val="16"/>
                <w:szCs w:val="16"/>
              </w:rPr>
              <w:t>Years</w:t>
            </w:r>
          </w:p>
        </w:tc>
        <w:tc>
          <w:tcPr>
            <w:tcW w:w="1243" w:type="dxa"/>
            <w:tcBorders>
              <w:top w:val="nil"/>
              <w:left w:val="nil"/>
              <w:bottom w:val="nil"/>
              <w:right w:val="nil"/>
            </w:tcBorders>
            <w:noWrap/>
            <w:vAlign w:val="bottom"/>
          </w:tcPr>
          <w:p w14:paraId="2C79D1F4" w14:textId="77777777" w:rsidR="00BF6181" w:rsidRPr="00FF2A7D" w:rsidRDefault="00BF6181" w:rsidP="00BF6181">
            <w:pPr>
              <w:widowControl/>
              <w:autoSpaceDE/>
              <w:autoSpaceDN/>
              <w:jc w:val="right"/>
              <w:rPr>
                <w:rFonts w:ascii="Arial" w:hAnsi="Arial" w:cs="Arial"/>
                <w:sz w:val="16"/>
                <w:szCs w:val="16"/>
              </w:rPr>
            </w:pPr>
            <w:r w:rsidRPr="00FF2A7D">
              <w:rPr>
                <w:rFonts w:ascii="Arial" w:hAnsi="Arial" w:cs="Arial"/>
                <w:sz w:val="16"/>
                <w:szCs w:val="16"/>
              </w:rPr>
              <w:t>Personal</w:t>
            </w:r>
          </w:p>
        </w:tc>
        <w:tc>
          <w:tcPr>
            <w:tcW w:w="625" w:type="dxa"/>
            <w:tcBorders>
              <w:top w:val="nil"/>
              <w:left w:val="nil"/>
              <w:bottom w:val="nil"/>
              <w:right w:val="single" w:sz="4" w:space="0" w:color="auto"/>
            </w:tcBorders>
            <w:noWrap/>
            <w:vAlign w:val="bottom"/>
          </w:tcPr>
          <w:p w14:paraId="58783A55" w14:textId="77777777" w:rsidR="00BF6181" w:rsidRPr="00FF2A7D" w:rsidRDefault="00BF6181" w:rsidP="00BF6181">
            <w:pPr>
              <w:widowControl/>
              <w:autoSpaceDE/>
              <w:autoSpaceDN/>
              <w:jc w:val="right"/>
              <w:rPr>
                <w:rFonts w:ascii="Arial" w:hAnsi="Arial" w:cs="Arial"/>
                <w:sz w:val="16"/>
                <w:szCs w:val="16"/>
              </w:rPr>
            </w:pPr>
            <w:r w:rsidRPr="00FF2A7D">
              <w:rPr>
                <w:rFonts w:ascii="Arial" w:hAnsi="Arial" w:cs="Arial"/>
                <w:sz w:val="16"/>
                <w:szCs w:val="16"/>
              </w:rPr>
              <w:t>Sick</w:t>
            </w:r>
          </w:p>
        </w:tc>
        <w:tc>
          <w:tcPr>
            <w:tcW w:w="230" w:type="dxa"/>
            <w:tcBorders>
              <w:top w:val="nil"/>
              <w:left w:val="nil"/>
              <w:bottom w:val="nil"/>
              <w:right w:val="nil"/>
            </w:tcBorders>
            <w:noWrap/>
            <w:vAlign w:val="bottom"/>
          </w:tcPr>
          <w:p w14:paraId="1762ADAA" w14:textId="77777777" w:rsidR="00BF6181" w:rsidRPr="00FF2A7D" w:rsidRDefault="00BF6181" w:rsidP="00BF6181">
            <w:pPr>
              <w:widowControl/>
              <w:autoSpaceDE/>
              <w:autoSpaceDN/>
              <w:rPr>
                <w:rFonts w:ascii="Arial" w:hAnsi="Arial" w:cs="Arial"/>
                <w:sz w:val="16"/>
                <w:szCs w:val="16"/>
              </w:rPr>
            </w:pPr>
          </w:p>
        </w:tc>
        <w:tc>
          <w:tcPr>
            <w:tcW w:w="195" w:type="dxa"/>
            <w:tcBorders>
              <w:top w:val="nil"/>
              <w:left w:val="nil"/>
              <w:bottom w:val="nil"/>
              <w:right w:val="nil"/>
            </w:tcBorders>
            <w:noWrap/>
            <w:vAlign w:val="bottom"/>
          </w:tcPr>
          <w:p w14:paraId="3FAD23FB" w14:textId="77777777" w:rsidR="00BF6181" w:rsidRPr="00FF2A7D" w:rsidRDefault="00BF6181" w:rsidP="00BF6181">
            <w:pPr>
              <w:widowControl/>
              <w:autoSpaceDE/>
              <w:autoSpaceDN/>
              <w:rPr>
                <w:rFonts w:ascii="Arial" w:hAnsi="Arial" w:cs="Arial"/>
                <w:sz w:val="16"/>
                <w:szCs w:val="16"/>
              </w:rPr>
            </w:pPr>
          </w:p>
        </w:tc>
        <w:tc>
          <w:tcPr>
            <w:tcW w:w="195" w:type="dxa"/>
            <w:tcBorders>
              <w:top w:val="nil"/>
              <w:left w:val="nil"/>
              <w:bottom w:val="nil"/>
              <w:right w:val="nil"/>
            </w:tcBorders>
            <w:noWrap/>
            <w:vAlign w:val="bottom"/>
          </w:tcPr>
          <w:p w14:paraId="704A2A20" w14:textId="77777777" w:rsidR="00BF6181" w:rsidRPr="00FF2A7D" w:rsidRDefault="00BF6181" w:rsidP="00BF6181">
            <w:pPr>
              <w:widowControl/>
              <w:autoSpaceDE/>
              <w:autoSpaceDN/>
              <w:rPr>
                <w:rFonts w:ascii="Arial" w:hAnsi="Arial" w:cs="Arial"/>
                <w:sz w:val="16"/>
                <w:szCs w:val="16"/>
              </w:rPr>
            </w:pPr>
          </w:p>
        </w:tc>
        <w:tc>
          <w:tcPr>
            <w:tcW w:w="195" w:type="dxa"/>
            <w:tcBorders>
              <w:top w:val="nil"/>
              <w:left w:val="nil"/>
              <w:bottom w:val="nil"/>
              <w:right w:val="nil"/>
            </w:tcBorders>
            <w:noWrap/>
            <w:vAlign w:val="bottom"/>
          </w:tcPr>
          <w:p w14:paraId="683EF493" w14:textId="77777777" w:rsidR="00BF6181" w:rsidRPr="00FF2A7D" w:rsidRDefault="00BF6181" w:rsidP="00BF6181">
            <w:pPr>
              <w:widowControl/>
              <w:autoSpaceDE/>
              <w:autoSpaceDN/>
              <w:rPr>
                <w:rFonts w:ascii="Arial" w:hAnsi="Arial" w:cs="Arial"/>
                <w:sz w:val="16"/>
                <w:szCs w:val="16"/>
              </w:rPr>
            </w:pPr>
          </w:p>
        </w:tc>
        <w:tc>
          <w:tcPr>
            <w:tcW w:w="195" w:type="dxa"/>
            <w:tcBorders>
              <w:top w:val="nil"/>
              <w:left w:val="nil"/>
              <w:bottom w:val="nil"/>
              <w:right w:val="nil"/>
            </w:tcBorders>
            <w:noWrap/>
            <w:vAlign w:val="bottom"/>
          </w:tcPr>
          <w:p w14:paraId="52399B6B" w14:textId="77777777" w:rsidR="00BF6181" w:rsidRPr="00FF2A7D" w:rsidRDefault="00BF6181" w:rsidP="00BF6181">
            <w:pPr>
              <w:widowControl/>
              <w:autoSpaceDE/>
              <w:autoSpaceDN/>
              <w:rPr>
                <w:rFonts w:ascii="Arial" w:hAnsi="Arial" w:cs="Arial"/>
                <w:sz w:val="16"/>
                <w:szCs w:val="16"/>
              </w:rPr>
            </w:pPr>
          </w:p>
        </w:tc>
      </w:tr>
      <w:tr w:rsidR="00BF6181" w:rsidRPr="00FF2A7D" w14:paraId="16695A27" w14:textId="77777777" w:rsidTr="00BF6181">
        <w:trPr>
          <w:trHeight w:val="263"/>
        </w:trPr>
        <w:tc>
          <w:tcPr>
            <w:tcW w:w="195" w:type="dxa"/>
            <w:tcBorders>
              <w:top w:val="nil"/>
              <w:left w:val="nil"/>
              <w:bottom w:val="nil"/>
              <w:right w:val="nil"/>
            </w:tcBorders>
            <w:noWrap/>
            <w:vAlign w:val="bottom"/>
          </w:tcPr>
          <w:p w14:paraId="7D096030" w14:textId="77777777" w:rsidR="00BF6181" w:rsidRPr="00FF2A7D" w:rsidRDefault="00BF6181" w:rsidP="00BF6181">
            <w:pPr>
              <w:widowControl/>
              <w:autoSpaceDE/>
              <w:autoSpaceDN/>
              <w:rPr>
                <w:rFonts w:ascii="Arial" w:hAnsi="Arial" w:cs="Arial"/>
                <w:sz w:val="16"/>
                <w:szCs w:val="16"/>
              </w:rPr>
            </w:pPr>
          </w:p>
        </w:tc>
        <w:tc>
          <w:tcPr>
            <w:tcW w:w="875" w:type="dxa"/>
            <w:tcBorders>
              <w:top w:val="nil"/>
              <w:left w:val="single" w:sz="4" w:space="0" w:color="auto"/>
              <w:bottom w:val="nil"/>
              <w:right w:val="nil"/>
            </w:tcBorders>
            <w:noWrap/>
            <w:vAlign w:val="bottom"/>
          </w:tcPr>
          <w:p w14:paraId="6BBC01D4" w14:textId="77777777" w:rsidR="00BF6181" w:rsidRPr="00FF2A7D" w:rsidRDefault="00BF6181" w:rsidP="00BF6181">
            <w:pPr>
              <w:widowControl/>
              <w:autoSpaceDE/>
              <w:autoSpaceDN/>
              <w:rPr>
                <w:rFonts w:ascii="Arial" w:hAnsi="Arial" w:cs="Arial"/>
                <w:sz w:val="20"/>
                <w:szCs w:val="20"/>
              </w:rPr>
            </w:pPr>
            <w:r w:rsidRPr="00FF2A7D">
              <w:rPr>
                <w:rFonts w:ascii="Arial" w:hAnsi="Arial" w:cs="Arial"/>
                <w:sz w:val="20"/>
                <w:szCs w:val="20"/>
              </w:rPr>
              <w:t>0-2</w:t>
            </w:r>
          </w:p>
        </w:tc>
        <w:tc>
          <w:tcPr>
            <w:tcW w:w="1243" w:type="dxa"/>
            <w:tcBorders>
              <w:top w:val="nil"/>
              <w:left w:val="nil"/>
              <w:bottom w:val="nil"/>
              <w:right w:val="nil"/>
            </w:tcBorders>
            <w:noWrap/>
            <w:vAlign w:val="bottom"/>
          </w:tcPr>
          <w:p w14:paraId="269F0D8A" w14:textId="77777777" w:rsidR="00BF6181" w:rsidRPr="00FF2A7D" w:rsidRDefault="00BF6181" w:rsidP="00BF6181">
            <w:pPr>
              <w:widowControl/>
              <w:autoSpaceDE/>
              <w:autoSpaceDN/>
              <w:jc w:val="right"/>
              <w:rPr>
                <w:rFonts w:ascii="Arial" w:hAnsi="Arial" w:cs="Arial"/>
                <w:sz w:val="16"/>
                <w:szCs w:val="16"/>
              </w:rPr>
            </w:pPr>
            <w:r w:rsidRPr="00FF2A7D">
              <w:rPr>
                <w:rFonts w:ascii="Arial" w:hAnsi="Arial" w:cs="Arial"/>
                <w:sz w:val="16"/>
                <w:szCs w:val="16"/>
              </w:rPr>
              <w:t>100.8</w:t>
            </w:r>
          </w:p>
        </w:tc>
        <w:tc>
          <w:tcPr>
            <w:tcW w:w="643" w:type="dxa"/>
            <w:tcBorders>
              <w:top w:val="nil"/>
              <w:left w:val="nil"/>
              <w:bottom w:val="nil"/>
              <w:right w:val="single" w:sz="4" w:space="0" w:color="auto"/>
            </w:tcBorders>
            <w:noWrap/>
            <w:vAlign w:val="bottom"/>
          </w:tcPr>
          <w:p w14:paraId="3ED733C9" w14:textId="77777777" w:rsidR="00BF6181" w:rsidRPr="00FF2A7D" w:rsidRDefault="00BF6181" w:rsidP="00BF6181">
            <w:pPr>
              <w:widowControl/>
              <w:autoSpaceDE/>
              <w:autoSpaceDN/>
              <w:jc w:val="right"/>
              <w:rPr>
                <w:rFonts w:ascii="Arial" w:hAnsi="Arial" w:cs="Arial"/>
                <w:sz w:val="16"/>
                <w:szCs w:val="16"/>
              </w:rPr>
            </w:pPr>
            <w:r w:rsidRPr="00FF2A7D">
              <w:rPr>
                <w:rFonts w:ascii="Arial" w:hAnsi="Arial" w:cs="Arial"/>
                <w:sz w:val="16"/>
                <w:szCs w:val="16"/>
              </w:rPr>
              <w:t>67.2</w:t>
            </w:r>
          </w:p>
        </w:tc>
        <w:tc>
          <w:tcPr>
            <w:tcW w:w="195" w:type="dxa"/>
            <w:tcBorders>
              <w:top w:val="nil"/>
              <w:left w:val="nil"/>
              <w:bottom w:val="nil"/>
              <w:right w:val="nil"/>
            </w:tcBorders>
            <w:noWrap/>
            <w:vAlign w:val="bottom"/>
          </w:tcPr>
          <w:p w14:paraId="60EA78E3" w14:textId="77777777" w:rsidR="00BF6181" w:rsidRPr="00FF2A7D" w:rsidRDefault="00BF6181" w:rsidP="00BF6181">
            <w:pPr>
              <w:widowControl/>
              <w:autoSpaceDE/>
              <w:autoSpaceDN/>
              <w:rPr>
                <w:rFonts w:ascii="Arial" w:hAnsi="Arial" w:cs="Arial"/>
                <w:sz w:val="16"/>
                <w:szCs w:val="16"/>
              </w:rPr>
            </w:pPr>
          </w:p>
        </w:tc>
        <w:tc>
          <w:tcPr>
            <w:tcW w:w="875" w:type="dxa"/>
            <w:tcBorders>
              <w:top w:val="nil"/>
              <w:left w:val="single" w:sz="4" w:space="0" w:color="auto"/>
              <w:bottom w:val="nil"/>
              <w:right w:val="nil"/>
            </w:tcBorders>
            <w:noWrap/>
            <w:vAlign w:val="bottom"/>
          </w:tcPr>
          <w:p w14:paraId="1E2C98A0" w14:textId="77777777" w:rsidR="00BF6181" w:rsidRPr="00FF2A7D" w:rsidRDefault="00BF6181" w:rsidP="00BF6181">
            <w:pPr>
              <w:widowControl/>
              <w:autoSpaceDE/>
              <w:autoSpaceDN/>
              <w:rPr>
                <w:rFonts w:ascii="Arial" w:hAnsi="Arial" w:cs="Arial"/>
                <w:sz w:val="20"/>
                <w:szCs w:val="20"/>
              </w:rPr>
            </w:pPr>
            <w:r w:rsidRPr="00FF2A7D">
              <w:rPr>
                <w:rFonts w:ascii="Arial" w:hAnsi="Arial" w:cs="Arial"/>
                <w:sz w:val="20"/>
                <w:szCs w:val="20"/>
              </w:rPr>
              <w:t>0-2</w:t>
            </w:r>
          </w:p>
        </w:tc>
        <w:tc>
          <w:tcPr>
            <w:tcW w:w="1243" w:type="dxa"/>
            <w:tcBorders>
              <w:top w:val="nil"/>
              <w:left w:val="nil"/>
              <w:bottom w:val="nil"/>
              <w:right w:val="nil"/>
            </w:tcBorders>
            <w:noWrap/>
            <w:vAlign w:val="bottom"/>
          </w:tcPr>
          <w:p w14:paraId="2FE7E4C7" w14:textId="77777777" w:rsidR="00BF6181" w:rsidRPr="00FF2A7D" w:rsidRDefault="00BF6181" w:rsidP="00BF6181">
            <w:pPr>
              <w:widowControl/>
              <w:autoSpaceDE/>
              <w:autoSpaceDN/>
              <w:jc w:val="right"/>
              <w:rPr>
                <w:rFonts w:ascii="Arial" w:hAnsi="Arial" w:cs="Arial"/>
                <w:sz w:val="16"/>
                <w:szCs w:val="16"/>
              </w:rPr>
            </w:pPr>
            <w:r w:rsidRPr="00FF2A7D">
              <w:rPr>
                <w:rFonts w:ascii="Arial" w:hAnsi="Arial" w:cs="Arial"/>
                <w:sz w:val="16"/>
                <w:szCs w:val="16"/>
              </w:rPr>
              <w:t>86.4</w:t>
            </w:r>
          </w:p>
        </w:tc>
        <w:tc>
          <w:tcPr>
            <w:tcW w:w="643" w:type="dxa"/>
            <w:tcBorders>
              <w:top w:val="nil"/>
              <w:left w:val="nil"/>
              <w:bottom w:val="nil"/>
              <w:right w:val="single" w:sz="4" w:space="0" w:color="auto"/>
            </w:tcBorders>
            <w:noWrap/>
            <w:vAlign w:val="bottom"/>
          </w:tcPr>
          <w:p w14:paraId="6E40780A" w14:textId="77777777" w:rsidR="00BF6181" w:rsidRPr="00FF2A7D" w:rsidRDefault="00BF6181" w:rsidP="00BF6181">
            <w:pPr>
              <w:widowControl/>
              <w:autoSpaceDE/>
              <w:autoSpaceDN/>
              <w:jc w:val="right"/>
              <w:rPr>
                <w:rFonts w:ascii="Arial" w:hAnsi="Arial" w:cs="Arial"/>
                <w:sz w:val="16"/>
                <w:szCs w:val="16"/>
              </w:rPr>
            </w:pPr>
            <w:r w:rsidRPr="00FF2A7D">
              <w:rPr>
                <w:rFonts w:ascii="Arial" w:hAnsi="Arial" w:cs="Arial"/>
                <w:sz w:val="16"/>
                <w:szCs w:val="16"/>
              </w:rPr>
              <w:t>57.6</w:t>
            </w:r>
          </w:p>
        </w:tc>
        <w:tc>
          <w:tcPr>
            <w:tcW w:w="195" w:type="dxa"/>
            <w:tcBorders>
              <w:top w:val="nil"/>
              <w:left w:val="nil"/>
              <w:bottom w:val="nil"/>
              <w:right w:val="nil"/>
            </w:tcBorders>
            <w:noWrap/>
            <w:vAlign w:val="bottom"/>
          </w:tcPr>
          <w:p w14:paraId="3A49F7FE" w14:textId="77777777" w:rsidR="00BF6181" w:rsidRPr="00FF2A7D" w:rsidRDefault="00BF6181" w:rsidP="00BF6181">
            <w:pPr>
              <w:widowControl/>
              <w:autoSpaceDE/>
              <w:autoSpaceDN/>
              <w:rPr>
                <w:rFonts w:ascii="Arial" w:hAnsi="Arial" w:cs="Arial"/>
                <w:sz w:val="16"/>
                <w:szCs w:val="16"/>
              </w:rPr>
            </w:pPr>
          </w:p>
        </w:tc>
        <w:tc>
          <w:tcPr>
            <w:tcW w:w="875" w:type="dxa"/>
            <w:tcBorders>
              <w:top w:val="nil"/>
              <w:left w:val="single" w:sz="4" w:space="0" w:color="auto"/>
              <w:bottom w:val="nil"/>
              <w:right w:val="nil"/>
            </w:tcBorders>
            <w:noWrap/>
            <w:vAlign w:val="bottom"/>
          </w:tcPr>
          <w:p w14:paraId="42BB9587" w14:textId="77777777" w:rsidR="00BF6181" w:rsidRPr="00FF2A7D" w:rsidRDefault="00BF6181" w:rsidP="00BF6181">
            <w:pPr>
              <w:widowControl/>
              <w:autoSpaceDE/>
              <w:autoSpaceDN/>
              <w:rPr>
                <w:rFonts w:ascii="Arial" w:hAnsi="Arial" w:cs="Arial"/>
                <w:sz w:val="20"/>
                <w:szCs w:val="20"/>
              </w:rPr>
            </w:pPr>
            <w:r w:rsidRPr="00FF2A7D">
              <w:rPr>
                <w:rFonts w:ascii="Arial" w:hAnsi="Arial" w:cs="Arial"/>
                <w:sz w:val="20"/>
                <w:szCs w:val="20"/>
              </w:rPr>
              <w:t>0-2</w:t>
            </w:r>
          </w:p>
        </w:tc>
        <w:tc>
          <w:tcPr>
            <w:tcW w:w="1243" w:type="dxa"/>
            <w:tcBorders>
              <w:top w:val="nil"/>
              <w:left w:val="nil"/>
              <w:bottom w:val="nil"/>
              <w:right w:val="nil"/>
            </w:tcBorders>
            <w:noWrap/>
            <w:vAlign w:val="bottom"/>
          </w:tcPr>
          <w:p w14:paraId="3164361C" w14:textId="77777777" w:rsidR="00BF6181" w:rsidRPr="00FF2A7D" w:rsidRDefault="00BF6181" w:rsidP="00BF6181">
            <w:pPr>
              <w:widowControl/>
              <w:autoSpaceDE/>
              <w:autoSpaceDN/>
              <w:jc w:val="right"/>
              <w:rPr>
                <w:rFonts w:ascii="Arial" w:hAnsi="Arial" w:cs="Arial"/>
                <w:sz w:val="20"/>
                <w:szCs w:val="20"/>
              </w:rPr>
            </w:pPr>
            <w:r w:rsidRPr="00FF2A7D">
              <w:rPr>
                <w:rFonts w:ascii="Arial" w:hAnsi="Arial" w:cs="Arial"/>
                <w:sz w:val="20"/>
                <w:szCs w:val="20"/>
              </w:rPr>
              <w:t>72</w:t>
            </w:r>
          </w:p>
        </w:tc>
        <w:tc>
          <w:tcPr>
            <w:tcW w:w="625" w:type="dxa"/>
            <w:tcBorders>
              <w:top w:val="nil"/>
              <w:left w:val="nil"/>
              <w:bottom w:val="nil"/>
              <w:right w:val="single" w:sz="4" w:space="0" w:color="auto"/>
            </w:tcBorders>
            <w:noWrap/>
            <w:vAlign w:val="bottom"/>
          </w:tcPr>
          <w:p w14:paraId="6C7C9062" w14:textId="77777777" w:rsidR="00BF6181" w:rsidRPr="00FF2A7D" w:rsidRDefault="00BF6181" w:rsidP="00BF6181">
            <w:pPr>
              <w:widowControl/>
              <w:autoSpaceDE/>
              <w:autoSpaceDN/>
              <w:jc w:val="right"/>
              <w:rPr>
                <w:rFonts w:ascii="Arial" w:hAnsi="Arial" w:cs="Arial"/>
                <w:sz w:val="20"/>
                <w:szCs w:val="20"/>
              </w:rPr>
            </w:pPr>
            <w:r w:rsidRPr="00FF2A7D">
              <w:rPr>
                <w:rFonts w:ascii="Arial" w:hAnsi="Arial" w:cs="Arial"/>
                <w:sz w:val="20"/>
                <w:szCs w:val="20"/>
              </w:rPr>
              <w:t>48</w:t>
            </w:r>
          </w:p>
        </w:tc>
        <w:tc>
          <w:tcPr>
            <w:tcW w:w="230" w:type="dxa"/>
            <w:tcBorders>
              <w:top w:val="nil"/>
              <w:left w:val="nil"/>
              <w:bottom w:val="nil"/>
              <w:right w:val="nil"/>
            </w:tcBorders>
            <w:noWrap/>
            <w:vAlign w:val="bottom"/>
          </w:tcPr>
          <w:p w14:paraId="01BBF2FF" w14:textId="77777777" w:rsidR="00BF6181" w:rsidRPr="00FF2A7D" w:rsidRDefault="00BF6181" w:rsidP="00BF6181">
            <w:pPr>
              <w:widowControl/>
              <w:autoSpaceDE/>
              <w:autoSpaceDN/>
              <w:rPr>
                <w:rFonts w:ascii="Arial" w:hAnsi="Arial" w:cs="Arial"/>
                <w:sz w:val="20"/>
                <w:szCs w:val="20"/>
              </w:rPr>
            </w:pPr>
          </w:p>
        </w:tc>
        <w:tc>
          <w:tcPr>
            <w:tcW w:w="195" w:type="dxa"/>
            <w:tcBorders>
              <w:top w:val="nil"/>
              <w:left w:val="nil"/>
              <w:bottom w:val="nil"/>
              <w:right w:val="nil"/>
            </w:tcBorders>
            <w:noWrap/>
            <w:vAlign w:val="bottom"/>
          </w:tcPr>
          <w:p w14:paraId="2265C9A0" w14:textId="77777777" w:rsidR="00BF6181" w:rsidRPr="00FF2A7D" w:rsidRDefault="00BF6181" w:rsidP="00BF6181">
            <w:pPr>
              <w:widowControl/>
              <w:autoSpaceDE/>
              <w:autoSpaceDN/>
              <w:rPr>
                <w:rFonts w:ascii="Arial" w:hAnsi="Arial" w:cs="Arial"/>
                <w:sz w:val="20"/>
                <w:szCs w:val="20"/>
              </w:rPr>
            </w:pPr>
          </w:p>
        </w:tc>
        <w:tc>
          <w:tcPr>
            <w:tcW w:w="195" w:type="dxa"/>
            <w:tcBorders>
              <w:top w:val="nil"/>
              <w:left w:val="nil"/>
              <w:bottom w:val="nil"/>
              <w:right w:val="nil"/>
            </w:tcBorders>
            <w:noWrap/>
            <w:vAlign w:val="bottom"/>
          </w:tcPr>
          <w:p w14:paraId="35F4C051" w14:textId="77777777" w:rsidR="00BF6181" w:rsidRPr="00FF2A7D" w:rsidRDefault="00BF6181" w:rsidP="00BF6181">
            <w:pPr>
              <w:widowControl/>
              <w:autoSpaceDE/>
              <w:autoSpaceDN/>
              <w:rPr>
                <w:rFonts w:ascii="Arial" w:hAnsi="Arial" w:cs="Arial"/>
                <w:sz w:val="16"/>
                <w:szCs w:val="16"/>
              </w:rPr>
            </w:pPr>
          </w:p>
        </w:tc>
        <w:tc>
          <w:tcPr>
            <w:tcW w:w="195" w:type="dxa"/>
            <w:tcBorders>
              <w:top w:val="nil"/>
              <w:left w:val="nil"/>
              <w:bottom w:val="nil"/>
              <w:right w:val="nil"/>
            </w:tcBorders>
            <w:noWrap/>
            <w:vAlign w:val="bottom"/>
          </w:tcPr>
          <w:p w14:paraId="0982AEF5" w14:textId="77777777" w:rsidR="00BF6181" w:rsidRPr="00FF2A7D" w:rsidRDefault="00BF6181" w:rsidP="00BF6181">
            <w:pPr>
              <w:widowControl/>
              <w:autoSpaceDE/>
              <w:autoSpaceDN/>
              <w:rPr>
                <w:rFonts w:ascii="Arial" w:hAnsi="Arial" w:cs="Arial"/>
                <w:sz w:val="16"/>
                <w:szCs w:val="16"/>
              </w:rPr>
            </w:pPr>
          </w:p>
        </w:tc>
        <w:tc>
          <w:tcPr>
            <w:tcW w:w="195" w:type="dxa"/>
            <w:tcBorders>
              <w:top w:val="nil"/>
              <w:left w:val="nil"/>
              <w:bottom w:val="nil"/>
              <w:right w:val="nil"/>
            </w:tcBorders>
            <w:noWrap/>
            <w:vAlign w:val="bottom"/>
          </w:tcPr>
          <w:p w14:paraId="757EA413" w14:textId="77777777" w:rsidR="00BF6181" w:rsidRPr="00FF2A7D" w:rsidRDefault="00BF6181" w:rsidP="00BF6181">
            <w:pPr>
              <w:widowControl/>
              <w:autoSpaceDE/>
              <w:autoSpaceDN/>
              <w:rPr>
                <w:rFonts w:ascii="Arial" w:hAnsi="Arial" w:cs="Arial"/>
                <w:sz w:val="16"/>
                <w:szCs w:val="16"/>
              </w:rPr>
            </w:pPr>
          </w:p>
        </w:tc>
      </w:tr>
      <w:tr w:rsidR="00BF6181" w:rsidRPr="00FF2A7D" w14:paraId="6189E7AC" w14:textId="77777777" w:rsidTr="00BF6181">
        <w:trPr>
          <w:trHeight w:val="325"/>
        </w:trPr>
        <w:tc>
          <w:tcPr>
            <w:tcW w:w="195" w:type="dxa"/>
            <w:tcBorders>
              <w:top w:val="nil"/>
              <w:left w:val="nil"/>
              <w:bottom w:val="nil"/>
              <w:right w:val="nil"/>
            </w:tcBorders>
            <w:noWrap/>
            <w:vAlign w:val="bottom"/>
          </w:tcPr>
          <w:p w14:paraId="62B43759" w14:textId="77777777" w:rsidR="00BF6181" w:rsidRPr="00FF2A7D" w:rsidRDefault="00BF6181" w:rsidP="00BF6181">
            <w:pPr>
              <w:widowControl/>
              <w:autoSpaceDE/>
              <w:autoSpaceDN/>
              <w:rPr>
                <w:rFonts w:ascii="Arial" w:hAnsi="Arial" w:cs="Arial"/>
                <w:sz w:val="16"/>
                <w:szCs w:val="16"/>
              </w:rPr>
            </w:pPr>
          </w:p>
        </w:tc>
        <w:tc>
          <w:tcPr>
            <w:tcW w:w="875" w:type="dxa"/>
            <w:tcBorders>
              <w:top w:val="nil"/>
              <w:left w:val="single" w:sz="4" w:space="0" w:color="auto"/>
              <w:bottom w:val="nil"/>
              <w:right w:val="nil"/>
            </w:tcBorders>
            <w:noWrap/>
            <w:vAlign w:val="bottom"/>
          </w:tcPr>
          <w:p w14:paraId="36BC3F7A" w14:textId="77777777" w:rsidR="00BF6181" w:rsidRPr="00FF2A7D" w:rsidRDefault="00BF6181" w:rsidP="00BF6181">
            <w:pPr>
              <w:widowControl/>
              <w:autoSpaceDE/>
              <w:autoSpaceDN/>
              <w:rPr>
                <w:rFonts w:ascii="Arial" w:hAnsi="Arial" w:cs="Arial"/>
                <w:sz w:val="20"/>
                <w:szCs w:val="20"/>
              </w:rPr>
            </w:pPr>
            <w:r w:rsidRPr="00FF2A7D">
              <w:rPr>
                <w:rFonts w:ascii="Arial" w:hAnsi="Arial" w:cs="Arial"/>
                <w:sz w:val="20"/>
                <w:szCs w:val="20"/>
              </w:rPr>
              <w:t>3-7</w:t>
            </w:r>
          </w:p>
        </w:tc>
        <w:tc>
          <w:tcPr>
            <w:tcW w:w="1243" w:type="dxa"/>
            <w:tcBorders>
              <w:top w:val="nil"/>
              <w:left w:val="nil"/>
              <w:bottom w:val="nil"/>
              <w:right w:val="nil"/>
            </w:tcBorders>
            <w:noWrap/>
            <w:vAlign w:val="bottom"/>
          </w:tcPr>
          <w:p w14:paraId="6EDC059B" w14:textId="77777777" w:rsidR="00BF6181" w:rsidRPr="00FF2A7D" w:rsidRDefault="00BF6181" w:rsidP="00BF6181">
            <w:pPr>
              <w:widowControl/>
              <w:autoSpaceDE/>
              <w:autoSpaceDN/>
              <w:jc w:val="right"/>
              <w:rPr>
                <w:rFonts w:ascii="Arial" w:hAnsi="Arial" w:cs="Arial"/>
                <w:sz w:val="16"/>
                <w:szCs w:val="16"/>
              </w:rPr>
            </w:pPr>
            <w:r w:rsidRPr="00FF2A7D">
              <w:rPr>
                <w:rFonts w:ascii="Arial" w:hAnsi="Arial" w:cs="Arial"/>
                <w:sz w:val="16"/>
                <w:szCs w:val="16"/>
              </w:rPr>
              <w:t>117.6</w:t>
            </w:r>
          </w:p>
        </w:tc>
        <w:tc>
          <w:tcPr>
            <w:tcW w:w="643" w:type="dxa"/>
            <w:tcBorders>
              <w:top w:val="nil"/>
              <w:left w:val="nil"/>
              <w:bottom w:val="nil"/>
              <w:right w:val="single" w:sz="4" w:space="0" w:color="auto"/>
            </w:tcBorders>
            <w:noWrap/>
            <w:vAlign w:val="bottom"/>
          </w:tcPr>
          <w:p w14:paraId="09D006CB" w14:textId="77777777" w:rsidR="00BF6181" w:rsidRPr="00FF2A7D" w:rsidRDefault="00BF6181" w:rsidP="00BF6181">
            <w:pPr>
              <w:widowControl/>
              <w:autoSpaceDE/>
              <w:autoSpaceDN/>
              <w:jc w:val="right"/>
              <w:rPr>
                <w:rFonts w:ascii="Arial" w:hAnsi="Arial" w:cs="Arial"/>
                <w:sz w:val="16"/>
                <w:szCs w:val="16"/>
              </w:rPr>
            </w:pPr>
            <w:r w:rsidRPr="00FF2A7D">
              <w:rPr>
                <w:rFonts w:ascii="Arial" w:hAnsi="Arial" w:cs="Arial"/>
                <w:sz w:val="16"/>
                <w:szCs w:val="16"/>
              </w:rPr>
              <w:t>58.8</w:t>
            </w:r>
          </w:p>
        </w:tc>
        <w:tc>
          <w:tcPr>
            <w:tcW w:w="195" w:type="dxa"/>
            <w:tcBorders>
              <w:top w:val="nil"/>
              <w:left w:val="nil"/>
              <w:bottom w:val="nil"/>
              <w:right w:val="nil"/>
            </w:tcBorders>
            <w:noWrap/>
            <w:vAlign w:val="bottom"/>
          </w:tcPr>
          <w:p w14:paraId="0CA15A6A" w14:textId="77777777" w:rsidR="00BF6181" w:rsidRPr="00FF2A7D" w:rsidRDefault="00BF6181" w:rsidP="00BF6181">
            <w:pPr>
              <w:widowControl/>
              <w:autoSpaceDE/>
              <w:autoSpaceDN/>
              <w:rPr>
                <w:rFonts w:ascii="Arial" w:hAnsi="Arial" w:cs="Arial"/>
                <w:sz w:val="16"/>
                <w:szCs w:val="16"/>
              </w:rPr>
            </w:pPr>
          </w:p>
        </w:tc>
        <w:tc>
          <w:tcPr>
            <w:tcW w:w="875" w:type="dxa"/>
            <w:tcBorders>
              <w:top w:val="nil"/>
              <w:left w:val="single" w:sz="4" w:space="0" w:color="auto"/>
              <w:bottom w:val="nil"/>
              <w:right w:val="nil"/>
            </w:tcBorders>
            <w:noWrap/>
            <w:vAlign w:val="bottom"/>
          </w:tcPr>
          <w:p w14:paraId="25163E9F" w14:textId="77777777" w:rsidR="00BF6181" w:rsidRPr="00FF2A7D" w:rsidRDefault="00BF6181" w:rsidP="00BF6181">
            <w:pPr>
              <w:widowControl/>
              <w:autoSpaceDE/>
              <w:autoSpaceDN/>
              <w:rPr>
                <w:rFonts w:ascii="Arial" w:hAnsi="Arial" w:cs="Arial"/>
                <w:sz w:val="20"/>
                <w:szCs w:val="20"/>
              </w:rPr>
            </w:pPr>
            <w:r w:rsidRPr="00FF2A7D">
              <w:rPr>
                <w:rFonts w:ascii="Arial" w:hAnsi="Arial" w:cs="Arial"/>
                <w:sz w:val="20"/>
                <w:szCs w:val="20"/>
              </w:rPr>
              <w:t>3-7</w:t>
            </w:r>
          </w:p>
        </w:tc>
        <w:tc>
          <w:tcPr>
            <w:tcW w:w="1243" w:type="dxa"/>
            <w:tcBorders>
              <w:top w:val="nil"/>
              <w:left w:val="nil"/>
              <w:bottom w:val="nil"/>
              <w:right w:val="nil"/>
            </w:tcBorders>
            <w:noWrap/>
            <w:vAlign w:val="bottom"/>
          </w:tcPr>
          <w:p w14:paraId="616D1062" w14:textId="77777777" w:rsidR="00BF6181" w:rsidRPr="00FF2A7D" w:rsidRDefault="00BF6181" w:rsidP="00BF6181">
            <w:pPr>
              <w:widowControl/>
              <w:autoSpaceDE/>
              <w:autoSpaceDN/>
              <w:jc w:val="right"/>
              <w:rPr>
                <w:rFonts w:ascii="Arial" w:hAnsi="Arial" w:cs="Arial"/>
                <w:sz w:val="16"/>
                <w:szCs w:val="16"/>
              </w:rPr>
            </w:pPr>
            <w:r w:rsidRPr="00FF2A7D">
              <w:rPr>
                <w:rFonts w:ascii="Arial" w:hAnsi="Arial" w:cs="Arial"/>
                <w:sz w:val="16"/>
                <w:szCs w:val="16"/>
              </w:rPr>
              <w:t>100.8</w:t>
            </w:r>
          </w:p>
        </w:tc>
        <w:tc>
          <w:tcPr>
            <w:tcW w:w="643" w:type="dxa"/>
            <w:tcBorders>
              <w:top w:val="nil"/>
              <w:left w:val="nil"/>
              <w:bottom w:val="nil"/>
              <w:right w:val="single" w:sz="4" w:space="0" w:color="auto"/>
            </w:tcBorders>
            <w:noWrap/>
            <w:vAlign w:val="bottom"/>
          </w:tcPr>
          <w:p w14:paraId="301A6967" w14:textId="77777777" w:rsidR="00BF6181" w:rsidRPr="00FF2A7D" w:rsidRDefault="00BF6181" w:rsidP="00BF6181">
            <w:pPr>
              <w:widowControl/>
              <w:autoSpaceDE/>
              <w:autoSpaceDN/>
              <w:jc w:val="right"/>
              <w:rPr>
                <w:rFonts w:ascii="Arial" w:hAnsi="Arial" w:cs="Arial"/>
                <w:sz w:val="16"/>
                <w:szCs w:val="16"/>
              </w:rPr>
            </w:pPr>
            <w:r w:rsidRPr="00FF2A7D">
              <w:rPr>
                <w:rFonts w:ascii="Arial" w:hAnsi="Arial" w:cs="Arial"/>
                <w:sz w:val="16"/>
                <w:szCs w:val="16"/>
              </w:rPr>
              <w:t>50.4</w:t>
            </w:r>
          </w:p>
        </w:tc>
        <w:tc>
          <w:tcPr>
            <w:tcW w:w="195" w:type="dxa"/>
            <w:tcBorders>
              <w:top w:val="nil"/>
              <w:left w:val="nil"/>
              <w:bottom w:val="nil"/>
              <w:right w:val="nil"/>
            </w:tcBorders>
            <w:noWrap/>
            <w:vAlign w:val="bottom"/>
          </w:tcPr>
          <w:p w14:paraId="004A5A2E" w14:textId="77777777" w:rsidR="00BF6181" w:rsidRPr="00FF2A7D" w:rsidRDefault="00BF6181" w:rsidP="00BF6181">
            <w:pPr>
              <w:widowControl/>
              <w:autoSpaceDE/>
              <w:autoSpaceDN/>
              <w:rPr>
                <w:rFonts w:ascii="Arial" w:hAnsi="Arial" w:cs="Arial"/>
                <w:sz w:val="16"/>
                <w:szCs w:val="16"/>
              </w:rPr>
            </w:pPr>
          </w:p>
        </w:tc>
        <w:tc>
          <w:tcPr>
            <w:tcW w:w="875" w:type="dxa"/>
            <w:tcBorders>
              <w:top w:val="nil"/>
              <w:left w:val="single" w:sz="4" w:space="0" w:color="auto"/>
              <w:bottom w:val="nil"/>
              <w:right w:val="nil"/>
            </w:tcBorders>
            <w:noWrap/>
            <w:vAlign w:val="bottom"/>
          </w:tcPr>
          <w:p w14:paraId="3F724E4F" w14:textId="77777777" w:rsidR="00BF6181" w:rsidRPr="00FF2A7D" w:rsidRDefault="00BF6181" w:rsidP="00BF6181">
            <w:pPr>
              <w:widowControl/>
              <w:autoSpaceDE/>
              <w:autoSpaceDN/>
              <w:rPr>
                <w:rFonts w:ascii="Arial" w:hAnsi="Arial" w:cs="Arial"/>
                <w:sz w:val="20"/>
                <w:szCs w:val="20"/>
              </w:rPr>
            </w:pPr>
            <w:r w:rsidRPr="00FF2A7D">
              <w:rPr>
                <w:rFonts w:ascii="Arial" w:hAnsi="Arial" w:cs="Arial"/>
                <w:sz w:val="20"/>
                <w:szCs w:val="20"/>
              </w:rPr>
              <w:t>3-7</w:t>
            </w:r>
          </w:p>
        </w:tc>
        <w:tc>
          <w:tcPr>
            <w:tcW w:w="1243" w:type="dxa"/>
            <w:tcBorders>
              <w:top w:val="nil"/>
              <w:left w:val="nil"/>
              <w:bottom w:val="nil"/>
              <w:right w:val="nil"/>
            </w:tcBorders>
            <w:noWrap/>
            <w:vAlign w:val="bottom"/>
          </w:tcPr>
          <w:p w14:paraId="1F32FE00" w14:textId="77777777" w:rsidR="00BF6181" w:rsidRPr="00FF2A7D" w:rsidRDefault="00BF6181" w:rsidP="00BF6181">
            <w:pPr>
              <w:widowControl/>
              <w:autoSpaceDE/>
              <w:autoSpaceDN/>
              <w:jc w:val="right"/>
              <w:rPr>
                <w:rFonts w:ascii="Arial" w:hAnsi="Arial" w:cs="Arial"/>
                <w:sz w:val="20"/>
                <w:szCs w:val="20"/>
              </w:rPr>
            </w:pPr>
            <w:r w:rsidRPr="00FF2A7D">
              <w:rPr>
                <w:rFonts w:ascii="Arial" w:hAnsi="Arial" w:cs="Arial"/>
                <w:sz w:val="20"/>
                <w:szCs w:val="20"/>
              </w:rPr>
              <w:t>84</w:t>
            </w:r>
          </w:p>
        </w:tc>
        <w:tc>
          <w:tcPr>
            <w:tcW w:w="625" w:type="dxa"/>
            <w:tcBorders>
              <w:top w:val="nil"/>
              <w:left w:val="nil"/>
              <w:bottom w:val="nil"/>
              <w:right w:val="single" w:sz="4" w:space="0" w:color="auto"/>
            </w:tcBorders>
            <w:noWrap/>
            <w:vAlign w:val="bottom"/>
          </w:tcPr>
          <w:p w14:paraId="02470AF0" w14:textId="77777777" w:rsidR="00BF6181" w:rsidRPr="00FF2A7D" w:rsidRDefault="00BF6181" w:rsidP="00BF6181">
            <w:pPr>
              <w:widowControl/>
              <w:autoSpaceDE/>
              <w:autoSpaceDN/>
              <w:jc w:val="right"/>
              <w:rPr>
                <w:rFonts w:ascii="Arial" w:hAnsi="Arial" w:cs="Arial"/>
                <w:sz w:val="20"/>
                <w:szCs w:val="20"/>
              </w:rPr>
            </w:pPr>
            <w:r w:rsidRPr="00FF2A7D">
              <w:rPr>
                <w:rFonts w:ascii="Arial" w:hAnsi="Arial" w:cs="Arial"/>
                <w:sz w:val="20"/>
                <w:szCs w:val="20"/>
              </w:rPr>
              <w:t>42</w:t>
            </w:r>
          </w:p>
        </w:tc>
        <w:tc>
          <w:tcPr>
            <w:tcW w:w="230" w:type="dxa"/>
            <w:tcBorders>
              <w:top w:val="nil"/>
              <w:left w:val="nil"/>
              <w:bottom w:val="nil"/>
              <w:right w:val="nil"/>
            </w:tcBorders>
            <w:noWrap/>
            <w:vAlign w:val="bottom"/>
          </w:tcPr>
          <w:p w14:paraId="7A7B50DB" w14:textId="77777777" w:rsidR="00BF6181" w:rsidRPr="00FF2A7D" w:rsidRDefault="00BF6181" w:rsidP="00BF6181">
            <w:pPr>
              <w:widowControl/>
              <w:autoSpaceDE/>
              <w:autoSpaceDN/>
              <w:rPr>
                <w:rFonts w:ascii="Arial" w:hAnsi="Arial" w:cs="Arial"/>
                <w:sz w:val="20"/>
                <w:szCs w:val="20"/>
              </w:rPr>
            </w:pPr>
          </w:p>
        </w:tc>
        <w:tc>
          <w:tcPr>
            <w:tcW w:w="195" w:type="dxa"/>
            <w:tcBorders>
              <w:top w:val="nil"/>
              <w:left w:val="nil"/>
              <w:bottom w:val="nil"/>
              <w:right w:val="nil"/>
            </w:tcBorders>
            <w:noWrap/>
            <w:vAlign w:val="bottom"/>
          </w:tcPr>
          <w:p w14:paraId="67D9E030" w14:textId="77777777" w:rsidR="00BF6181" w:rsidRPr="00FF2A7D" w:rsidRDefault="00BF6181" w:rsidP="00BF6181">
            <w:pPr>
              <w:widowControl/>
              <w:autoSpaceDE/>
              <w:autoSpaceDN/>
              <w:rPr>
                <w:rFonts w:ascii="Arial" w:hAnsi="Arial" w:cs="Arial"/>
                <w:sz w:val="20"/>
                <w:szCs w:val="20"/>
              </w:rPr>
            </w:pPr>
          </w:p>
        </w:tc>
        <w:tc>
          <w:tcPr>
            <w:tcW w:w="195" w:type="dxa"/>
            <w:tcBorders>
              <w:top w:val="nil"/>
              <w:left w:val="nil"/>
              <w:bottom w:val="nil"/>
              <w:right w:val="nil"/>
            </w:tcBorders>
            <w:noWrap/>
            <w:vAlign w:val="bottom"/>
          </w:tcPr>
          <w:p w14:paraId="2C7A814F" w14:textId="77777777" w:rsidR="00BF6181" w:rsidRPr="00FF2A7D" w:rsidRDefault="00BF6181" w:rsidP="00BF6181">
            <w:pPr>
              <w:widowControl/>
              <w:autoSpaceDE/>
              <w:autoSpaceDN/>
              <w:rPr>
                <w:rFonts w:ascii="Arial" w:hAnsi="Arial" w:cs="Arial"/>
                <w:sz w:val="16"/>
                <w:szCs w:val="16"/>
              </w:rPr>
            </w:pPr>
          </w:p>
        </w:tc>
        <w:tc>
          <w:tcPr>
            <w:tcW w:w="195" w:type="dxa"/>
            <w:tcBorders>
              <w:top w:val="nil"/>
              <w:left w:val="nil"/>
              <w:bottom w:val="nil"/>
              <w:right w:val="nil"/>
            </w:tcBorders>
            <w:noWrap/>
            <w:vAlign w:val="bottom"/>
          </w:tcPr>
          <w:p w14:paraId="72BF6E71" w14:textId="77777777" w:rsidR="00BF6181" w:rsidRPr="00FF2A7D" w:rsidRDefault="00BF6181" w:rsidP="00BF6181">
            <w:pPr>
              <w:widowControl/>
              <w:autoSpaceDE/>
              <w:autoSpaceDN/>
              <w:rPr>
                <w:rFonts w:ascii="Arial" w:hAnsi="Arial" w:cs="Arial"/>
                <w:sz w:val="16"/>
                <w:szCs w:val="16"/>
              </w:rPr>
            </w:pPr>
          </w:p>
        </w:tc>
        <w:tc>
          <w:tcPr>
            <w:tcW w:w="195" w:type="dxa"/>
            <w:tcBorders>
              <w:top w:val="nil"/>
              <w:left w:val="nil"/>
              <w:bottom w:val="nil"/>
              <w:right w:val="nil"/>
            </w:tcBorders>
            <w:noWrap/>
            <w:vAlign w:val="bottom"/>
          </w:tcPr>
          <w:p w14:paraId="34FCCE7A" w14:textId="77777777" w:rsidR="00BF6181" w:rsidRPr="00FF2A7D" w:rsidRDefault="00BF6181" w:rsidP="00BF6181">
            <w:pPr>
              <w:widowControl/>
              <w:autoSpaceDE/>
              <w:autoSpaceDN/>
              <w:rPr>
                <w:rFonts w:ascii="Arial" w:hAnsi="Arial" w:cs="Arial"/>
                <w:sz w:val="16"/>
                <w:szCs w:val="16"/>
              </w:rPr>
            </w:pPr>
          </w:p>
        </w:tc>
      </w:tr>
      <w:tr w:rsidR="00BF6181" w:rsidRPr="00FF2A7D" w14:paraId="29C73FFA" w14:textId="77777777" w:rsidTr="00BF6181">
        <w:trPr>
          <w:trHeight w:val="278"/>
        </w:trPr>
        <w:tc>
          <w:tcPr>
            <w:tcW w:w="195" w:type="dxa"/>
            <w:tcBorders>
              <w:top w:val="nil"/>
              <w:left w:val="nil"/>
              <w:bottom w:val="nil"/>
              <w:right w:val="nil"/>
            </w:tcBorders>
            <w:noWrap/>
            <w:vAlign w:val="bottom"/>
          </w:tcPr>
          <w:p w14:paraId="0289AB06" w14:textId="77777777" w:rsidR="00BF6181" w:rsidRPr="00FF2A7D" w:rsidRDefault="00BF6181" w:rsidP="00BF6181">
            <w:pPr>
              <w:widowControl/>
              <w:autoSpaceDE/>
              <w:autoSpaceDN/>
              <w:rPr>
                <w:rFonts w:ascii="Arial" w:hAnsi="Arial" w:cs="Arial"/>
                <w:sz w:val="16"/>
                <w:szCs w:val="16"/>
              </w:rPr>
            </w:pPr>
          </w:p>
        </w:tc>
        <w:tc>
          <w:tcPr>
            <w:tcW w:w="875" w:type="dxa"/>
            <w:tcBorders>
              <w:top w:val="nil"/>
              <w:left w:val="single" w:sz="4" w:space="0" w:color="auto"/>
              <w:bottom w:val="nil"/>
              <w:right w:val="nil"/>
            </w:tcBorders>
            <w:noWrap/>
            <w:vAlign w:val="bottom"/>
          </w:tcPr>
          <w:p w14:paraId="7672AA1E" w14:textId="77777777" w:rsidR="00BF6181" w:rsidRPr="00FF2A7D" w:rsidRDefault="00BF6181" w:rsidP="00BF6181">
            <w:pPr>
              <w:widowControl/>
              <w:autoSpaceDE/>
              <w:autoSpaceDN/>
              <w:rPr>
                <w:rFonts w:ascii="Arial" w:hAnsi="Arial" w:cs="Arial"/>
                <w:sz w:val="20"/>
                <w:szCs w:val="20"/>
              </w:rPr>
            </w:pPr>
            <w:r w:rsidRPr="00FF2A7D">
              <w:rPr>
                <w:rFonts w:ascii="Arial" w:hAnsi="Arial" w:cs="Arial"/>
                <w:sz w:val="20"/>
                <w:szCs w:val="20"/>
              </w:rPr>
              <w:t>8-14</w:t>
            </w:r>
          </w:p>
        </w:tc>
        <w:tc>
          <w:tcPr>
            <w:tcW w:w="1243" w:type="dxa"/>
            <w:tcBorders>
              <w:top w:val="nil"/>
              <w:left w:val="nil"/>
              <w:bottom w:val="nil"/>
              <w:right w:val="nil"/>
            </w:tcBorders>
            <w:noWrap/>
            <w:vAlign w:val="bottom"/>
          </w:tcPr>
          <w:p w14:paraId="27F52FCC" w14:textId="77777777" w:rsidR="00BF6181" w:rsidRPr="00FF2A7D" w:rsidRDefault="00BF6181" w:rsidP="00BF6181">
            <w:pPr>
              <w:widowControl/>
              <w:autoSpaceDE/>
              <w:autoSpaceDN/>
              <w:jc w:val="right"/>
              <w:rPr>
                <w:rFonts w:ascii="Arial" w:hAnsi="Arial" w:cs="Arial"/>
                <w:sz w:val="16"/>
                <w:szCs w:val="16"/>
              </w:rPr>
            </w:pPr>
            <w:r w:rsidRPr="00FF2A7D">
              <w:rPr>
                <w:rFonts w:ascii="Arial" w:hAnsi="Arial" w:cs="Arial"/>
                <w:sz w:val="16"/>
                <w:szCs w:val="16"/>
              </w:rPr>
              <w:t>134.4</w:t>
            </w:r>
          </w:p>
        </w:tc>
        <w:tc>
          <w:tcPr>
            <w:tcW w:w="643" w:type="dxa"/>
            <w:tcBorders>
              <w:top w:val="nil"/>
              <w:left w:val="nil"/>
              <w:bottom w:val="nil"/>
              <w:right w:val="single" w:sz="4" w:space="0" w:color="auto"/>
            </w:tcBorders>
            <w:noWrap/>
            <w:vAlign w:val="bottom"/>
          </w:tcPr>
          <w:p w14:paraId="04376913" w14:textId="77777777" w:rsidR="00BF6181" w:rsidRPr="00FF2A7D" w:rsidRDefault="00BF6181" w:rsidP="00BF6181">
            <w:pPr>
              <w:widowControl/>
              <w:autoSpaceDE/>
              <w:autoSpaceDN/>
              <w:jc w:val="right"/>
              <w:rPr>
                <w:rFonts w:ascii="Arial" w:hAnsi="Arial" w:cs="Arial"/>
                <w:sz w:val="16"/>
                <w:szCs w:val="16"/>
              </w:rPr>
            </w:pPr>
            <w:r w:rsidRPr="00FF2A7D">
              <w:rPr>
                <w:rFonts w:ascii="Arial" w:hAnsi="Arial" w:cs="Arial"/>
                <w:sz w:val="16"/>
                <w:szCs w:val="16"/>
              </w:rPr>
              <w:t>50.4</w:t>
            </w:r>
          </w:p>
        </w:tc>
        <w:tc>
          <w:tcPr>
            <w:tcW w:w="195" w:type="dxa"/>
            <w:tcBorders>
              <w:top w:val="nil"/>
              <w:left w:val="nil"/>
              <w:bottom w:val="nil"/>
              <w:right w:val="nil"/>
            </w:tcBorders>
            <w:noWrap/>
            <w:vAlign w:val="bottom"/>
          </w:tcPr>
          <w:p w14:paraId="5CC6A7B6" w14:textId="77777777" w:rsidR="00BF6181" w:rsidRPr="00FF2A7D" w:rsidRDefault="00BF6181" w:rsidP="00BF6181">
            <w:pPr>
              <w:widowControl/>
              <w:autoSpaceDE/>
              <w:autoSpaceDN/>
              <w:rPr>
                <w:rFonts w:ascii="Arial" w:hAnsi="Arial" w:cs="Arial"/>
                <w:sz w:val="16"/>
                <w:szCs w:val="16"/>
              </w:rPr>
            </w:pPr>
          </w:p>
        </w:tc>
        <w:tc>
          <w:tcPr>
            <w:tcW w:w="875" w:type="dxa"/>
            <w:tcBorders>
              <w:top w:val="nil"/>
              <w:left w:val="single" w:sz="4" w:space="0" w:color="auto"/>
              <w:bottom w:val="nil"/>
              <w:right w:val="nil"/>
            </w:tcBorders>
            <w:noWrap/>
            <w:vAlign w:val="bottom"/>
          </w:tcPr>
          <w:p w14:paraId="4C1CD898" w14:textId="77777777" w:rsidR="00BF6181" w:rsidRPr="00FF2A7D" w:rsidRDefault="00BF6181" w:rsidP="00BF6181">
            <w:pPr>
              <w:widowControl/>
              <w:autoSpaceDE/>
              <w:autoSpaceDN/>
              <w:rPr>
                <w:rFonts w:ascii="Arial" w:hAnsi="Arial" w:cs="Arial"/>
                <w:sz w:val="20"/>
                <w:szCs w:val="20"/>
              </w:rPr>
            </w:pPr>
            <w:r w:rsidRPr="00FF2A7D">
              <w:rPr>
                <w:rFonts w:ascii="Arial" w:hAnsi="Arial" w:cs="Arial"/>
                <w:sz w:val="20"/>
                <w:szCs w:val="20"/>
              </w:rPr>
              <w:t>8-14</w:t>
            </w:r>
          </w:p>
        </w:tc>
        <w:tc>
          <w:tcPr>
            <w:tcW w:w="1243" w:type="dxa"/>
            <w:tcBorders>
              <w:top w:val="nil"/>
              <w:left w:val="nil"/>
              <w:bottom w:val="nil"/>
              <w:right w:val="nil"/>
            </w:tcBorders>
            <w:noWrap/>
            <w:vAlign w:val="bottom"/>
          </w:tcPr>
          <w:p w14:paraId="09AE1324" w14:textId="77777777" w:rsidR="00BF6181" w:rsidRPr="00FF2A7D" w:rsidRDefault="00BF6181" w:rsidP="00BF6181">
            <w:pPr>
              <w:widowControl/>
              <w:autoSpaceDE/>
              <w:autoSpaceDN/>
              <w:jc w:val="right"/>
              <w:rPr>
                <w:rFonts w:ascii="Arial" w:hAnsi="Arial" w:cs="Arial"/>
                <w:sz w:val="16"/>
                <w:szCs w:val="16"/>
              </w:rPr>
            </w:pPr>
            <w:r w:rsidRPr="00FF2A7D">
              <w:rPr>
                <w:rFonts w:ascii="Arial" w:hAnsi="Arial" w:cs="Arial"/>
                <w:sz w:val="16"/>
                <w:szCs w:val="16"/>
              </w:rPr>
              <w:t>115.2</w:t>
            </w:r>
          </w:p>
        </w:tc>
        <w:tc>
          <w:tcPr>
            <w:tcW w:w="643" w:type="dxa"/>
            <w:tcBorders>
              <w:top w:val="nil"/>
              <w:left w:val="nil"/>
              <w:bottom w:val="nil"/>
              <w:right w:val="single" w:sz="4" w:space="0" w:color="auto"/>
            </w:tcBorders>
            <w:noWrap/>
            <w:vAlign w:val="bottom"/>
          </w:tcPr>
          <w:p w14:paraId="76211056" w14:textId="77777777" w:rsidR="00BF6181" w:rsidRPr="00FF2A7D" w:rsidRDefault="00BF6181" w:rsidP="00BF6181">
            <w:pPr>
              <w:widowControl/>
              <w:autoSpaceDE/>
              <w:autoSpaceDN/>
              <w:jc w:val="right"/>
              <w:rPr>
                <w:rFonts w:ascii="Arial" w:hAnsi="Arial" w:cs="Arial"/>
                <w:sz w:val="16"/>
                <w:szCs w:val="16"/>
              </w:rPr>
            </w:pPr>
            <w:r w:rsidRPr="00FF2A7D">
              <w:rPr>
                <w:rFonts w:ascii="Arial" w:hAnsi="Arial" w:cs="Arial"/>
                <w:sz w:val="16"/>
                <w:szCs w:val="16"/>
              </w:rPr>
              <w:t>43.2</w:t>
            </w:r>
          </w:p>
        </w:tc>
        <w:tc>
          <w:tcPr>
            <w:tcW w:w="195" w:type="dxa"/>
            <w:tcBorders>
              <w:top w:val="nil"/>
              <w:left w:val="nil"/>
              <w:bottom w:val="nil"/>
              <w:right w:val="nil"/>
            </w:tcBorders>
            <w:noWrap/>
            <w:vAlign w:val="bottom"/>
          </w:tcPr>
          <w:p w14:paraId="6D7C9F49" w14:textId="77777777" w:rsidR="00BF6181" w:rsidRPr="00FF2A7D" w:rsidRDefault="00BF6181" w:rsidP="00BF6181">
            <w:pPr>
              <w:widowControl/>
              <w:autoSpaceDE/>
              <w:autoSpaceDN/>
              <w:rPr>
                <w:rFonts w:ascii="Arial" w:hAnsi="Arial" w:cs="Arial"/>
                <w:sz w:val="16"/>
                <w:szCs w:val="16"/>
              </w:rPr>
            </w:pPr>
          </w:p>
        </w:tc>
        <w:tc>
          <w:tcPr>
            <w:tcW w:w="875" w:type="dxa"/>
            <w:tcBorders>
              <w:top w:val="nil"/>
              <w:left w:val="single" w:sz="4" w:space="0" w:color="auto"/>
              <w:bottom w:val="nil"/>
              <w:right w:val="nil"/>
            </w:tcBorders>
            <w:noWrap/>
            <w:vAlign w:val="bottom"/>
          </w:tcPr>
          <w:p w14:paraId="60F7B106" w14:textId="77777777" w:rsidR="00BF6181" w:rsidRPr="00FF2A7D" w:rsidRDefault="00BF6181" w:rsidP="00BF6181">
            <w:pPr>
              <w:widowControl/>
              <w:autoSpaceDE/>
              <w:autoSpaceDN/>
              <w:rPr>
                <w:rFonts w:ascii="Arial" w:hAnsi="Arial" w:cs="Arial"/>
                <w:sz w:val="20"/>
                <w:szCs w:val="20"/>
              </w:rPr>
            </w:pPr>
            <w:r w:rsidRPr="00FF2A7D">
              <w:rPr>
                <w:rFonts w:ascii="Arial" w:hAnsi="Arial" w:cs="Arial"/>
                <w:sz w:val="20"/>
                <w:szCs w:val="20"/>
              </w:rPr>
              <w:t>8-14</w:t>
            </w:r>
          </w:p>
        </w:tc>
        <w:tc>
          <w:tcPr>
            <w:tcW w:w="1243" w:type="dxa"/>
            <w:tcBorders>
              <w:top w:val="nil"/>
              <w:left w:val="nil"/>
              <w:bottom w:val="nil"/>
              <w:right w:val="nil"/>
            </w:tcBorders>
            <w:noWrap/>
            <w:vAlign w:val="bottom"/>
          </w:tcPr>
          <w:p w14:paraId="194F169D" w14:textId="77777777" w:rsidR="00BF6181" w:rsidRPr="00FF2A7D" w:rsidRDefault="00BF6181" w:rsidP="00BF6181">
            <w:pPr>
              <w:widowControl/>
              <w:autoSpaceDE/>
              <w:autoSpaceDN/>
              <w:jc w:val="right"/>
              <w:rPr>
                <w:rFonts w:ascii="Arial" w:hAnsi="Arial" w:cs="Arial"/>
                <w:sz w:val="20"/>
                <w:szCs w:val="20"/>
              </w:rPr>
            </w:pPr>
            <w:r w:rsidRPr="00FF2A7D">
              <w:rPr>
                <w:rFonts w:ascii="Arial" w:hAnsi="Arial" w:cs="Arial"/>
                <w:sz w:val="20"/>
                <w:szCs w:val="20"/>
              </w:rPr>
              <w:t>96</w:t>
            </w:r>
          </w:p>
        </w:tc>
        <w:tc>
          <w:tcPr>
            <w:tcW w:w="625" w:type="dxa"/>
            <w:tcBorders>
              <w:top w:val="nil"/>
              <w:left w:val="nil"/>
              <w:bottom w:val="nil"/>
              <w:right w:val="nil"/>
            </w:tcBorders>
            <w:noWrap/>
            <w:vAlign w:val="bottom"/>
          </w:tcPr>
          <w:p w14:paraId="0A2339F0" w14:textId="77777777" w:rsidR="00BF6181" w:rsidRPr="00FF2A7D" w:rsidRDefault="00BF6181" w:rsidP="00BF6181">
            <w:pPr>
              <w:widowControl/>
              <w:autoSpaceDE/>
              <w:autoSpaceDN/>
              <w:jc w:val="right"/>
              <w:rPr>
                <w:rFonts w:ascii="Arial" w:hAnsi="Arial" w:cs="Arial"/>
                <w:sz w:val="20"/>
                <w:szCs w:val="20"/>
              </w:rPr>
            </w:pPr>
            <w:r w:rsidRPr="00FF2A7D">
              <w:rPr>
                <w:rFonts w:ascii="Arial" w:hAnsi="Arial" w:cs="Arial"/>
                <w:sz w:val="20"/>
                <w:szCs w:val="20"/>
              </w:rPr>
              <w:t>36</w:t>
            </w:r>
          </w:p>
        </w:tc>
        <w:tc>
          <w:tcPr>
            <w:tcW w:w="230" w:type="dxa"/>
            <w:tcBorders>
              <w:top w:val="nil"/>
              <w:left w:val="single" w:sz="4" w:space="0" w:color="auto"/>
              <w:bottom w:val="nil"/>
              <w:right w:val="nil"/>
            </w:tcBorders>
            <w:noWrap/>
            <w:vAlign w:val="bottom"/>
          </w:tcPr>
          <w:p w14:paraId="047268CF" w14:textId="77777777" w:rsidR="00BF6181" w:rsidRPr="00FF2A7D" w:rsidRDefault="00BF6181" w:rsidP="00BF6181">
            <w:pPr>
              <w:widowControl/>
              <w:autoSpaceDE/>
              <w:autoSpaceDN/>
              <w:rPr>
                <w:rFonts w:ascii="Arial" w:hAnsi="Arial" w:cs="Arial"/>
                <w:sz w:val="16"/>
                <w:szCs w:val="16"/>
              </w:rPr>
            </w:pPr>
            <w:r w:rsidRPr="00FF2A7D">
              <w:rPr>
                <w:rFonts w:ascii="Arial" w:hAnsi="Arial" w:cs="Arial"/>
                <w:sz w:val="16"/>
                <w:szCs w:val="16"/>
              </w:rPr>
              <w:t> </w:t>
            </w:r>
          </w:p>
        </w:tc>
        <w:tc>
          <w:tcPr>
            <w:tcW w:w="195" w:type="dxa"/>
            <w:tcBorders>
              <w:top w:val="nil"/>
              <w:left w:val="nil"/>
              <w:bottom w:val="nil"/>
              <w:right w:val="nil"/>
            </w:tcBorders>
            <w:noWrap/>
            <w:vAlign w:val="bottom"/>
          </w:tcPr>
          <w:p w14:paraId="342B7EA7" w14:textId="77777777" w:rsidR="00BF6181" w:rsidRPr="00FF2A7D" w:rsidRDefault="00BF6181" w:rsidP="00BF6181">
            <w:pPr>
              <w:widowControl/>
              <w:autoSpaceDE/>
              <w:autoSpaceDN/>
              <w:rPr>
                <w:rFonts w:ascii="Arial" w:hAnsi="Arial" w:cs="Arial"/>
                <w:sz w:val="16"/>
                <w:szCs w:val="16"/>
              </w:rPr>
            </w:pPr>
          </w:p>
        </w:tc>
        <w:tc>
          <w:tcPr>
            <w:tcW w:w="195" w:type="dxa"/>
            <w:tcBorders>
              <w:top w:val="nil"/>
              <w:left w:val="nil"/>
              <w:bottom w:val="nil"/>
              <w:right w:val="nil"/>
            </w:tcBorders>
            <w:noWrap/>
            <w:vAlign w:val="bottom"/>
          </w:tcPr>
          <w:p w14:paraId="03A6A204" w14:textId="77777777" w:rsidR="00BF6181" w:rsidRPr="00FF2A7D" w:rsidRDefault="00BF6181" w:rsidP="00BF6181">
            <w:pPr>
              <w:widowControl/>
              <w:autoSpaceDE/>
              <w:autoSpaceDN/>
              <w:rPr>
                <w:rFonts w:ascii="Arial" w:hAnsi="Arial" w:cs="Arial"/>
                <w:sz w:val="16"/>
                <w:szCs w:val="16"/>
              </w:rPr>
            </w:pPr>
          </w:p>
        </w:tc>
        <w:tc>
          <w:tcPr>
            <w:tcW w:w="195" w:type="dxa"/>
            <w:tcBorders>
              <w:top w:val="nil"/>
              <w:left w:val="nil"/>
              <w:bottom w:val="nil"/>
              <w:right w:val="nil"/>
            </w:tcBorders>
            <w:noWrap/>
            <w:vAlign w:val="bottom"/>
          </w:tcPr>
          <w:p w14:paraId="2AA222A9" w14:textId="77777777" w:rsidR="00BF6181" w:rsidRPr="00FF2A7D" w:rsidRDefault="00BF6181" w:rsidP="00BF6181">
            <w:pPr>
              <w:widowControl/>
              <w:autoSpaceDE/>
              <w:autoSpaceDN/>
              <w:rPr>
                <w:rFonts w:ascii="Arial" w:hAnsi="Arial" w:cs="Arial"/>
                <w:sz w:val="16"/>
                <w:szCs w:val="16"/>
              </w:rPr>
            </w:pPr>
          </w:p>
        </w:tc>
        <w:tc>
          <w:tcPr>
            <w:tcW w:w="195" w:type="dxa"/>
            <w:tcBorders>
              <w:top w:val="nil"/>
              <w:left w:val="nil"/>
              <w:bottom w:val="nil"/>
              <w:right w:val="nil"/>
            </w:tcBorders>
            <w:noWrap/>
            <w:vAlign w:val="bottom"/>
          </w:tcPr>
          <w:p w14:paraId="29187182" w14:textId="77777777" w:rsidR="00BF6181" w:rsidRPr="00FF2A7D" w:rsidRDefault="00BF6181" w:rsidP="00BF6181">
            <w:pPr>
              <w:widowControl/>
              <w:autoSpaceDE/>
              <w:autoSpaceDN/>
              <w:rPr>
                <w:rFonts w:ascii="Arial" w:hAnsi="Arial" w:cs="Arial"/>
                <w:sz w:val="16"/>
                <w:szCs w:val="16"/>
              </w:rPr>
            </w:pPr>
          </w:p>
        </w:tc>
      </w:tr>
      <w:tr w:rsidR="00BF6181" w:rsidRPr="00FF2A7D" w14:paraId="1421BABC" w14:textId="77777777" w:rsidTr="00BF6181">
        <w:trPr>
          <w:trHeight w:val="263"/>
        </w:trPr>
        <w:tc>
          <w:tcPr>
            <w:tcW w:w="195" w:type="dxa"/>
            <w:tcBorders>
              <w:top w:val="nil"/>
              <w:left w:val="nil"/>
              <w:bottom w:val="nil"/>
              <w:right w:val="nil"/>
            </w:tcBorders>
            <w:noWrap/>
            <w:vAlign w:val="bottom"/>
          </w:tcPr>
          <w:p w14:paraId="5BEE12B1" w14:textId="77777777" w:rsidR="00BF6181" w:rsidRPr="00FF2A7D" w:rsidRDefault="00BF6181" w:rsidP="00BF6181">
            <w:pPr>
              <w:widowControl/>
              <w:autoSpaceDE/>
              <w:autoSpaceDN/>
              <w:rPr>
                <w:rFonts w:ascii="Arial" w:hAnsi="Arial" w:cs="Arial"/>
                <w:sz w:val="16"/>
                <w:szCs w:val="16"/>
              </w:rPr>
            </w:pPr>
          </w:p>
        </w:tc>
        <w:tc>
          <w:tcPr>
            <w:tcW w:w="875" w:type="dxa"/>
            <w:tcBorders>
              <w:top w:val="nil"/>
              <w:left w:val="single" w:sz="4" w:space="0" w:color="auto"/>
              <w:bottom w:val="single" w:sz="4" w:space="0" w:color="auto"/>
              <w:right w:val="nil"/>
            </w:tcBorders>
            <w:noWrap/>
            <w:vAlign w:val="bottom"/>
          </w:tcPr>
          <w:p w14:paraId="574FE4F8" w14:textId="77777777" w:rsidR="00BF6181" w:rsidRPr="00FF2A7D" w:rsidRDefault="00BF6181" w:rsidP="00BF6181">
            <w:pPr>
              <w:widowControl/>
              <w:autoSpaceDE/>
              <w:autoSpaceDN/>
              <w:rPr>
                <w:rFonts w:ascii="Arial" w:hAnsi="Arial" w:cs="Arial"/>
                <w:sz w:val="20"/>
                <w:szCs w:val="20"/>
              </w:rPr>
            </w:pPr>
            <w:r w:rsidRPr="00FF2A7D">
              <w:rPr>
                <w:rFonts w:ascii="Arial" w:hAnsi="Arial" w:cs="Arial"/>
                <w:sz w:val="20"/>
                <w:szCs w:val="20"/>
              </w:rPr>
              <w:t>15+</w:t>
            </w:r>
          </w:p>
        </w:tc>
        <w:tc>
          <w:tcPr>
            <w:tcW w:w="1243" w:type="dxa"/>
            <w:tcBorders>
              <w:top w:val="nil"/>
              <w:left w:val="nil"/>
              <w:bottom w:val="single" w:sz="4" w:space="0" w:color="auto"/>
              <w:right w:val="nil"/>
            </w:tcBorders>
            <w:noWrap/>
            <w:vAlign w:val="bottom"/>
          </w:tcPr>
          <w:p w14:paraId="2F0FE1AD" w14:textId="77777777" w:rsidR="00BF6181" w:rsidRPr="00FF2A7D" w:rsidRDefault="00BF6181" w:rsidP="00BF6181">
            <w:pPr>
              <w:widowControl/>
              <w:autoSpaceDE/>
              <w:autoSpaceDN/>
              <w:jc w:val="right"/>
              <w:rPr>
                <w:rFonts w:ascii="Arial" w:hAnsi="Arial" w:cs="Arial"/>
                <w:sz w:val="16"/>
                <w:szCs w:val="16"/>
              </w:rPr>
            </w:pPr>
            <w:r w:rsidRPr="00FF2A7D">
              <w:rPr>
                <w:rFonts w:ascii="Arial" w:hAnsi="Arial" w:cs="Arial"/>
                <w:sz w:val="16"/>
                <w:szCs w:val="16"/>
              </w:rPr>
              <w:t>151.2</w:t>
            </w:r>
          </w:p>
        </w:tc>
        <w:tc>
          <w:tcPr>
            <w:tcW w:w="643" w:type="dxa"/>
            <w:tcBorders>
              <w:top w:val="nil"/>
              <w:left w:val="nil"/>
              <w:bottom w:val="single" w:sz="4" w:space="0" w:color="auto"/>
              <w:right w:val="single" w:sz="4" w:space="0" w:color="auto"/>
            </w:tcBorders>
            <w:noWrap/>
            <w:vAlign w:val="bottom"/>
          </w:tcPr>
          <w:p w14:paraId="0F516CB0" w14:textId="77777777" w:rsidR="00BF6181" w:rsidRPr="00FF2A7D" w:rsidRDefault="00BF6181" w:rsidP="00BF6181">
            <w:pPr>
              <w:widowControl/>
              <w:autoSpaceDE/>
              <w:autoSpaceDN/>
              <w:jc w:val="right"/>
              <w:rPr>
                <w:rFonts w:ascii="Arial" w:hAnsi="Arial" w:cs="Arial"/>
                <w:sz w:val="16"/>
                <w:szCs w:val="16"/>
              </w:rPr>
            </w:pPr>
            <w:r w:rsidRPr="00FF2A7D">
              <w:rPr>
                <w:rFonts w:ascii="Arial" w:hAnsi="Arial" w:cs="Arial"/>
                <w:sz w:val="16"/>
                <w:szCs w:val="16"/>
              </w:rPr>
              <w:t>42</w:t>
            </w:r>
          </w:p>
        </w:tc>
        <w:tc>
          <w:tcPr>
            <w:tcW w:w="195" w:type="dxa"/>
            <w:tcBorders>
              <w:top w:val="nil"/>
              <w:left w:val="nil"/>
              <w:bottom w:val="nil"/>
              <w:right w:val="nil"/>
            </w:tcBorders>
            <w:noWrap/>
            <w:vAlign w:val="bottom"/>
          </w:tcPr>
          <w:p w14:paraId="41C35050" w14:textId="77777777" w:rsidR="00BF6181" w:rsidRPr="00FF2A7D" w:rsidRDefault="00BF6181" w:rsidP="00BF6181">
            <w:pPr>
              <w:widowControl/>
              <w:autoSpaceDE/>
              <w:autoSpaceDN/>
              <w:rPr>
                <w:rFonts w:ascii="Arial" w:hAnsi="Arial" w:cs="Arial"/>
                <w:sz w:val="16"/>
                <w:szCs w:val="16"/>
              </w:rPr>
            </w:pPr>
          </w:p>
        </w:tc>
        <w:tc>
          <w:tcPr>
            <w:tcW w:w="875" w:type="dxa"/>
            <w:tcBorders>
              <w:top w:val="nil"/>
              <w:left w:val="single" w:sz="4" w:space="0" w:color="auto"/>
              <w:bottom w:val="single" w:sz="4" w:space="0" w:color="auto"/>
              <w:right w:val="nil"/>
            </w:tcBorders>
            <w:noWrap/>
            <w:vAlign w:val="bottom"/>
          </w:tcPr>
          <w:p w14:paraId="7CECE5A0" w14:textId="77777777" w:rsidR="00BF6181" w:rsidRPr="00FF2A7D" w:rsidRDefault="00BF6181" w:rsidP="00BF6181">
            <w:pPr>
              <w:widowControl/>
              <w:autoSpaceDE/>
              <w:autoSpaceDN/>
              <w:rPr>
                <w:rFonts w:ascii="Arial" w:hAnsi="Arial" w:cs="Arial"/>
                <w:sz w:val="20"/>
                <w:szCs w:val="20"/>
              </w:rPr>
            </w:pPr>
            <w:r w:rsidRPr="00FF2A7D">
              <w:rPr>
                <w:rFonts w:ascii="Arial" w:hAnsi="Arial" w:cs="Arial"/>
                <w:sz w:val="20"/>
                <w:szCs w:val="20"/>
              </w:rPr>
              <w:t>15+</w:t>
            </w:r>
          </w:p>
        </w:tc>
        <w:tc>
          <w:tcPr>
            <w:tcW w:w="1243" w:type="dxa"/>
            <w:tcBorders>
              <w:top w:val="nil"/>
              <w:left w:val="nil"/>
              <w:bottom w:val="single" w:sz="4" w:space="0" w:color="auto"/>
              <w:right w:val="nil"/>
            </w:tcBorders>
            <w:noWrap/>
            <w:vAlign w:val="bottom"/>
          </w:tcPr>
          <w:p w14:paraId="27321FCA" w14:textId="77777777" w:rsidR="00BF6181" w:rsidRPr="00FF2A7D" w:rsidRDefault="00BF6181" w:rsidP="00BF6181">
            <w:pPr>
              <w:widowControl/>
              <w:autoSpaceDE/>
              <w:autoSpaceDN/>
              <w:jc w:val="right"/>
              <w:rPr>
                <w:rFonts w:ascii="Arial" w:hAnsi="Arial" w:cs="Arial"/>
                <w:sz w:val="16"/>
                <w:szCs w:val="16"/>
              </w:rPr>
            </w:pPr>
            <w:r w:rsidRPr="00FF2A7D">
              <w:rPr>
                <w:rFonts w:ascii="Arial" w:hAnsi="Arial" w:cs="Arial"/>
                <w:sz w:val="16"/>
                <w:szCs w:val="16"/>
              </w:rPr>
              <w:t>129.6</w:t>
            </w:r>
          </w:p>
        </w:tc>
        <w:tc>
          <w:tcPr>
            <w:tcW w:w="643" w:type="dxa"/>
            <w:tcBorders>
              <w:top w:val="nil"/>
              <w:left w:val="nil"/>
              <w:bottom w:val="single" w:sz="4" w:space="0" w:color="auto"/>
              <w:right w:val="single" w:sz="4" w:space="0" w:color="auto"/>
            </w:tcBorders>
            <w:noWrap/>
            <w:vAlign w:val="bottom"/>
          </w:tcPr>
          <w:p w14:paraId="48FA5B2E" w14:textId="77777777" w:rsidR="00BF6181" w:rsidRPr="00FF2A7D" w:rsidRDefault="00BF6181" w:rsidP="00BF6181">
            <w:pPr>
              <w:widowControl/>
              <w:autoSpaceDE/>
              <w:autoSpaceDN/>
              <w:jc w:val="right"/>
              <w:rPr>
                <w:rFonts w:ascii="Arial" w:hAnsi="Arial" w:cs="Arial"/>
                <w:sz w:val="16"/>
                <w:szCs w:val="16"/>
              </w:rPr>
            </w:pPr>
            <w:r w:rsidRPr="00FF2A7D">
              <w:rPr>
                <w:rFonts w:ascii="Arial" w:hAnsi="Arial" w:cs="Arial"/>
                <w:sz w:val="16"/>
                <w:szCs w:val="16"/>
              </w:rPr>
              <w:t>36</w:t>
            </w:r>
          </w:p>
        </w:tc>
        <w:tc>
          <w:tcPr>
            <w:tcW w:w="195" w:type="dxa"/>
            <w:tcBorders>
              <w:top w:val="nil"/>
              <w:left w:val="nil"/>
              <w:bottom w:val="nil"/>
              <w:right w:val="nil"/>
            </w:tcBorders>
            <w:noWrap/>
            <w:vAlign w:val="bottom"/>
          </w:tcPr>
          <w:p w14:paraId="4788C289" w14:textId="77777777" w:rsidR="00BF6181" w:rsidRPr="00FF2A7D" w:rsidRDefault="00BF6181" w:rsidP="00BF6181">
            <w:pPr>
              <w:widowControl/>
              <w:autoSpaceDE/>
              <w:autoSpaceDN/>
              <w:rPr>
                <w:rFonts w:ascii="Arial" w:hAnsi="Arial" w:cs="Arial"/>
                <w:sz w:val="16"/>
                <w:szCs w:val="16"/>
              </w:rPr>
            </w:pPr>
          </w:p>
        </w:tc>
        <w:tc>
          <w:tcPr>
            <w:tcW w:w="875" w:type="dxa"/>
            <w:tcBorders>
              <w:top w:val="nil"/>
              <w:left w:val="single" w:sz="4" w:space="0" w:color="auto"/>
              <w:bottom w:val="single" w:sz="4" w:space="0" w:color="auto"/>
              <w:right w:val="nil"/>
            </w:tcBorders>
            <w:noWrap/>
            <w:vAlign w:val="bottom"/>
          </w:tcPr>
          <w:p w14:paraId="649BDEE7" w14:textId="77777777" w:rsidR="00BF6181" w:rsidRPr="00FF2A7D" w:rsidRDefault="00BF6181" w:rsidP="00BF6181">
            <w:pPr>
              <w:widowControl/>
              <w:autoSpaceDE/>
              <w:autoSpaceDN/>
              <w:rPr>
                <w:rFonts w:ascii="Arial" w:hAnsi="Arial" w:cs="Arial"/>
                <w:sz w:val="20"/>
                <w:szCs w:val="20"/>
              </w:rPr>
            </w:pPr>
            <w:r w:rsidRPr="00FF2A7D">
              <w:rPr>
                <w:rFonts w:ascii="Arial" w:hAnsi="Arial" w:cs="Arial"/>
                <w:sz w:val="20"/>
                <w:szCs w:val="20"/>
              </w:rPr>
              <w:t>15+</w:t>
            </w:r>
          </w:p>
        </w:tc>
        <w:tc>
          <w:tcPr>
            <w:tcW w:w="1243" w:type="dxa"/>
            <w:tcBorders>
              <w:top w:val="nil"/>
              <w:left w:val="nil"/>
              <w:bottom w:val="single" w:sz="4" w:space="0" w:color="auto"/>
              <w:right w:val="nil"/>
            </w:tcBorders>
            <w:noWrap/>
            <w:vAlign w:val="bottom"/>
          </w:tcPr>
          <w:p w14:paraId="4AC33BA7" w14:textId="77777777" w:rsidR="00BF6181" w:rsidRPr="00FF2A7D" w:rsidRDefault="00BF6181" w:rsidP="00BF6181">
            <w:pPr>
              <w:widowControl/>
              <w:autoSpaceDE/>
              <w:autoSpaceDN/>
              <w:jc w:val="right"/>
              <w:rPr>
                <w:rFonts w:ascii="Arial" w:hAnsi="Arial" w:cs="Arial"/>
                <w:sz w:val="20"/>
                <w:szCs w:val="20"/>
              </w:rPr>
            </w:pPr>
            <w:r w:rsidRPr="00FF2A7D">
              <w:rPr>
                <w:rFonts w:ascii="Arial" w:hAnsi="Arial" w:cs="Arial"/>
                <w:sz w:val="20"/>
                <w:szCs w:val="20"/>
              </w:rPr>
              <w:t>108</w:t>
            </w:r>
          </w:p>
        </w:tc>
        <w:tc>
          <w:tcPr>
            <w:tcW w:w="625" w:type="dxa"/>
            <w:tcBorders>
              <w:top w:val="nil"/>
              <w:left w:val="nil"/>
              <w:bottom w:val="single" w:sz="4" w:space="0" w:color="auto"/>
              <w:right w:val="single" w:sz="4" w:space="0" w:color="auto"/>
            </w:tcBorders>
            <w:noWrap/>
            <w:vAlign w:val="bottom"/>
          </w:tcPr>
          <w:p w14:paraId="3ED4598C" w14:textId="77777777" w:rsidR="00BF6181" w:rsidRPr="00FF2A7D" w:rsidRDefault="00BF6181" w:rsidP="00BF6181">
            <w:pPr>
              <w:widowControl/>
              <w:autoSpaceDE/>
              <w:autoSpaceDN/>
              <w:jc w:val="right"/>
              <w:rPr>
                <w:rFonts w:ascii="Arial" w:hAnsi="Arial" w:cs="Arial"/>
                <w:sz w:val="20"/>
                <w:szCs w:val="20"/>
              </w:rPr>
            </w:pPr>
            <w:r w:rsidRPr="00FF2A7D">
              <w:rPr>
                <w:rFonts w:ascii="Arial" w:hAnsi="Arial" w:cs="Arial"/>
                <w:sz w:val="20"/>
                <w:szCs w:val="20"/>
              </w:rPr>
              <w:t>30</w:t>
            </w:r>
          </w:p>
        </w:tc>
        <w:tc>
          <w:tcPr>
            <w:tcW w:w="230" w:type="dxa"/>
            <w:tcBorders>
              <w:top w:val="nil"/>
              <w:left w:val="nil"/>
              <w:bottom w:val="nil"/>
              <w:right w:val="nil"/>
            </w:tcBorders>
            <w:noWrap/>
            <w:vAlign w:val="bottom"/>
          </w:tcPr>
          <w:p w14:paraId="737C2E91" w14:textId="77777777" w:rsidR="00BF6181" w:rsidRPr="00FF2A7D" w:rsidRDefault="00BF6181" w:rsidP="00BF6181">
            <w:pPr>
              <w:widowControl/>
              <w:autoSpaceDE/>
              <w:autoSpaceDN/>
              <w:rPr>
                <w:rFonts w:ascii="Arial" w:hAnsi="Arial" w:cs="Arial"/>
                <w:sz w:val="16"/>
                <w:szCs w:val="16"/>
              </w:rPr>
            </w:pPr>
          </w:p>
        </w:tc>
        <w:tc>
          <w:tcPr>
            <w:tcW w:w="195" w:type="dxa"/>
            <w:tcBorders>
              <w:top w:val="nil"/>
              <w:left w:val="nil"/>
              <w:bottom w:val="nil"/>
              <w:right w:val="nil"/>
            </w:tcBorders>
            <w:noWrap/>
            <w:vAlign w:val="bottom"/>
          </w:tcPr>
          <w:p w14:paraId="7E13614A" w14:textId="77777777" w:rsidR="00BF6181" w:rsidRPr="00FF2A7D" w:rsidRDefault="00BF6181" w:rsidP="00BF6181">
            <w:pPr>
              <w:widowControl/>
              <w:autoSpaceDE/>
              <w:autoSpaceDN/>
              <w:rPr>
                <w:rFonts w:ascii="Arial" w:hAnsi="Arial" w:cs="Arial"/>
                <w:sz w:val="16"/>
                <w:szCs w:val="16"/>
              </w:rPr>
            </w:pPr>
          </w:p>
        </w:tc>
        <w:tc>
          <w:tcPr>
            <w:tcW w:w="195" w:type="dxa"/>
            <w:tcBorders>
              <w:top w:val="nil"/>
              <w:left w:val="nil"/>
              <w:bottom w:val="nil"/>
              <w:right w:val="nil"/>
            </w:tcBorders>
            <w:noWrap/>
            <w:vAlign w:val="bottom"/>
          </w:tcPr>
          <w:p w14:paraId="48885462" w14:textId="77777777" w:rsidR="00BF6181" w:rsidRPr="00FF2A7D" w:rsidRDefault="00BF6181" w:rsidP="00BF6181">
            <w:pPr>
              <w:widowControl/>
              <w:autoSpaceDE/>
              <w:autoSpaceDN/>
              <w:rPr>
                <w:rFonts w:ascii="Arial" w:hAnsi="Arial" w:cs="Arial"/>
                <w:sz w:val="16"/>
                <w:szCs w:val="16"/>
              </w:rPr>
            </w:pPr>
          </w:p>
        </w:tc>
        <w:tc>
          <w:tcPr>
            <w:tcW w:w="195" w:type="dxa"/>
            <w:tcBorders>
              <w:top w:val="nil"/>
              <w:left w:val="nil"/>
              <w:bottom w:val="nil"/>
              <w:right w:val="nil"/>
            </w:tcBorders>
            <w:noWrap/>
            <w:vAlign w:val="bottom"/>
          </w:tcPr>
          <w:p w14:paraId="311A2139" w14:textId="77777777" w:rsidR="00BF6181" w:rsidRPr="00FF2A7D" w:rsidRDefault="00BF6181" w:rsidP="00BF6181">
            <w:pPr>
              <w:widowControl/>
              <w:autoSpaceDE/>
              <w:autoSpaceDN/>
              <w:rPr>
                <w:rFonts w:ascii="Arial" w:hAnsi="Arial" w:cs="Arial"/>
                <w:sz w:val="16"/>
                <w:szCs w:val="16"/>
              </w:rPr>
            </w:pPr>
          </w:p>
        </w:tc>
        <w:tc>
          <w:tcPr>
            <w:tcW w:w="195" w:type="dxa"/>
            <w:tcBorders>
              <w:top w:val="nil"/>
              <w:left w:val="nil"/>
              <w:bottom w:val="nil"/>
              <w:right w:val="nil"/>
            </w:tcBorders>
            <w:noWrap/>
            <w:vAlign w:val="bottom"/>
          </w:tcPr>
          <w:p w14:paraId="52795794" w14:textId="77777777" w:rsidR="00BF6181" w:rsidRPr="00FF2A7D" w:rsidRDefault="00BF6181" w:rsidP="00BF6181">
            <w:pPr>
              <w:widowControl/>
              <w:autoSpaceDE/>
              <w:autoSpaceDN/>
              <w:rPr>
                <w:rFonts w:ascii="Arial" w:hAnsi="Arial" w:cs="Arial"/>
                <w:sz w:val="16"/>
                <w:szCs w:val="16"/>
              </w:rPr>
            </w:pPr>
          </w:p>
        </w:tc>
      </w:tr>
      <w:tr w:rsidR="00BF6181" w:rsidRPr="00FF2A7D" w14:paraId="4453C630" w14:textId="77777777" w:rsidTr="00BF6181">
        <w:trPr>
          <w:trHeight w:val="263"/>
        </w:trPr>
        <w:tc>
          <w:tcPr>
            <w:tcW w:w="195" w:type="dxa"/>
            <w:tcBorders>
              <w:top w:val="nil"/>
              <w:left w:val="nil"/>
              <w:bottom w:val="nil"/>
              <w:right w:val="nil"/>
            </w:tcBorders>
            <w:noWrap/>
            <w:vAlign w:val="bottom"/>
          </w:tcPr>
          <w:p w14:paraId="6D057C56" w14:textId="77777777" w:rsidR="00BF6181" w:rsidRPr="00FF2A7D" w:rsidRDefault="00BF6181" w:rsidP="00BF6181">
            <w:pPr>
              <w:widowControl/>
              <w:autoSpaceDE/>
              <w:autoSpaceDN/>
              <w:rPr>
                <w:rFonts w:ascii="Arial" w:hAnsi="Arial" w:cs="Arial"/>
                <w:sz w:val="16"/>
                <w:szCs w:val="16"/>
              </w:rPr>
            </w:pPr>
          </w:p>
        </w:tc>
        <w:tc>
          <w:tcPr>
            <w:tcW w:w="875" w:type="dxa"/>
            <w:tcBorders>
              <w:top w:val="nil"/>
              <w:left w:val="nil"/>
              <w:bottom w:val="nil"/>
              <w:right w:val="nil"/>
            </w:tcBorders>
            <w:noWrap/>
            <w:vAlign w:val="bottom"/>
          </w:tcPr>
          <w:p w14:paraId="067FD85F" w14:textId="77777777" w:rsidR="00BF6181" w:rsidRPr="00FF2A7D" w:rsidRDefault="00BF6181" w:rsidP="00BF6181">
            <w:pPr>
              <w:widowControl/>
              <w:autoSpaceDE/>
              <w:autoSpaceDN/>
              <w:rPr>
                <w:rFonts w:ascii="Arial" w:hAnsi="Arial" w:cs="Arial"/>
                <w:sz w:val="16"/>
                <w:szCs w:val="16"/>
              </w:rPr>
            </w:pPr>
          </w:p>
        </w:tc>
        <w:tc>
          <w:tcPr>
            <w:tcW w:w="1243" w:type="dxa"/>
            <w:tcBorders>
              <w:top w:val="nil"/>
              <w:left w:val="nil"/>
              <w:bottom w:val="nil"/>
              <w:right w:val="nil"/>
            </w:tcBorders>
            <w:noWrap/>
            <w:vAlign w:val="bottom"/>
          </w:tcPr>
          <w:p w14:paraId="719C61FE" w14:textId="77777777" w:rsidR="00BF6181" w:rsidRPr="00FF2A7D" w:rsidRDefault="00BF6181" w:rsidP="00BF6181">
            <w:pPr>
              <w:widowControl/>
              <w:autoSpaceDE/>
              <w:autoSpaceDN/>
              <w:jc w:val="center"/>
              <w:rPr>
                <w:rFonts w:ascii="Arial" w:hAnsi="Arial" w:cs="Arial"/>
                <w:sz w:val="16"/>
                <w:szCs w:val="16"/>
              </w:rPr>
            </w:pPr>
          </w:p>
        </w:tc>
        <w:tc>
          <w:tcPr>
            <w:tcW w:w="643" w:type="dxa"/>
            <w:tcBorders>
              <w:top w:val="nil"/>
              <w:left w:val="nil"/>
              <w:bottom w:val="nil"/>
              <w:right w:val="nil"/>
            </w:tcBorders>
            <w:noWrap/>
            <w:vAlign w:val="bottom"/>
          </w:tcPr>
          <w:p w14:paraId="176830EE" w14:textId="77777777" w:rsidR="00BF6181" w:rsidRPr="00FF2A7D" w:rsidRDefault="00BF6181" w:rsidP="00BF6181">
            <w:pPr>
              <w:widowControl/>
              <w:autoSpaceDE/>
              <w:autoSpaceDN/>
              <w:rPr>
                <w:rFonts w:ascii="Arial" w:hAnsi="Arial" w:cs="Arial"/>
                <w:sz w:val="16"/>
                <w:szCs w:val="16"/>
              </w:rPr>
            </w:pPr>
          </w:p>
        </w:tc>
        <w:tc>
          <w:tcPr>
            <w:tcW w:w="195" w:type="dxa"/>
            <w:tcBorders>
              <w:top w:val="nil"/>
              <w:left w:val="nil"/>
              <w:bottom w:val="nil"/>
              <w:right w:val="nil"/>
            </w:tcBorders>
            <w:noWrap/>
            <w:vAlign w:val="bottom"/>
          </w:tcPr>
          <w:p w14:paraId="1329E46B" w14:textId="77777777" w:rsidR="00BF6181" w:rsidRPr="00FF2A7D" w:rsidRDefault="00BF6181" w:rsidP="00BF6181">
            <w:pPr>
              <w:widowControl/>
              <w:autoSpaceDE/>
              <w:autoSpaceDN/>
              <w:rPr>
                <w:rFonts w:ascii="Arial" w:hAnsi="Arial" w:cs="Arial"/>
                <w:sz w:val="16"/>
                <w:szCs w:val="16"/>
              </w:rPr>
            </w:pPr>
          </w:p>
        </w:tc>
        <w:tc>
          <w:tcPr>
            <w:tcW w:w="875" w:type="dxa"/>
            <w:tcBorders>
              <w:top w:val="nil"/>
              <w:left w:val="nil"/>
              <w:bottom w:val="nil"/>
              <w:right w:val="nil"/>
            </w:tcBorders>
            <w:noWrap/>
            <w:vAlign w:val="bottom"/>
          </w:tcPr>
          <w:p w14:paraId="492C9B10" w14:textId="77777777" w:rsidR="00BF6181" w:rsidRPr="00FF2A7D" w:rsidRDefault="00BF6181" w:rsidP="00BF6181">
            <w:pPr>
              <w:widowControl/>
              <w:autoSpaceDE/>
              <w:autoSpaceDN/>
              <w:rPr>
                <w:rFonts w:ascii="Arial" w:hAnsi="Arial" w:cs="Arial"/>
                <w:sz w:val="16"/>
                <w:szCs w:val="16"/>
              </w:rPr>
            </w:pPr>
          </w:p>
        </w:tc>
        <w:tc>
          <w:tcPr>
            <w:tcW w:w="1243" w:type="dxa"/>
            <w:tcBorders>
              <w:top w:val="nil"/>
              <w:left w:val="nil"/>
              <w:bottom w:val="nil"/>
              <w:right w:val="nil"/>
            </w:tcBorders>
            <w:noWrap/>
            <w:vAlign w:val="bottom"/>
          </w:tcPr>
          <w:p w14:paraId="4F458582" w14:textId="77777777" w:rsidR="00BF6181" w:rsidRPr="00FF2A7D" w:rsidRDefault="00BF6181" w:rsidP="00BF6181">
            <w:pPr>
              <w:widowControl/>
              <w:autoSpaceDE/>
              <w:autoSpaceDN/>
              <w:rPr>
                <w:rFonts w:ascii="Arial" w:hAnsi="Arial" w:cs="Arial"/>
                <w:sz w:val="16"/>
                <w:szCs w:val="16"/>
              </w:rPr>
            </w:pPr>
          </w:p>
        </w:tc>
        <w:tc>
          <w:tcPr>
            <w:tcW w:w="643" w:type="dxa"/>
            <w:tcBorders>
              <w:top w:val="nil"/>
              <w:left w:val="nil"/>
              <w:bottom w:val="nil"/>
              <w:right w:val="nil"/>
            </w:tcBorders>
            <w:noWrap/>
            <w:vAlign w:val="bottom"/>
          </w:tcPr>
          <w:p w14:paraId="391FBE1E" w14:textId="77777777" w:rsidR="00BF6181" w:rsidRPr="00FF2A7D" w:rsidRDefault="00BF6181" w:rsidP="00BF6181">
            <w:pPr>
              <w:widowControl/>
              <w:autoSpaceDE/>
              <w:autoSpaceDN/>
              <w:rPr>
                <w:rFonts w:ascii="Arial" w:hAnsi="Arial" w:cs="Arial"/>
                <w:sz w:val="16"/>
                <w:szCs w:val="16"/>
              </w:rPr>
            </w:pPr>
          </w:p>
        </w:tc>
        <w:tc>
          <w:tcPr>
            <w:tcW w:w="195" w:type="dxa"/>
            <w:tcBorders>
              <w:top w:val="nil"/>
              <w:left w:val="nil"/>
              <w:bottom w:val="nil"/>
              <w:right w:val="nil"/>
            </w:tcBorders>
            <w:noWrap/>
            <w:vAlign w:val="bottom"/>
          </w:tcPr>
          <w:p w14:paraId="11CD6256" w14:textId="77777777" w:rsidR="00BF6181" w:rsidRPr="00FF2A7D" w:rsidRDefault="00BF6181" w:rsidP="00BF6181">
            <w:pPr>
              <w:widowControl/>
              <w:autoSpaceDE/>
              <w:autoSpaceDN/>
              <w:rPr>
                <w:rFonts w:ascii="Arial" w:hAnsi="Arial" w:cs="Arial"/>
                <w:sz w:val="16"/>
                <w:szCs w:val="16"/>
              </w:rPr>
            </w:pPr>
          </w:p>
        </w:tc>
        <w:tc>
          <w:tcPr>
            <w:tcW w:w="875" w:type="dxa"/>
            <w:tcBorders>
              <w:top w:val="nil"/>
              <w:left w:val="nil"/>
              <w:bottom w:val="nil"/>
              <w:right w:val="nil"/>
            </w:tcBorders>
            <w:noWrap/>
            <w:vAlign w:val="bottom"/>
          </w:tcPr>
          <w:p w14:paraId="0F424421" w14:textId="77777777" w:rsidR="00BF6181" w:rsidRPr="00FF2A7D" w:rsidRDefault="00BF6181" w:rsidP="00BF6181">
            <w:pPr>
              <w:widowControl/>
              <w:autoSpaceDE/>
              <w:autoSpaceDN/>
              <w:rPr>
                <w:rFonts w:ascii="Arial" w:hAnsi="Arial" w:cs="Arial"/>
                <w:sz w:val="16"/>
                <w:szCs w:val="16"/>
              </w:rPr>
            </w:pPr>
          </w:p>
        </w:tc>
        <w:tc>
          <w:tcPr>
            <w:tcW w:w="1243" w:type="dxa"/>
            <w:tcBorders>
              <w:top w:val="nil"/>
              <w:left w:val="nil"/>
              <w:bottom w:val="nil"/>
              <w:right w:val="nil"/>
            </w:tcBorders>
            <w:noWrap/>
            <w:vAlign w:val="bottom"/>
          </w:tcPr>
          <w:p w14:paraId="7C3C5304" w14:textId="77777777" w:rsidR="00BF6181" w:rsidRPr="00FF2A7D" w:rsidRDefault="00BF6181" w:rsidP="00BF6181">
            <w:pPr>
              <w:widowControl/>
              <w:autoSpaceDE/>
              <w:autoSpaceDN/>
              <w:rPr>
                <w:rFonts w:ascii="Arial" w:hAnsi="Arial" w:cs="Arial"/>
                <w:sz w:val="16"/>
                <w:szCs w:val="16"/>
              </w:rPr>
            </w:pPr>
          </w:p>
        </w:tc>
        <w:tc>
          <w:tcPr>
            <w:tcW w:w="625" w:type="dxa"/>
            <w:tcBorders>
              <w:top w:val="nil"/>
              <w:left w:val="nil"/>
              <w:bottom w:val="nil"/>
              <w:right w:val="nil"/>
            </w:tcBorders>
            <w:noWrap/>
            <w:vAlign w:val="bottom"/>
          </w:tcPr>
          <w:p w14:paraId="3149C707" w14:textId="77777777" w:rsidR="00BF6181" w:rsidRPr="00FF2A7D" w:rsidRDefault="00BF6181" w:rsidP="00BF6181">
            <w:pPr>
              <w:widowControl/>
              <w:autoSpaceDE/>
              <w:autoSpaceDN/>
              <w:rPr>
                <w:rFonts w:ascii="Arial" w:hAnsi="Arial" w:cs="Arial"/>
                <w:sz w:val="16"/>
                <w:szCs w:val="16"/>
              </w:rPr>
            </w:pPr>
          </w:p>
        </w:tc>
        <w:tc>
          <w:tcPr>
            <w:tcW w:w="230" w:type="dxa"/>
            <w:tcBorders>
              <w:top w:val="nil"/>
              <w:left w:val="nil"/>
              <w:bottom w:val="nil"/>
              <w:right w:val="nil"/>
            </w:tcBorders>
            <w:noWrap/>
            <w:vAlign w:val="bottom"/>
          </w:tcPr>
          <w:p w14:paraId="766513B5" w14:textId="77777777" w:rsidR="00BF6181" w:rsidRPr="00FF2A7D" w:rsidRDefault="00BF6181" w:rsidP="00BF6181">
            <w:pPr>
              <w:widowControl/>
              <w:autoSpaceDE/>
              <w:autoSpaceDN/>
              <w:rPr>
                <w:rFonts w:ascii="Arial" w:hAnsi="Arial" w:cs="Arial"/>
                <w:sz w:val="16"/>
                <w:szCs w:val="16"/>
              </w:rPr>
            </w:pPr>
          </w:p>
        </w:tc>
        <w:tc>
          <w:tcPr>
            <w:tcW w:w="195" w:type="dxa"/>
            <w:tcBorders>
              <w:top w:val="nil"/>
              <w:left w:val="nil"/>
              <w:bottom w:val="nil"/>
              <w:right w:val="nil"/>
            </w:tcBorders>
            <w:noWrap/>
            <w:vAlign w:val="bottom"/>
          </w:tcPr>
          <w:p w14:paraId="1EB2017D" w14:textId="77777777" w:rsidR="00BF6181" w:rsidRPr="00FF2A7D" w:rsidRDefault="00BF6181" w:rsidP="00BF6181">
            <w:pPr>
              <w:widowControl/>
              <w:autoSpaceDE/>
              <w:autoSpaceDN/>
              <w:rPr>
                <w:rFonts w:ascii="Arial" w:hAnsi="Arial" w:cs="Arial"/>
                <w:sz w:val="16"/>
                <w:szCs w:val="16"/>
              </w:rPr>
            </w:pPr>
          </w:p>
        </w:tc>
        <w:tc>
          <w:tcPr>
            <w:tcW w:w="195" w:type="dxa"/>
            <w:tcBorders>
              <w:top w:val="nil"/>
              <w:left w:val="nil"/>
              <w:bottom w:val="nil"/>
              <w:right w:val="nil"/>
            </w:tcBorders>
            <w:noWrap/>
            <w:vAlign w:val="bottom"/>
          </w:tcPr>
          <w:p w14:paraId="2DEFE045" w14:textId="77777777" w:rsidR="00BF6181" w:rsidRPr="00FF2A7D" w:rsidRDefault="00BF6181" w:rsidP="00BF6181">
            <w:pPr>
              <w:widowControl/>
              <w:autoSpaceDE/>
              <w:autoSpaceDN/>
              <w:rPr>
                <w:rFonts w:ascii="Arial" w:hAnsi="Arial" w:cs="Arial"/>
                <w:sz w:val="16"/>
                <w:szCs w:val="16"/>
              </w:rPr>
            </w:pPr>
          </w:p>
        </w:tc>
        <w:tc>
          <w:tcPr>
            <w:tcW w:w="195" w:type="dxa"/>
            <w:tcBorders>
              <w:top w:val="nil"/>
              <w:left w:val="nil"/>
              <w:bottom w:val="nil"/>
              <w:right w:val="nil"/>
            </w:tcBorders>
            <w:noWrap/>
            <w:vAlign w:val="bottom"/>
          </w:tcPr>
          <w:p w14:paraId="667B71F5" w14:textId="77777777" w:rsidR="00BF6181" w:rsidRPr="00FF2A7D" w:rsidRDefault="00BF6181" w:rsidP="00BF6181">
            <w:pPr>
              <w:widowControl/>
              <w:autoSpaceDE/>
              <w:autoSpaceDN/>
              <w:rPr>
                <w:rFonts w:ascii="Arial" w:hAnsi="Arial" w:cs="Arial"/>
                <w:sz w:val="16"/>
                <w:szCs w:val="16"/>
              </w:rPr>
            </w:pPr>
          </w:p>
        </w:tc>
        <w:tc>
          <w:tcPr>
            <w:tcW w:w="195" w:type="dxa"/>
            <w:tcBorders>
              <w:top w:val="nil"/>
              <w:left w:val="nil"/>
              <w:bottom w:val="nil"/>
              <w:right w:val="nil"/>
            </w:tcBorders>
            <w:noWrap/>
            <w:vAlign w:val="bottom"/>
          </w:tcPr>
          <w:p w14:paraId="28CFBB5E" w14:textId="77777777" w:rsidR="00BF6181" w:rsidRPr="00FF2A7D" w:rsidRDefault="00BF6181" w:rsidP="00BF6181">
            <w:pPr>
              <w:widowControl/>
              <w:autoSpaceDE/>
              <w:autoSpaceDN/>
              <w:rPr>
                <w:rFonts w:ascii="Arial" w:hAnsi="Arial" w:cs="Arial"/>
                <w:sz w:val="16"/>
                <w:szCs w:val="16"/>
              </w:rPr>
            </w:pPr>
          </w:p>
        </w:tc>
      </w:tr>
    </w:tbl>
    <w:p w14:paraId="5CE6EC63" w14:textId="77777777" w:rsidR="00BF6181" w:rsidRDefault="00BF6181" w:rsidP="00BF6181">
      <w:pPr>
        <w:rPr>
          <w:color w:val="FF0000"/>
        </w:rPr>
      </w:pPr>
    </w:p>
    <w:p w14:paraId="220780B6" w14:textId="77777777" w:rsidR="00BF6181" w:rsidRPr="00BF6181" w:rsidRDefault="00BF6181" w:rsidP="00BF6181">
      <w:pPr>
        <w:ind w:left="656" w:right="65" w:hanging="656"/>
      </w:pPr>
      <w:r w:rsidRPr="00BF6181">
        <w:rPr>
          <w:b/>
          <w:bCs/>
        </w:rPr>
        <w:t>Personal Leave -</w:t>
      </w:r>
      <w:r w:rsidRPr="00BF6181">
        <w:t xml:space="preserve"> Employees begin to earn and accumulate personal leave on the first working </w:t>
      </w:r>
    </w:p>
    <w:p w14:paraId="14E18B6E" w14:textId="77777777" w:rsidR="00BF6181" w:rsidRPr="00BF6181" w:rsidRDefault="00BF6181" w:rsidP="00BF6181">
      <w:pPr>
        <w:ind w:left="656" w:right="65" w:hanging="656"/>
      </w:pPr>
      <w:r w:rsidRPr="00BF6181">
        <w:t xml:space="preserve">day of each month  the employee works or receives paid leave. Personal leave is available for the </w:t>
      </w:r>
    </w:p>
    <w:p w14:paraId="2BAEAF1D" w14:textId="77777777" w:rsidR="00BF6181" w:rsidRPr="00BF6181" w:rsidRDefault="00BF6181" w:rsidP="00BF6181">
      <w:pPr>
        <w:ind w:left="656" w:right="65" w:hanging="656"/>
      </w:pPr>
      <w:r w:rsidRPr="00BF6181">
        <w:t>employee’s use  on the first day of the month after the leave is earned. Part-time and temporary</w:t>
      </w:r>
    </w:p>
    <w:p w14:paraId="6780AF31" w14:textId="77777777" w:rsidR="00BF6181" w:rsidRPr="00BF6181" w:rsidRDefault="00BF6181" w:rsidP="00BF6181">
      <w:pPr>
        <w:ind w:left="656" w:right="65" w:hanging="656"/>
      </w:pPr>
      <w:r w:rsidRPr="00BF6181">
        <w:t xml:space="preserve"> employees accrue  personal leave on a pro rata basis. There is no limit to the accumulation of </w:t>
      </w:r>
    </w:p>
    <w:p w14:paraId="4ECDEBD4" w14:textId="77777777" w:rsidR="00BF6181" w:rsidRPr="00BF6181" w:rsidRDefault="00BF6181" w:rsidP="00BF6181">
      <w:pPr>
        <w:ind w:left="656" w:right="65" w:hanging="656"/>
        <w:rPr>
          <w:bCs/>
        </w:rPr>
      </w:pPr>
      <w:r w:rsidRPr="00BF6181">
        <w:t xml:space="preserve">personal leave. </w:t>
      </w:r>
      <w:r w:rsidRPr="00BF6181">
        <w:rPr>
          <w:bCs/>
        </w:rPr>
        <w:t xml:space="preserve">DRLS  may pay for up to 30 days or 240 hours of personal leave in the event of </w:t>
      </w:r>
    </w:p>
    <w:p w14:paraId="4CDCF59D" w14:textId="77777777" w:rsidR="00BF6181" w:rsidRPr="00BF6181" w:rsidRDefault="00BF6181" w:rsidP="00BF6181">
      <w:pPr>
        <w:ind w:left="656" w:right="65" w:hanging="656"/>
      </w:pPr>
      <w:r w:rsidRPr="00BF6181">
        <w:rPr>
          <w:bCs/>
        </w:rPr>
        <w:t xml:space="preserve">termination or retirement  from employment. </w:t>
      </w:r>
      <w:r w:rsidRPr="00BF6181">
        <w:t>All other unused personal leave (above 240 hours)</w:t>
      </w:r>
    </w:p>
    <w:p w14:paraId="53C75A75" w14:textId="77777777" w:rsidR="00BF6181" w:rsidRDefault="00BF6181" w:rsidP="00BF6181">
      <w:pPr>
        <w:ind w:left="656" w:right="65" w:hanging="656"/>
      </w:pPr>
      <w:r w:rsidRPr="00BF6181">
        <w:t xml:space="preserve"> will be transferred to the  State Retirement System (PERS).</w:t>
      </w:r>
    </w:p>
    <w:p w14:paraId="21E60CDA" w14:textId="77777777" w:rsidR="00BF6181" w:rsidRDefault="00BF6181" w:rsidP="00BF6181">
      <w:pPr>
        <w:ind w:left="656" w:right="65" w:hanging="656"/>
      </w:pPr>
    </w:p>
    <w:p w14:paraId="1187D294" w14:textId="77777777" w:rsidR="00F35481" w:rsidRDefault="00BF6181" w:rsidP="00BF6181">
      <w:r>
        <w:t xml:space="preserve">Personal leave requests are approved at the discretion of the supervisor and Director.  Because of the small staff, it is preferable that only one person in public areas should take leave at a time.  In the event several staff members request the same period, preference will be given to the earliest request.  </w:t>
      </w:r>
    </w:p>
    <w:p w14:paraId="22A620E7" w14:textId="77777777" w:rsidR="00BF6181" w:rsidRDefault="00BF6181" w:rsidP="00BF6181">
      <w:pPr>
        <w:ind w:left="656" w:hanging="656"/>
      </w:pPr>
    </w:p>
    <w:p w14:paraId="5A490D0A" w14:textId="77777777" w:rsidR="008F5213" w:rsidRDefault="0001059D" w:rsidP="008F5213">
      <w:r>
        <w:rPr>
          <w:b/>
          <w:bCs/>
        </w:rPr>
        <w:t>Sick Leave</w:t>
      </w:r>
      <w:r>
        <w:t xml:space="preserve"> </w:t>
      </w:r>
      <w:r w:rsidR="00EE6788">
        <w:t>–</w:t>
      </w:r>
      <w:r>
        <w:t xml:space="preserve"> </w:t>
      </w:r>
      <w:r w:rsidR="00EE6788">
        <w:t>Employees earn and accumulate sick leave after completing one month of continuous service. The leave is available for the employee's use the first day of the month after the leave is earned. The Library System cannot increase the amount of sick leave to an employee's credit, and it is unlawful for the Library System to grant sick leave in an amount greater than was earned and accumulated by the employee. See the schedule for accrual rates.</w:t>
      </w:r>
    </w:p>
    <w:p w14:paraId="3F8631A4" w14:textId="77777777" w:rsidR="0001059D" w:rsidRDefault="008F5213" w:rsidP="008F5213">
      <w:r>
        <w:tab/>
      </w:r>
      <w:r w:rsidR="0001059D">
        <w:t>Whenever possible, employees sh</w:t>
      </w:r>
      <w:r w:rsidR="00EE6788">
        <w:t>ould</w:t>
      </w:r>
      <w:r w:rsidR="0001059D">
        <w:t xml:space="preserve"> notify the library that s/he will be unable to report to work before the time that s/he normally begins work. Notification allows the staff time to adapt and</w:t>
      </w:r>
      <w:r w:rsidR="009652F3">
        <w:t>/or</w:t>
      </w:r>
      <w:r w:rsidR="0001059D">
        <w:t xml:space="preserve"> call in additional help.</w:t>
      </w:r>
    </w:p>
    <w:p w14:paraId="1A2B47D5" w14:textId="77777777" w:rsidR="00CC4B02" w:rsidRPr="00490D23" w:rsidRDefault="008F5213" w:rsidP="008F5213">
      <w:pPr>
        <w:ind w:right="72"/>
      </w:pPr>
      <w:r>
        <w:tab/>
      </w:r>
      <w:r w:rsidR="00CC4B02">
        <w:t>Sick leave may be used for the illness or injury of an employee or member of the employee's immediate family</w:t>
      </w:r>
      <w:r w:rsidR="002649FC">
        <w:t>; only after the employee has used one (1) day of accrued personal or compensatory leave (or leave without pay if the employee has none) for each absence due to illness. Sick leave may be used, without prior use of personal leave, to cover regularly scheduled visits</w:t>
      </w:r>
      <w:r w:rsidR="00490D23">
        <w:t xml:space="preserve"> </w:t>
      </w:r>
      <w:r w:rsidR="0001059D">
        <w:t xml:space="preserve">for medical, dental, and optical examinations or </w:t>
      </w:r>
      <w:r w:rsidR="00490D23">
        <w:t xml:space="preserve">for continuing </w:t>
      </w:r>
      <w:r w:rsidR="0001059D">
        <w:t>treatment</w:t>
      </w:r>
      <w:r w:rsidR="00490D23">
        <w:t xml:space="preserve"> for a chronic condition</w:t>
      </w:r>
      <w:r w:rsidR="0001059D">
        <w:t xml:space="preserve">. Immediate family consists of </w:t>
      </w:r>
      <w:r w:rsidR="0001059D" w:rsidRPr="00490D23">
        <w:t>spouse/significant other, parent, children, siblings, grandparents, grand-children, and spousal in-laws.</w:t>
      </w:r>
      <w:r w:rsidR="0017009E" w:rsidRPr="00490D23">
        <w:t xml:space="preserve"> </w:t>
      </w:r>
    </w:p>
    <w:p w14:paraId="096F7566" w14:textId="77777777" w:rsidR="00BF6181" w:rsidRDefault="008F5213" w:rsidP="00BF6181">
      <w:pPr>
        <w:ind w:right="72"/>
      </w:pPr>
      <w:r>
        <w:tab/>
      </w:r>
      <w:r w:rsidR="0001059D" w:rsidRPr="00490D23">
        <w:t xml:space="preserve">Any unused accumulated sick leave will be carried over to the following yearly period. There will be no maximum limit to </w:t>
      </w:r>
      <w:r w:rsidR="006E0E06" w:rsidRPr="00490D23">
        <w:t>sick</w:t>
      </w:r>
      <w:r w:rsidR="0001059D" w:rsidRPr="00490D23">
        <w:t xml:space="preserve"> leave accumulation.</w:t>
      </w:r>
      <w:r w:rsidR="00BF6181">
        <w:t xml:space="preserve">  When an employee leaves the Library System, for any reason, the employee is not paid for unused sick leave; unused sick leave is counted as, creditable service for purposes of the retirement system (PERS).</w:t>
      </w:r>
    </w:p>
    <w:p w14:paraId="13F77451" w14:textId="77777777" w:rsidR="006E0E06" w:rsidRPr="00490D23" w:rsidRDefault="008F5213" w:rsidP="00BF6181">
      <w:pPr>
        <w:ind w:right="72"/>
      </w:pPr>
      <w:r>
        <w:tab/>
      </w:r>
      <w:r w:rsidR="0001059D" w:rsidRPr="00490D23">
        <w:t xml:space="preserve">If the employee terminates his/her employment due to the employee's terminal illness, compensation will continue as long as accumulative sick leave lasts. </w:t>
      </w:r>
      <w:r w:rsidR="00EE6788" w:rsidRPr="00490D23">
        <w:t xml:space="preserve">If there is accumulated sick leave at the time of death, </w:t>
      </w:r>
      <w:r w:rsidR="006E0E06" w:rsidRPr="00490D23">
        <w:t>such leave is counted as creditable service. There is no statutory authority to pay an employee's beneficiary for unused sick leave</w:t>
      </w:r>
      <w:r w:rsidR="00EE6788" w:rsidRPr="00490D23">
        <w:t xml:space="preserve">. </w:t>
      </w:r>
    </w:p>
    <w:p w14:paraId="17360BFD" w14:textId="77777777" w:rsidR="0001059D" w:rsidRPr="00490D23" w:rsidRDefault="008F5213" w:rsidP="008F5213">
      <w:r>
        <w:tab/>
      </w:r>
      <w:r w:rsidR="0001059D" w:rsidRPr="00490D23">
        <w:t xml:space="preserve">The library reserves the right to require any employee to bring in a physician's statement of </w:t>
      </w:r>
      <w:r w:rsidR="0001059D" w:rsidRPr="00490D23">
        <w:lastRenderedPageBreak/>
        <w:t>illness prior to the payment of sick leave time at any time. Failure to comply may result in disciplinary action.</w:t>
      </w:r>
    </w:p>
    <w:p w14:paraId="0F76A41B" w14:textId="77777777" w:rsidR="003E53F9" w:rsidRPr="00490D23" w:rsidRDefault="008F5213" w:rsidP="008F5213">
      <w:r>
        <w:tab/>
      </w:r>
      <w:r w:rsidR="003E53F9" w:rsidRPr="00490D23">
        <w:t>With appropriate documentation, an employee is entitled to use all accrued sick leave for recuperation from illness. In cases of illness or disability exhausting available sick leave, the employee may be allowed to charge the excess days against accumulated annual leave. If all</w:t>
      </w:r>
      <w:r w:rsidR="006E0E06" w:rsidRPr="00490D23">
        <w:t xml:space="preserve"> </w:t>
      </w:r>
      <w:r w:rsidR="003E53F9" w:rsidRPr="00490D23">
        <w:t>accumulated sick and annual leave has been used, employees may take leave without pay with the approval of the Branch Manager and the Library Director. Family Medical Leave is also availab</w:t>
      </w:r>
      <w:r w:rsidR="006E0E06" w:rsidRPr="00490D23">
        <w:t>le.</w:t>
      </w:r>
    </w:p>
    <w:p w14:paraId="55826651" w14:textId="77777777" w:rsidR="0001059D" w:rsidRPr="00490D23" w:rsidRDefault="008F5213" w:rsidP="008F5213">
      <w:r>
        <w:tab/>
      </w:r>
      <w:r w:rsidR="003E53F9" w:rsidRPr="00490D23">
        <w:t>Every employee should keep in mind that excessive absenteeism is a factor in evaluating job performance. A poor attendance record could result in a staff member not being considered for promotion and/or pay raises. Continued excessive absenteeism can also result in discharge.</w:t>
      </w:r>
    </w:p>
    <w:p w14:paraId="069C0859" w14:textId="77777777" w:rsidR="00051AE1" w:rsidRPr="00490D23" w:rsidRDefault="008F5213" w:rsidP="008F5213">
      <w:r>
        <w:tab/>
      </w:r>
      <w:r w:rsidR="00051AE1" w:rsidRPr="00490D23">
        <w:t>Comments regarding attendance will be included on all performance evaluations.</w:t>
      </w:r>
      <w:r w:rsidR="00EE6788" w:rsidRPr="00490D23">
        <w:t xml:space="preserve"> </w:t>
      </w:r>
      <w:r w:rsidR="00051AE1" w:rsidRPr="00490D23">
        <w:t>Excessive use of sick leave, not supported by a doctor's excuse or letter and over a continuous period of time, will be sufficient grounds for discharge.</w:t>
      </w:r>
    </w:p>
    <w:p w14:paraId="2AF8E66C" w14:textId="77777777" w:rsidR="003E53F9" w:rsidRDefault="003E53F9"/>
    <w:p w14:paraId="29AC7788" w14:textId="77777777" w:rsidR="00A3372A" w:rsidRDefault="0001059D">
      <w:r>
        <w:rPr>
          <w:b/>
          <w:bCs/>
        </w:rPr>
        <w:t xml:space="preserve">Bereavement/Death in the Family Policy - </w:t>
      </w:r>
      <w:r w:rsidR="00B2034A">
        <w:t>An</w:t>
      </w:r>
      <w:r>
        <w:t xml:space="preserve"> employee </w:t>
      </w:r>
      <w:r w:rsidR="00B2034A">
        <w:t xml:space="preserve">may use up to </w:t>
      </w:r>
      <w:r w:rsidR="003959B7">
        <w:t>three (3)</w:t>
      </w:r>
      <w:r>
        <w:t xml:space="preserve"> </w:t>
      </w:r>
      <w:r w:rsidR="003959B7">
        <w:t xml:space="preserve">days of earned sick leave for each occurrence of death </w:t>
      </w:r>
      <w:r>
        <w:t>in the immediate family</w:t>
      </w:r>
      <w:r w:rsidR="003959B7">
        <w:t>.</w:t>
      </w:r>
      <w:r>
        <w:t xml:space="preserve"> The immediate family for such purposes shall include the </w:t>
      </w:r>
      <w:r w:rsidR="003959B7">
        <w:t>spouse</w:t>
      </w:r>
      <w:r>
        <w:t>, parent</w:t>
      </w:r>
      <w:r w:rsidR="003959B7">
        <w:t xml:space="preserve">, child, sibling, grandchild, grandparent, </w:t>
      </w:r>
      <w:r w:rsidR="00A3372A">
        <w:t xml:space="preserve">including </w:t>
      </w:r>
      <w:r w:rsidR="003959B7">
        <w:t>any of these related as “steps</w:t>
      </w:r>
      <w:r w:rsidR="00A3372A">
        <w:t>.</w:t>
      </w:r>
      <w:r w:rsidR="003959B7">
        <w:t>”</w:t>
      </w:r>
      <w:r>
        <w:t xml:space="preserve"> </w:t>
      </w:r>
      <w:r w:rsidR="00A3372A">
        <w:t>It extends to</w:t>
      </w:r>
      <w:r>
        <w:t xml:space="preserve"> any other person living in the employee's home as a part of the family</w:t>
      </w:r>
      <w:r w:rsidR="00876166">
        <w:t>,</w:t>
      </w:r>
      <w:r w:rsidR="00A3372A">
        <w:t xml:space="preserve"> and </w:t>
      </w:r>
      <w:r>
        <w:t>ex-spouses, mother</w:t>
      </w:r>
      <w:r w:rsidR="00A3372A">
        <w:t xml:space="preserve"> or father</w:t>
      </w:r>
      <w:r>
        <w:t>-in-law, brother</w:t>
      </w:r>
      <w:r w:rsidR="00A3372A">
        <w:t xml:space="preserve"> or</w:t>
      </w:r>
      <w:r>
        <w:t xml:space="preserve"> sister-in-law,</w:t>
      </w:r>
      <w:r w:rsidR="00A3372A">
        <w:t xml:space="preserve"> and</w:t>
      </w:r>
      <w:r>
        <w:t xml:space="preserve"> son or daughter-in-law</w:t>
      </w:r>
      <w:r w:rsidR="00A3372A">
        <w:t>.</w:t>
      </w:r>
      <w:r>
        <w:t xml:space="preserve"> </w:t>
      </w:r>
    </w:p>
    <w:p w14:paraId="58725C05" w14:textId="77777777" w:rsidR="0001059D" w:rsidRDefault="0001059D">
      <w:r>
        <w:t>Upon the death of a grandparent-in-law, uncle, aunt, uncle-in-law, aunt-in-law, niece or nephew not living in the same home</w:t>
      </w:r>
      <w:r w:rsidR="00A3372A">
        <w:t>,</w:t>
      </w:r>
      <w:r>
        <w:t xml:space="preserve"> an employee </w:t>
      </w:r>
      <w:r w:rsidR="00A3372A">
        <w:t>may use</w:t>
      </w:r>
      <w:r>
        <w:t xml:space="preserve"> one (1) </w:t>
      </w:r>
      <w:r w:rsidR="00A3372A">
        <w:t>sick</w:t>
      </w:r>
      <w:r>
        <w:t xml:space="preserve"> day for the funeral if the funeral is on a workday. The judgment of the Director is to be relied upon in approving requests for paid time off for the funeral of others not specifically covered by this policy. </w:t>
      </w:r>
    </w:p>
    <w:p w14:paraId="36410DD3" w14:textId="77777777" w:rsidR="0001059D" w:rsidRDefault="0001059D"/>
    <w:p w14:paraId="78BC219A" w14:textId="77777777" w:rsidR="00F8460D" w:rsidRPr="00F8460D" w:rsidRDefault="00F8460D" w:rsidP="00F8460D">
      <w:pPr>
        <w:rPr>
          <w:bCs/>
        </w:rPr>
      </w:pPr>
      <w:r w:rsidRPr="00F8460D">
        <w:rPr>
          <w:b/>
          <w:bCs/>
        </w:rPr>
        <w:t>Military Leave</w:t>
      </w:r>
      <w:r>
        <w:rPr>
          <w:b/>
          <w:bCs/>
        </w:rPr>
        <w:t xml:space="preserve"> </w:t>
      </w:r>
      <w:r w:rsidR="0096280E">
        <w:rPr>
          <w:b/>
          <w:bCs/>
        </w:rPr>
        <w:t>-</w:t>
      </w:r>
      <w:r w:rsidR="0096280E" w:rsidRPr="00F8460D">
        <w:rPr>
          <w:b/>
          <w:bCs/>
        </w:rPr>
        <w:t xml:space="preserve"> Any</w:t>
      </w:r>
      <w:r w:rsidRPr="00F8460D">
        <w:rPr>
          <w:bCs/>
        </w:rPr>
        <w:t xml:space="preserve"> employee who is in the military reserves, National Guard</w:t>
      </w:r>
      <w:r w:rsidR="0096280E" w:rsidRPr="00F8460D">
        <w:rPr>
          <w:bCs/>
        </w:rPr>
        <w:t>, or</w:t>
      </w:r>
      <w:r w:rsidRPr="00F8460D">
        <w:rPr>
          <w:bCs/>
        </w:rPr>
        <w:t xml:space="preserve"> similar military member of the uniformed services are protected by the “Uniformed Services Employment and Reemployment Act (USERRA)” </w:t>
      </w:r>
    </w:p>
    <w:p w14:paraId="64621BDC" w14:textId="77777777" w:rsidR="00F8460D" w:rsidRPr="00F8460D" w:rsidRDefault="00F8460D" w:rsidP="00F8460D">
      <w:pPr>
        <w:ind w:firstLine="360"/>
        <w:rPr>
          <w:bCs/>
        </w:rPr>
      </w:pPr>
      <w:r w:rsidRPr="00F8460D">
        <w:rPr>
          <w:bCs/>
        </w:rPr>
        <w:t>With few exceptions, military service members are guaranteed reemployment in their civilian jobs after returning from active duty training.  Other provisions of USERRA for the employees and employer are:</w:t>
      </w:r>
    </w:p>
    <w:p w14:paraId="22D3BE23" w14:textId="77777777" w:rsidR="00F8460D" w:rsidRPr="00F8460D" w:rsidRDefault="00F8460D" w:rsidP="00F8460D">
      <w:pPr>
        <w:numPr>
          <w:ilvl w:val="0"/>
          <w:numId w:val="25"/>
        </w:numPr>
        <w:rPr>
          <w:bCs/>
        </w:rPr>
      </w:pPr>
      <w:r w:rsidRPr="00F8460D">
        <w:rPr>
          <w:bCs/>
        </w:rPr>
        <w:t>Within 90 days of when the employee has completed his or her military obligations, (or after not more than one year of hospitalization after discharge from active duty) the employer shall reinstate the employee to their former position or to a position of like seniority, status and pay.</w:t>
      </w:r>
    </w:p>
    <w:p w14:paraId="3031F7D1" w14:textId="77777777" w:rsidR="00F8460D" w:rsidRPr="00F8460D" w:rsidRDefault="00F8460D" w:rsidP="00F8460D">
      <w:pPr>
        <w:numPr>
          <w:ilvl w:val="0"/>
          <w:numId w:val="25"/>
        </w:numPr>
        <w:rPr>
          <w:bCs/>
        </w:rPr>
      </w:pPr>
      <w:r w:rsidRPr="00F8460D">
        <w:rPr>
          <w:bCs/>
        </w:rPr>
        <w:t>Should that employee be unable to perform the duties of their original position due to a disability suffered during their military service, the employer must still offer the employee a position that the veteran can perform in, and which carries approximately the same seniority, status and pay of the previously held position.</w:t>
      </w:r>
    </w:p>
    <w:p w14:paraId="07FCE21F" w14:textId="77777777" w:rsidR="00F8460D" w:rsidRPr="00F8460D" w:rsidRDefault="00F8460D" w:rsidP="00F8460D">
      <w:pPr>
        <w:numPr>
          <w:ilvl w:val="0"/>
          <w:numId w:val="25"/>
        </w:numPr>
        <w:rPr>
          <w:bCs/>
        </w:rPr>
      </w:pPr>
      <w:r w:rsidRPr="00F8460D">
        <w:rPr>
          <w:bCs/>
        </w:rPr>
        <w:t>Every reasonable effort will be made to return eligible employees to their previous position or a comparable one.</w:t>
      </w:r>
    </w:p>
    <w:p w14:paraId="0B7B86E6" w14:textId="77777777" w:rsidR="00F8460D" w:rsidRPr="00F8460D" w:rsidRDefault="00F8460D" w:rsidP="00F8460D">
      <w:pPr>
        <w:numPr>
          <w:ilvl w:val="0"/>
          <w:numId w:val="25"/>
        </w:numPr>
        <w:rPr>
          <w:bCs/>
        </w:rPr>
      </w:pPr>
      <w:r w:rsidRPr="00F8460D">
        <w:rPr>
          <w:bCs/>
        </w:rPr>
        <w:t>Service members must have been released from service under conditions other than dishonorable and must not have been terminated for misconduct while serving on a federal status.</w:t>
      </w:r>
    </w:p>
    <w:p w14:paraId="1CF2CB8C" w14:textId="77777777" w:rsidR="00F8460D" w:rsidRPr="00F8460D" w:rsidRDefault="00F8460D" w:rsidP="00F8460D">
      <w:pPr>
        <w:numPr>
          <w:ilvl w:val="0"/>
          <w:numId w:val="25"/>
        </w:numPr>
        <w:rPr>
          <w:bCs/>
        </w:rPr>
      </w:pPr>
      <w:r w:rsidRPr="00F8460D">
        <w:rPr>
          <w:bCs/>
        </w:rPr>
        <w:t>Accrued vacation time may be used during military leave, but this is not a requirement.</w:t>
      </w:r>
    </w:p>
    <w:p w14:paraId="297770DC" w14:textId="77777777" w:rsidR="00F8460D" w:rsidRPr="00F8460D" w:rsidRDefault="00F8460D" w:rsidP="00F8460D">
      <w:pPr>
        <w:numPr>
          <w:ilvl w:val="0"/>
          <w:numId w:val="25"/>
        </w:numPr>
        <w:rPr>
          <w:bCs/>
        </w:rPr>
      </w:pPr>
      <w:r w:rsidRPr="00F8460D">
        <w:rPr>
          <w:bCs/>
        </w:rPr>
        <w:t>Can be deployed up to five (5) years before losing right to re-employment,</w:t>
      </w:r>
    </w:p>
    <w:p w14:paraId="663167D5" w14:textId="77777777" w:rsidR="00F8460D" w:rsidRPr="00F8460D" w:rsidRDefault="00F8460D" w:rsidP="00F8460D">
      <w:pPr>
        <w:numPr>
          <w:ilvl w:val="0"/>
          <w:numId w:val="25"/>
        </w:numPr>
        <w:rPr>
          <w:bCs/>
        </w:rPr>
      </w:pPr>
      <w:r w:rsidRPr="00F8460D">
        <w:rPr>
          <w:bCs/>
        </w:rPr>
        <w:t>If the member was deployed 181 days or more, employer cannot terminate employee after re-employment for at least a year without appropriate cause.</w:t>
      </w:r>
    </w:p>
    <w:p w14:paraId="10695443" w14:textId="77777777" w:rsidR="00F8460D" w:rsidRPr="00F8460D" w:rsidRDefault="00F8460D" w:rsidP="00F8460D">
      <w:pPr>
        <w:numPr>
          <w:ilvl w:val="0"/>
          <w:numId w:val="25"/>
        </w:numPr>
        <w:rPr>
          <w:bCs/>
        </w:rPr>
      </w:pPr>
      <w:r w:rsidRPr="00F8460D">
        <w:rPr>
          <w:bCs/>
        </w:rPr>
        <w:t>If a long military absence causes loss of job skills, employee may be entitled to additional training.</w:t>
      </w:r>
    </w:p>
    <w:p w14:paraId="33D247D0" w14:textId="77777777" w:rsidR="00F8460D" w:rsidRPr="00F8460D" w:rsidRDefault="00F8460D" w:rsidP="00F8460D">
      <w:pPr>
        <w:numPr>
          <w:ilvl w:val="0"/>
          <w:numId w:val="25"/>
        </w:numPr>
        <w:rPr>
          <w:bCs/>
        </w:rPr>
      </w:pPr>
      <w:r w:rsidRPr="00F8460D">
        <w:rPr>
          <w:bCs/>
        </w:rPr>
        <w:t xml:space="preserve">For periods of up to 30 consecutive days, the employee must report back to work for the first full scheduled work period on the first full calendar day following the period of service. After a period of service of 31-180 days, the employee must submit a written or verbal application for reemployment </w:t>
      </w:r>
      <w:r w:rsidRPr="00F8460D">
        <w:rPr>
          <w:bCs/>
        </w:rPr>
        <w:lastRenderedPageBreak/>
        <w:t>no later than 14 days after the completion of active duty service.  After a service period of 181 days or more, the person must submit an application for reemployment not later than 90 days after completion of active duty service.</w:t>
      </w:r>
    </w:p>
    <w:p w14:paraId="2519B641" w14:textId="77777777" w:rsidR="00F8460D" w:rsidRPr="00F8460D" w:rsidRDefault="00F8460D" w:rsidP="00F8460D">
      <w:pPr>
        <w:numPr>
          <w:ilvl w:val="0"/>
          <w:numId w:val="25"/>
        </w:numPr>
        <w:rPr>
          <w:bCs/>
        </w:rPr>
      </w:pPr>
      <w:r w:rsidRPr="00F8460D">
        <w:rPr>
          <w:bCs/>
        </w:rPr>
        <w:t xml:space="preserve">Personal leave, sick leave, and holidays will continue to accrue during a military leave. </w:t>
      </w:r>
    </w:p>
    <w:p w14:paraId="66719E39" w14:textId="77777777" w:rsidR="00F8460D" w:rsidRPr="00F8460D" w:rsidRDefault="00F8460D" w:rsidP="00F8460D">
      <w:pPr>
        <w:numPr>
          <w:ilvl w:val="0"/>
          <w:numId w:val="25"/>
        </w:numPr>
        <w:rPr>
          <w:bCs/>
        </w:rPr>
      </w:pPr>
      <w:r w:rsidRPr="00F8460D">
        <w:rPr>
          <w:bCs/>
        </w:rPr>
        <w:t xml:space="preserve">Employee’s </w:t>
      </w:r>
      <w:proofErr w:type="spellStart"/>
      <w:r w:rsidRPr="00F8460D">
        <w:rPr>
          <w:bCs/>
        </w:rPr>
        <w:t>heath</w:t>
      </w:r>
      <w:proofErr w:type="spellEnd"/>
      <w:r w:rsidRPr="00F8460D">
        <w:rPr>
          <w:bCs/>
        </w:rPr>
        <w:t xml:space="preserve"> and life insurance coverage will continue for a 30-day period with employees paying their normal portions of medical and/or life insurance premiums.  For longer periods of active duty the employee is entitled to continued health benefits under the Consolidated Omnibus Reconciliation Act (COBRA) at his/her own expense for up to 24 months. </w:t>
      </w:r>
    </w:p>
    <w:p w14:paraId="2FCFDCE8" w14:textId="77777777" w:rsidR="00F8460D" w:rsidRPr="00F8460D" w:rsidRDefault="00F8460D" w:rsidP="00F8460D"/>
    <w:p w14:paraId="545A6ED8" w14:textId="77777777" w:rsidR="00F8460D" w:rsidRPr="00F8460D" w:rsidRDefault="00F8460D" w:rsidP="00F8460D">
      <w:r w:rsidRPr="00F8460D">
        <w:rPr>
          <w:b/>
          <w:bCs/>
        </w:rPr>
        <w:t>Life Threatening Illnesses in the Workplace</w:t>
      </w:r>
      <w:r>
        <w:rPr>
          <w:b/>
          <w:bCs/>
        </w:rPr>
        <w:t xml:space="preserve"> </w:t>
      </w:r>
      <w:r w:rsidR="0096280E">
        <w:rPr>
          <w:b/>
          <w:bCs/>
        </w:rPr>
        <w:t>-</w:t>
      </w:r>
      <w:r w:rsidR="0096280E" w:rsidRPr="00F8460D">
        <w:rPr>
          <w:b/>
          <w:bCs/>
        </w:rPr>
        <w:t xml:space="preserve"> Employees</w:t>
      </w:r>
      <w:r w:rsidRPr="00F8460D">
        <w:t xml:space="preserve"> with illnesses such as cancer, Aids, heart disease, etc., often wish to continue their normal pursuits to the extent their condition allows.  </w:t>
      </w:r>
      <w:r>
        <w:t>D</w:t>
      </w:r>
      <w:r w:rsidRPr="00F8460D">
        <w:t>RL</w:t>
      </w:r>
      <w:r>
        <w:t>S</w:t>
      </w:r>
      <w:r w:rsidRPr="00F8460D">
        <w:t xml:space="preserve"> supports these endeavors as long as employees are able to meet acceptable performance standards.  As in the case of other disabilities, </w:t>
      </w:r>
      <w:r>
        <w:t>DRLS</w:t>
      </w:r>
      <w:r w:rsidRPr="00F8460D">
        <w:t xml:space="preserve"> will make reasonable accommodations in accordance with all legal requirements to allow qualified employees with life threatening illnesses to continue to perform the essential functions of their jobs.</w:t>
      </w:r>
    </w:p>
    <w:p w14:paraId="2C5B4802" w14:textId="77777777" w:rsidR="00F8460D" w:rsidRPr="00F8460D" w:rsidRDefault="00F8460D" w:rsidP="00F8460D">
      <w:pPr>
        <w:ind w:firstLine="720"/>
      </w:pPr>
      <w:r w:rsidRPr="00F8460D">
        <w:t xml:space="preserve">Medical information on individual employees is treated confidentially.  </w:t>
      </w:r>
      <w:r>
        <w:t>DRLS</w:t>
      </w:r>
      <w:r w:rsidRPr="00F8460D">
        <w:t xml:space="preserve"> will take reasonable precautions to protect such information from inappropriate disclosure.  Managers and other employees have a responsibility to respect and maintain the confidentiality of employee medical information.  Anyone inappropriately disclosing such information is subject to disciplinary action, up to and including termination of employment.</w:t>
      </w:r>
    </w:p>
    <w:p w14:paraId="44E65203" w14:textId="77777777" w:rsidR="00F8460D" w:rsidRDefault="00F8460D"/>
    <w:p w14:paraId="52E51C66" w14:textId="77777777" w:rsidR="0001059D" w:rsidRDefault="0001059D">
      <w:r>
        <w:rPr>
          <w:b/>
          <w:bCs/>
        </w:rPr>
        <w:t xml:space="preserve">Civic Responsibilities - </w:t>
      </w:r>
      <w:r>
        <w:t>Employees called for Jury Duty or as a witness in court will be granted leave with pay. Staff should notify the Branch Manager, Administrative Assistant, or the Director when called for Jury Duty.</w:t>
      </w:r>
    </w:p>
    <w:p w14:paraId="3A7F50B1" w14:textId="77777777" w:rsidR="0001059D" w:rsidRDefault="007B46F2">
      <w:r>
        <w:tab/>
      </w:r>
      <w:r w:rsidR="0001059D">
        <w:t>If an employee cannot find time to vote during nonworking hours, DRLS will grant up to</w:t>
      </w:r>
      <w:r w:rsidR="0017009E">
        <w:t xml:space="preserve"> </w:t>
      </w:r>
      <w:r w:rsidR="0001059D">
        <w:t>1 hour paid time off to vote. This time should be requested in advance of Election Day so that scheduling can be adjusted.</w:t>
      </w:r>
    </w:p>
    <w:p w14:paraId="414775C2" w14:textId="77777777" w:rsidR="0001059D" w:rsidRDefault="0001059D"/>
    <w:p w14:paraId="6D7D7D0C" w14:textId="77777777" w:rsidR="0001059D" w:rsidRDefault="0001059D">
      <w:smartTag w:uri="urn:schemas-microsoft-com:office:smarttags" w:element="place">
        <w:r>
          <w:rPr>
            <w:b/>
            <w:bCs/>
          </w:rPr>
          <w:t>Holiday</w:t>
        </w:r>
      </w:smartTag>
      <w:r>
        <w:rPr>
          <w:b/>
          <w:bCs/>
        </w:rPr>
        <w:t xml:space="preserve"> Time </w:t>
      </w:r>
      <w:r w:rsidR="00F7401B">
        <w:rPr>
          <w:b/>
          <w:bCs/>
        </w:rPr>
        <w:t>–</w:t>
      </w:r>
      <w:r>
        <w:rPr>
          <w:b/>
          <w:bCs/>
        </w:rPr>
        <w:t xml:space="preserve"> </w:t>
      </w:r>
      <w:r>
        <w:t>Full</w:t>
      </w:r>
      <w:r w:rsidR="00F7401B">
        <w:t>-t</w:t>
      </w:r>
      <w:r>
        <w:t>ime workers are paid their normal pay rate for a paid</w:t>
      </w:r>
      <w:r w:rsidR="00F7401B">
        <w:t xml:space="preserve"> holiday. Part-t</w:t>
      </w:r>
      <w:r>
        <w:t xml:space="preserve">ime workers who are not scheduled to work on that day of the week will not be paid or otherwise compensated for the holiday. If he/she normally works the day upon which the holiday falls, he/she is paid </w:t>
      </w:r>
      <w:r w:rsidR="007B46F2">
        <w:t>for the</w:t>
      </w:r>
      <w:r>
        <w:t xml:space="preserve"> normal number of hours for that day of the week.</w:t>
      </w:r>
      <w:r w:rsidR="00791950">
        <w:t xml:space="preserve"> See </w:t>
      </w:r>
      <w:smartTag w:uri="urn:schemas-microsoft-com:office:smarttags" w:element="place">
        <w:r w:rsidR="00791950">
          <w:t>Holiday</w:t>
        </w:r>
      </w:smartTag>
      <w:r w:rsidR="00791950">
        <w:t xml:space="preserve"> Closings Policy.</w:t>
      </w:r>
    </w:p>
    <w:p w14:paraId="023332F1" w14:textId="77777777" w:rsidR="0001059D" w:rsidRDefault="0001059D"/>
    <w:p w14:paraId="01360B84" w14:textId="77777777" w:rsidR="00E64D14" w:rsidRPr="00562D95" w:rsidRDefault="0001059D" w:rsidP="00E64D14">
      <w:pPr>
        <w:ind w:right="65"/>
      </w:pPr>
      <w:r>
        <w:rPr>
          <w:b/>
          <w:bCs/>
        </w:rPr>
        <w:t xml:space="preserve">Compensatory Time - </w:t>
      </w:r>
      <w:r w:rsidR="00E64D14">
        <w:rPr>
          <w:b/>
          <w:bCs/>
        </w:rPr>
        <w:t xml:space="preserve">  </w:t>
      </w:r>
      <w:r w:rsidR="00E64D14" w:rsidRPr="00562D95">
        <w:t xml:space="preserve">It is the intent of DRLS that the accrual and use of compensatory time be kept to a minimum.  It is the responsibility of supervisors to modify work schedules </w:t>
      </w:r>
      <w:r w:rsidR="00E64D14">
        <w:t>w</w:t>
      </w:r>
      <w:r w:rsidR="00E64D14" w:rsidRPr="00562D95">
        <w:t>henever possible to compensate for additional hours worked. Work in excess of the normal working hours must be approved in advance by the immediate supervisor.  Supervisors must provide justification for approval of compensatory time accrual in lieu of a modified work schedule.</w:t>
      </w:r>
    </w:p>
    <w:p w14:paraId="116470C5" w14:textId="77777777" w:rsidR="00E64D14" w:rsidRPr="00562D95" w:rsidRDefault="00E64D14" w:rsidP="00E64D14">
      <w:pPr>
        <w:rPr>
          <w:sz w:val="16"/>
          <w:szCs w:val="16"/>
        </w:rPr>
      </w:pPr>
    </w:p>
    <w:p w14:paraId="5546E750" w14:textId="77777777" w:rsidR="00E64D14" w:rsidRDefault="00E64D14" w:rsidP="00E64D14">
      <w:r>
        <w:t xml:space="preserve">Staff members shall be allowed to take earned compensatory </w:t>
      </w:r>
      <w:r w:rsidRPr="00F771BC">
        <w:t xml:space="preserve">leave within 2 pay periods after it is earned, </w:t>
      </w:r>
      <w:r>
        <w:t>and, only when</w:t>
      </w:r>
      <w:r w:rsidRPr="00F771BC">
        <w:t xml:space="preserve"> it will not unduly disrupt the operations of the library.</w:t>
      </w:r>
      <w:r>
        <w:t xml:space="preserve"> </w:t>
      </w:r>
    </w:p>
    <w:p w14:paraId="1C24C628" w14:textId="77777777" w:rsidR="00E64D14" w:rsidRDefault="00E64D14" w:rsidP="00E64D14"/>
    <w:p w14:paraId="49D2AD45" w14:textId="77777777" w:rsidR="00E64D14" w:rsidRDefault="00E64D14" w:rsidP="00E64D14">
      <w:r w:rsidRPr="00BF04B5">
        <w:t xml:space="preserve">Accrual of </w:t>
      </w:r>
      <w:r>
        <w:t xml:space="preserve">compensatory </w:t>
      </w:r>
      <w:r w:rsidRPr="00F771BC">
        <w:t xml:space="preserve">leave </w:t>
      </w:r>
      <w:r w:rsidRPr="00BF04B5">
        <w:t>is regulated by</w:t>
      </w:r>
      <w:r>
        <w:t xml:space="preserve"> the</w:t>
      </w:r>
      <w:r w:rsidRPr="00BF04B5">
        <w:t xml:space="preserve"> </w:t>
      </w:r>
      <w:r>
        <w:t>Fair Labor Standards Act (FLSA).</w:t>
      </w:r>
    </w:p>
    <w:p w14:paraId="324E0782" w14:textId="77777777" w:rsidR="00E64D14" w:rsidRDefault="00E64D14" w:rsidP="00E64D14">
      <w:r w:rsidRPr="005A7EBF">
        <w:rPr>
          <w:b/>
        </w:rPr>
        <w:t>Non-exempt positions</w:t>
      </w:r>
      <w:r>
        <w:t xml:space="preserve"> - compensatory time rate is one and one-half hours for each hour worked over forty (40) in a work week </w:t>
      </w:r>
      <w:r w:rsidRPr="007F312E">
        <w:t xml:space="preserve">instead </w:t>
      </w:r>
      <w:r>
        <w:t>of cash overtime pay. Upon termination, non-exempt employees will be compensated either in time off or financially for unused compensatory time.</w:t>
      </w:r>
    </w:p>
    <w:p w14:paraId="7682DF17" w14:textId="77777777" w:rsidR="00E64D14" w:rsidRDefault="00E64D14" w:rsidP="00E64D14">
      <w:pPr>
        <w:pStyle w:val="ListBullet2"/>
        <w:numPr>
          <w:ilvl w:val="0"/>
          <w:numId w:val="0"/>
        </w:numPr>
        <w:rPr>
          <w:b/>
        </w:rPr>
      </w:pPr>
    </w:p>
    <w:p w14:paraId="15B55F88" w14:textId="77777777" w:rsidR="00E64D14" w:rsidRDefault="00E64D14" w:rsidP="00E64D14">
      <w:pPr>
        <w:pStyle w:val="ListBullet2"/>
        <w:numPr>
          <w:ilvl w:val="0"/>
          <w:numId w:val="0"/>
        </w:numPr>
      </w:pPr>
      <w:r w:rsidRPr="005A7EBF">
        <w:rPr>
          <w:b/>
        </w:rPr>
        <w:t>Exempt positions</w:t>
      </w:r>
      <w:r>
        <w:t xml:space="preserve"> – comp</w:t>
      </w:r>
      <w:r w:rsidRPr="00993B68">
        <w:t>ensatory</w:t>
      </w:r>
      <w:r>
        <w:t xml:space="preserve"> time rate is straight time (one hour earned for each hour worked).</w:t>
      </w:r>
      <w:r w:rsidRPr="00DE11B0">
        <w:t xml:space="preserve"> </w:t>
      </w:r>
      <w:r>
        <w:t xml:space="preserve"> Upon termination, exempt employees forfeit any unused compensatory time.</w:t>
      </w:r>
    </w:p>
    <w:p w14:paraId="6A1EA6B7" w14:textId="77777777" w:rsidR="00E64D14" w:rsidRPr="00562D95" w:rsidRDefault="00E64D14" w:rsidP="00E64D14">
      <w:pPr>
        <w:pStyle w:val="BodyText"/>
        <w:spacing w:after="0"/>
        <w:rPr>
          <w:sz w:val="16"/>
          <w:szCs w:val="16"/>
        </w:rPr>
      </w:pPr>
    </w:p>
    <w:p w14:paraId="34EEB12B" w14:textId="77777777" w:rsidR="00E64D14" w:rsidRDefault="00E64D14" w:rsidP="00E64D14">
      <w:pPr>
        <w:pStyle w:val="BodyText"/>
        <w:spacing w:after="0"/>
      </w:pPr>
      <w:r>
        <w:lastRenderedPageBreak/>
        <w:t>Exempt positions may receive compensatory time under specific conditions:</w:t>
      </w:r>
    </w:p>
    <w:p w14:paraId="440F8DAC" w14:textId="77777777" w:rsidR="00E64D14" w:rsidRDefault="00E64D14" w:rsidP="00E64D14">
      <w:pPr>
        <w:pStyle w:val="ListBullet2"/>
      </w:pPr>
      <w:r>
        <w:t>when performing duties of a non-exempt position on an emergency and temporary basis</w:t>
      </w:r>
    </w:p>
    <w:p w14:paraId="23BACB2A" w14:textId="77777777" w:rsidR="00E64D14" w:rsidRDefault="00E64D14" w:rsidP="00E64D14">
      <w:pPr>
        <w:pStyle w:val="ListBullet2"/>
      </w:pPr>
      <w:r>
        <w:t>when required to work on a designated holiday</w:t>
      </w:r>
    </w:p>
    <w:p w14:paraId="5010CF44" w14:textId="77777777" w:rsidR="00E64D14" w:rsidRDefault="00E64D14" w:rsidP="00E64D14">
      <w:pPr>
        <w:pStyle w:val="ListBullet2"/>
      </w:pPr>
      <w:r>
        <w:t>for attendance at functions (i.e. training, workshops, conferences, etc.) if the employee’s attendance is mandatory.  Compensatory time is also allowable for travel to and from any function or worksite outside of normal working hours that is the result of mandatory attendance.  No compensatory time will be earned for functions (training, workshops, conferences, etc.) attended at the discretion of the employee.).</w:t>
      </w:r>
    </w:p>
    <w:p w14:paraId="2FEC48B5" w14:textId="77777777" w:rsidR="00E64D14" w:rsidRDefault="00E64D14" w:rsidP="00E64D14">
      <w:pPr>
        <w:pStyle w:val="ListBullet2"/>
        <w:numPr>
          <w:ilvl w:val="0"/>
          <w:numId w:val="0"/>
        </w:numPr>
        <w:ind w:left="720" w:hanging="360"/>
      </w:pPr>
    </w:p>
    <w:p w14:paraId="16AE1BE7" w14:textId="77777777" w:rsidR="00E64D14" w:rsidRDefault="00E64D14" w:rsidP="00E64D14">
      <w:r>
        <w:t>The limit of earned compensatory time under FLSA for library employees is 240 hours.</w:t>
      </w:r>
    </w:p>
    <w:p w14:paraId="30711FB8" w14:textId="77777777" w:rsidR="00E64D14" w:rsidRDefault="00E64D14" w:rsidP="00E64D14">
      <w:pPr>
        <w:pStyle w:val="ListBullet2"/>
        <w:numPr>
          <w:ilvl w:val="0"/>
          <w:numId w:val="0"/>
        </w:numPr>
      </w:pPr>
      <w:r>
        <w:t>Unused compensatory time is not eligible for creditable services for the retirement system.</w:t>
      </w:r>
    </w:p>
    <w:p w14:paraId="7EDAB586" w14:textId="77777777" w:rsidR="00E64D14" w:rsidRPr="00705963" w:rsidRDefault="00E64D14" w:rsidP="00E64D14">
      <w:r w:rsidRPr="00705963">
        <w:t xml:space="preserve">For more information on FSLA:  </w:t>
      </w:r>
      <w:hyperlink r:id="rId11" w:history="1">
        <w:r w:rsidRPr="00705963">
          <w:rPr>
            <w:rStyle w:val="Hyperlink"/>
            <w:iCs/>
          </w:rPr>
          <w:t>http://www.dol.gov/WHD/flsa/index.htm</w:t>
        </w:r>
      </w:hyperlink>
    </w:p>
    <w:p w14:paraId="2772D429" w14:textId="77777777" w:rsidR="00E64D14" w:rsidRDefault="00E64D14">
      <w:pPr>
        <w:rPr>
          <w:b/>
          <w:bCs/>
        </w:rPr>
      </w:pPr>
    </w:p>
    <w:p w14:paraId="7B41F3BF" w14:textId="77777777" w:rsidR="0001059D" w:rsidRDefault="0001059D">
      <w:r>
        <w:rPr>
          <w:b/>
          <w:bCs/>
        </w:rPr>
        <w:t xml:space="preserve">Emergency Closings - </w:t>
      </w:r>
      <w:r>
        <w:t>If the library is closed due to emergency or weather related closings, those</w:t>
      </w:r>
    </w:p>
    <w:p w14:paraId="2C30D1D6" w14:textId="77777777" w:rsidR="0001059D" w:rsidRDefault="0001059D">
      <w:r>
        <w:t>employees scheduled to work that day will be paid. If the building must be closed for an undetermined amount of time until repairs can be affected, employees will not be paid during that time unless they use vacation time, or are called in to help with the cleanup or repair.</w:t>
      </w:r>
      <w:r w:rsidR="006E1DD9">
        <w:t xml:space="preserve">  </w:t>
      </w:r>
      <w:r w:rsidR="00490D23">
        <w:t>See related policy.</w:t>
      </w:r>
    </w:p>
    <w:p w14:paraId="67EEC480" w14:textId="77777777" w:rsidR="0001059D" w:rsidRDefault="0001059D"/>
    <w:p w14:paraId="4DF54076" w14:textId="77777777" w:rsidR="00A023DB" w:rsidRDefault="0001059D" w:rsidP="006E1DD9">
      <w:r>
        <w:rPr>
          <w:b/>
          <w:bCs/>
        </w:rPr>
        <w:t xml:space="preserve">Requesting and Reporting Leave - </w:t>
      </w:r>
      <w:r>
        <w:t xml:space="preserve">Leave is to be requested from and reported to the director by email with the following in the subject line: </w:t>
      </w:r>
      <w:r w:rsidR="00A023DB">
        <w:t xml:space="preserve"> </w:t>
      </w:r>
      <w:r>
        <w:t>last name, date of leave, number of hours, type of leave.</w:t>
      </w:r>
      <w:r w:rsidR="006E1DD9">
        <w:t xml:space="preserve"> </w:t>
      </w:r>
    </w:p>
    <w:p w14:paraId="54B6C02A" w14:textId="77777777" w:rsidR="0001059D" w:rsidRDefault="006E1DD9" w:rsidP="00A023DB">
      <w:pPr>
        <w:ind w:firstLine="720"/>
      </w:pPr>
      <w:r>
        <w:t xml:space="preserve"> </w:t>
      </w:r>
      <w:r w:rsidR="0001059D">
        <w:t>Example: Smith, 4/11/00, 5.5, personal.</w:t>
      </w:r>
    </w:p>
    <w:p w14:paraId="01F6E82C" w14:textId="77777777" w:rsidR="00A023DB" w:rsidRDefault="0001059D" w:rsidP="00A023DB">
      <w:r>
        <w:t>Round leave to the quarter hour</w:t>
      </w:r>
      <w:r w:rsidR="00A023DB">
        <w:t>;</w:t>
      </w:r>
      <w:r>
        <w:t xml:space="preserve"> report it in decimal format:</w:t>
      </w:r>
      <w:r w:rsidR="00A023DB">
        <w:t xml:space="preserve"> </w:t>
      </w:r>
    </w:p>
    <w:p w14:paraId="78359C73" w14:textId="77777777" w:rsidR="0001059D" w:rsidRDefault="0001059D" w:rsidP="00A023DB">
      <w:pPr>
        <w:ind w:firstLine="720"/>
      </w:pPr>
      <w:r>
        <w:t>15 minutes = .25 ;  30 minutes = .50 ; 45 minutes = .75.</w:t>
      </w:r>
    </w:p>
    <w:p w14:paraId="3BBFD806" w14:textId="77777777" w:rsidR="00A023DB" w:rsidRPr="00C018F2" w:rsidRDefault="00900A36">
      <w:r w:rsidRPr="00C018F2">
        <w:t>For more detailed instructions, see Appendix III – Leave Reports.</w:t>
      </w:r>
    </w:p>
    <w:p w14:paraId="49CF2C7B" w14:textId="77777777" w:rsidR="00A023DB" w:rsidRPr="007B46F2" w:rsidRDefault="0001059D">
      <w:pPr>
        <w:rPr>
          <w:iCs/>
        </w:rPr>
      </w:pPr>
      <w:r>
        <w:t>Planned leave</w:t>
      </w:r>
      <w:r w:rsidR="00A023DB">
        <w:t>: should</w:t>
      </w:r>
      <w:r>
        <w:t xml:space="preserve"> be reported in advance and is subject to the director's </w:t>
      </w:r>
      <w:r w:rsidRPr="007B46F2">
        <w:rPr>
          <w:iCs/>
        </w:rPr>
        <w:t>approval.</w:t>
      </w:r>
      <w:r>
        <w:rPr>
          <w:i/>
          <w:iCs/>
        </w:rPr>
        <w:t xml:space="preserve"> </w:t>
      </w:r>
      <w:r w:rsidRPr="007B46F2">
        <w:rPr>
          <w:iCs/>
        </w:rPr>
        <w:t xml:space="preserve">Personal leave will not be approved if it will disrupt the operation of the library. </w:t>
      </w:r>
    </w:p>
    <w:p w14:paraId="2BEA3D68" w14:textId="77777777" w:rsidR="0001059D" w:rsidRDefault="00A023DB">
      <w:r w:rsidRPr="00A023DB">
        <w:t xml:space="preserve">Emergency </w:t>
      </w:r>
      <w:r>
        <w:t>l</w:t>
      </w:r>
      <w:r w:rsidRPr="00A023DB">
        <w:t>eave</w:t>
      </w:r>
      <w:r>
        <w:t xml:space="preserve">: </w:t>
      </w:r>
      <w:r w:rsidR="00051AE1">
        <w:t>employees</w:t>
      </w:r>
      <w:r w:rsidRPr="00A023DB">
        <w:rPr>
          <w:iCs/>
        </w:rPr>
        <w:t xml:space="preserve"> from all branches are</w:t>
      </w:r>
      <w:r>
        <w:rPr>
          <w:iCs/>
        </w:rPr>
        <w:t xml:space="preserve"> </w:t>
      </w:r>
      <w:r w:rsidRPr="00A023DB">
        <w:rPr>
          <w:iCs/>
        </w:rPr>
        <w:t xml:space="preserve">expected to call in </w:t>
      </w:r>
      <w:r w:rsidR="0001059D" w:rsidRPr="00A023DB">
        <w:t xml:space="preserve">as soon as possible to </w:t>
      </w:r>
      <w:r>
        <w:t xml:space="preserve">Headquarters, </w:t>
      </w:r>
      <w:r w:rsidR="0001059D" w:rsidRPr="00A023DB">
        <w:t>Pontotoc County Library at (662)</w:t>
      </w:r>
      <w:r w:rsidR="0001059D">
        <w:t xml:space="preserve"> 489-3960</w:t>
      </w:r>
      <w:r>
        <w:t xml:space="preserve">. </w:t>
      </w:r>
      <w:r w:rsidR="0001059D">
        <w:t xml:space="preserve"> Emergency leave must be reported by email on the day the employee returns to work.</w:t>
      </w:r>
    </w:p>
    <w:p w14:paraId="544286A3" w14:textId="77777777" w:rsidR="00727C9C" w:rsidRDefault="00727C9C"/>
    <w:p w14:paraId="1733FC79" w14:textId="77777777" w:rsidR="00727C9C" w:rsidRDefault="00727C9C">
      <w:r>
        <w:rPr>
          <w:b/>
        </w:rPr>
        <w:t>UNAUTHORIZED LEAVE</w:t>
      </w:r>
    </w:p>
    <w:p w14:paraId="40697EF4" w14:textId="77777777" w:rsidR="00727C9C" w:rsidRPr="00727C9C" w:rsidRDefault="00727C9C">
      <w:r>
        <w:t>Unauthorized leave of any kind will be without pay.  If unexcused, the employee shall be subject to disciplinary action.  An absence of more than one day without notification to Director (or the Assistant Director in the absence of the Director) will be considered voluntary resignation.</w:t>
      </w:r>
    </w:p>
    <w:p w14:paraId="2A383E0B" w14:textId="77777777" w:rsidR="00900A36" w:rsidRDefault="00900A36" w:rsidP="00727C9C">
      <w:pPr>
        <w:rPr>
          <w:highlight w:val="yellow"/>
        </w:rPr>
      </w:pPr>
    </w:p>
    <w:p w14:paraId="4AB0F8F2" w14:textId="77777777" w:rsidR="00727C9C" w:rsidRDefault="00727C9C" w:rsidP="00727C9C">
      <w:pPr>
        <w:rPr>
          <w:highlight w:val="yellow"/>
        </w:rPr>
      </w:pPr>
    </w:p>
    <w:p w14:paraId="024B4AAA" w14:textId="77777777" w:rsidR="00264913" w:rsidRPr="00264913" w:rsidRDefault="00E90DDB" w:rsidP="00264913">
      <w:pPr>
        <w:rPr>
          <w:b/>
        </w:rPr>
      </w:pPr>
      <w:r>
        <w:rPr>
          <w:b/>
        </w:rPr>
        <w:t>E.</w:t>
      </w:r>
      <w:r>
        <w:rPr>
          <w:b/>
        </w:rPr>
        <w:tab/>
      </w:r>
      <w:r w:rsidR="00264913" w:rsidRPr="00264913">
        <w:rPr>
          <w:b/>
        </w:rPr>
        <w:t>FAMILY AND MEDICAL LEAVE ACT (FMLA)</w:t>
      </w:r>
    </w:p>
    <w:p w14:paraId="1D7BFAB5" w14:textId="77777777" w:rsidR="00264913" w:rsidRPr="00264913" w:rsidRDefault="00264913" w:rsidP="00264913">
      <w:r w:rsidRPr="00264913">
        <w:t xml:space="preserve">The Family and Medical Leave Act (FMLA) was enacted into law on February 5, 1993 and took effect August 5, 1993.  FMLA applies to all public agencies, including State, local and Federal employers, and local education agencies (schools) without regard to the number of employees employed. (see 29 CFR 825.104) </w:t>
      </w:r>
    </w:p>
    <w:p w14:paraId="384DA5E8" w14:textId="77777777" w:rsidR="00264913" w:rsidRPr="00264913" w:rsidRDefault="00264913" w:rsidP="00264913">
      <w:pPr>
        <w:ind w:firstLine="720"/>
      </w:pPr>
      <w:bookmarkStart w:id="0" w:name="2c"/>
      <w:bookmarkEnd w:id="0"/>
      <w:r w:rsidRPr="00264913">
        <w:t xml:space="preserve">The FMLA entitles eligible employees up to a total of </w:t>
      </w:r>
      <w:r w:rsidRPr="00264913">
        <w:rPr>
          <w:bCs/>
          <w:iCs/>
        </w:rPr>
        <w:t>12 workweeks of unpaid, job-protected leave</w:t>
      </w:r>
      <w:r w:rsidRPr="00264913">
        <w:t xml:space="preserve"> in a 12 month period for specified family and medical reasons and makes it unlawful for any public agency to discharge or discriminate against any person for opposing any practice made unlawful by the Act or for involvement in any proceeding under or relating to the Act.  Further, the appointing authority shall not interfere with, restrain, or deny the exercise of, or the attempt to exercise any right provided under the Act.</w:t>
      </w:r>
    </w:p>
    <w:p w14:paraId="15E28FF3" w14:textId="77777777" w:rsidR="00264913" w:rsidRPr="00264913" w:rsidRDefault="00264913" w:rsidP="00264913">
      <w:pPr>
        <w:ind w:firstLine="720"/>
      </w:pPr>
      <w:r w:rsidRPr="00264913">
        <w:t xml:space="preserve">To be eligible for FMLA benefits, an employee must have worked for a “covered employer” (Dixie Regional Library System) for a total of at least twelve (12) months – whether continuous or not – </w:t>
      </w:r>
      <w:r w:rsidRPr="00264913">
        <w:lastRenderedPageBreak/>
        <w:t>and rendered at least 1,250 hours worked – not counting paid or unpaid leave – over the twelve (12) months.</w:t>
      </w:r>
    </w:p>
    <w:p w14:paraId="2FB90883" w14:textId="77777777" w:rsidR="00264913" w:rsidRDefault="00264913" w:rsidP="00264913">
      <w:pPr>
        <w:ind w:firstLine="720"/>
      </w:pPr>
      <w:r w:rsidRPr="00264913">
        <w:t>The FMLA does not affect any other federal or state law that prohibits discrimination and does not supersede any state or local law which provides greater and more generous leave rights.</w:t>
      </w:r>
      <w:r>
        <w:t xml:space="preserve"> </w:t>
      </w:r>
      <w:bookmarkStart w:id="1" w:name="2e"/>
      <w:bookmarkEnd w:id="1"/>
      <w:r w:rsidRPr="00264913">
        <w:t xml:space="preserve">Employees may choose to use, </w:t>
      </w:r>
      <w:r w:rsidRPr="00264913">
        <w:rPr>
          <w:b/>
          <w:bCs/>
        </w:rPr>
        <w:t>or</w:t>
      </w:r>
      <w:r w:rsidRPr="00264913">
        <w:t xml:space="preserve"> DRLS may require the employee to use, accrued </w:t>
      </w:r>
      <w:r w:rsidRPr="00264913">
        <w:rPr>
          <w:b/>
          <w:bCs/>
        </w:rPr>
        <w:t>paid</w:t>
      </w:r>
      <w:r w:rsidRPr="00264913">
        <w:t xml:space="preserve"> leave to cover some or all of the FMLA leave taken. Employees may choose, or DRLS may require, the substitution of accrued </w:t>
      </w:r>
      <w:r w:rsidRPr="00264913">
        <w:rPr>
          <w:b/>
          <w:bCs/>
        </w:rPr>
        <w:t>paid</w:t>
      </w:r>
      <w:r w:rsidRPr="00264913">
        <w:t xml:space="preserve"> vacation or personal leave for any of the situations covered by FMLA. The substitution of accrued sick or family leave is limited by the employer's policies governing the use of such leave.</w:t>
      </w:r>
    </w:p>
    <w:p w14:paraId="68885C02" w14:textId="77777777" w:rsidR="00F8460D" w:rsidRPr="00F8460D" w:rsidRDefault="00F8460D" w:rsidP="00F8460D">
      <w:pPr>
        <w:ind w:firstLine="720"/>
      </w:pPr>
      <w:r w:rsidRPr="00F8460D">
        <w:t xml:space="preserve">The employee’s portion of medical and life insurance benefits will be maintained during the leave so long as the employee intends to return and actually does return to work.  Benefits, such as personal leave, sick leave, paid holidays, and contributions to the retirement system (PERS) will not continue during the approved FMLA leave.  Employees on FMLA leave continue to be responsible for paying any premium co-pays and their spousal or </w:t>
      </w:r>
      <w:proofErr w:type="spellStart"/>
      <w:r w:rsidRPr="00F8460D">
        <w:t>dependant</w:t>
      </w:r>
      <w:proofErr w:type="spellEnd"/>
      <w:r w:rsidRPr="00F8460D">
        <w:t xml:space="preserve"> medical benefits.</w:t>
      </w:r>
    </w:p>
    <w:p w14:paraId="523EB16F" w14:textId="77777777" w:rsidR="00F8460D" w:rsidRPr="00264913" w:rsidRDefault="00F8460D" w:rsidP="00264913">
      <w:pPr>
        <w:ind w:firstLine="720"/>
      </w:pPr>
    </w:p>
    <w:p w14:paraId="4A29E111" w14:textId="77777777" w:rsidR="00264913" w:rsidRPr="00264913" w:rsidRDefault="00264913" w:rsidP="00264913">
      <w:pPr>
        <w:rPr>
          <w:b/>
          <w:bCs/>
        </w:rPr>
      </w:pPr>
      <w:r w:rsidRPr="00264913">
        <w:rPr>
          <w:b/>
          <w:bCs/>
        </w:rPr>
        <w:t>Reasons for FMLA Leave</w:t>
      </w:r>
    </w:p>
    <w:p w14:paraId="43AC18AD" w14:textId="77777777" w:rsidR="00264913" w:rsidRPr="00264913" w:rsidRDefault="00264913" w:rsidP="00264913">
      <w:r w:rsidRPr="00264913">
        <w:t xml:space="preserve">A covered employer must grant an eligible employee up to a total of </w:t>
      </w:r>
      <w:r w:rsidRPr="00733AEE">
        <w:rPr>
          <w:b/>
          <w:bCs/>
          <w:iCs/>
        </w:rPr>
        <w:t>12 workweeks of unpaid leave</w:t>
      </w:r>
      <w:r w:rsidRPr="00264913">
        <w:t xml:space="preserve"> in a 12 month period for one or more of the following reasons:</w:t>
      </w:r>
    </w:p>
    <w:p w14:paraId="3C3B73F9" w14:textId="77777777" w:rsidR="00264913" w:rsidRPr="00264913" w:rsidRDefault="00264913" w:rsidP="00264913">
      <w:pPr>
        <w:numPr>
          <w:ilvl w:val="0"/>
          <w:numId w:val="10"/>
        </w:numPr>
      </w:pPr>
      <w:r w:rsidRPr="00264913">
        <w:t xml:space="preserve">for the birth of a son or daughter, and to care for the newborn child </w:t>
      </w:r>
    </w:p>
    <w:p w14:paraId="4FDCEA1A" w14:textId="77777777" w:rsidR="00264913" w:rsidRPr="00264913" w:rsidRDefault="00264913" w:rsidP="00264913">
      <w:pPr>
        <w:numPr>
          <w:ilvl w:val="0"/>
          <w:numId w:val="10"/>
        </w:numPr>
      </w:pPr>
      <w:r w:rsidRPr="00264913">
        <w:t xml:space="preserve">for the placement with the employee of a child for adoption or foster care, and to care for the newly placed child; </w:t>
      </w:r>
    </w:p>
    <w:p w14:paraId="690DCEB2" w14:textId="77777777" w:rsidR="00264913" w:rsidRPr="00264913" w:rsidRDefault="00264913" w:rsidP="00264913">
      <w:pPr>
        <w:numPr>
          <w:ilvl w:val="0"/>
          <w:numId w:val="10"/>
        </w:numPr>
      </w:pPr>
      <w:r w:rsidRPr="00264913">
        <w:t xml:space="preserve">to care for an immediate family member (spouse, child, or parent -- but not a parent "in-law") with a serious health condition </w:t>
      </w:r>
    </w:p>
    <w:p w14:paraId="51BF680B" w14:textId="77777777" w:rsidR="00264913" w:rsidRPr="00264913" w:rsidRDefault="00264913" w:rsidP="00264913">
      <w:pPr>
        <w:numPr>
          <w:ilvl w:val="0"/>
          <w:numId w:val="10"/>
        </w:numPr>
      </w:pPr>
      <w:r w:rsidRPr="00264913">
        <w:t xml:space="preserve">when the employee is unable to work because of a serious health condition. </w:t>
      </w:r>
    </w:p>
    <w:p w14:paraId="37073E9F" w14:textId="77777777" w:rsidR="00264913" w:rsidRPr="00264913" w:rsidRDefault="00264913" w:rsidP="00264913">
      <w:r w:rsidRPr="00264913">
        <w:t xml:space="preserve">Leave to care for a newborn child or for a newly placed child must conclude within 12 months after the birth or placement. </w:t>
      </w:r>
    </w:p>
    <w:p w14:paraId="2BFA1E53" w14:textId="77777777" w:rsidR="00264913" w:rsidRPr="00264913" w:rsidRDefault="00264913" w:rsidP="00264913">
      <w:r w:rsidRPr="00264913">
        <w:t xml:space="preserve">Spouses employed by the same employer may be limited to a </w:t>
      </w:r>
      <w:r w:rsidRPr="00264913">
        <w:rPr>
          <w:bCs/>
          <w:iCs/>
        </w:rPr>
        <w:t>combined</w:t>
      </w:r>
      <w:r w:rsidRPr="00264913">
        <w:rPr>
          <w:b/>
          <w:bCs/>
          <w:i/>
          <w:iCs/>
        </w:rPr>
        <w:t xml:space="preserve"> </w:t>
      </w:r>
      <w:r w:rsidRPr="00264913">
        <w:t xml:space="preserve">total of 12 workweeks of family leave for the </w:t>
      </w:r>
      <w:hyperlink r:id="rId12" w:history="1">
        <w:r w:rsidRPr="00264913">
          <w:rPr>
            <w:rStyle w:val="Hyperlink"/>
            <w:color w:val="auto"/>
            <w:u w:val="none"/>
          </w:rPr>
          <w:t>following reasons</w:t>
        </w:r>
      </w:hyperlink>
      <w:r w:rsidRPr="00264913">
        <w:t>:</w:t>
      </w:r>
    </w:p>
    <w:p w14:paraId="356A1159" w14:textId="77777777" w:rsidR="00264913" w:rsidRPr="00264913" w:rsidRDefault="00264913" w:rsidP="00264913">
      <w:pPr>
        <w:numPr>
          <w:ilvl w:val="0"/>
          <w:numId w:val="11"/>
        </w:numPr>
      </w:pPr>
      <w:r w:rsidRPr="00264913">
        <w:t>birth and care of a child</w:t>
      </w:r>
    </w:p>
    <w:p w14:paraId="412849D7" w14:textId="77777777" w:rsidR="00264913" w:rsidRPr="00264913" w:rsidRDefault="00264913" w:rsidP="00264913">
      <w:pPr>
        <w:numPr>
          <w:ilvl w:val="0"/>
          <w:numId w:val="11"/>
        </w:numPr>
      </w:pPr>
      <w:r w:rsidRPr="00264913">
        <w:t>for the placement of a child for adoption or foster care, and to care for the newly placed child</w:t>
      </w:r>
    </w:p>
    <w:p w14:paraId="41A59406" w14:textId="77777777" w:rsidR="00264913" w:rsidRDefault="00264913" w:rsidP="00264913">
      <w:pPr>
        <w:numPr>
          <w:ilvl w:val="0"/>
          <w:numId w:val="11"/>
        </w:numPr>
      </w:pPr>
      <w:r w:rsidRPr="00264913">
        <w:t>to care for an employee's parent who has a serious health condition.</w:t>
      </w:r>
    </w:p>
    <w:p w14:paraId="082C78A2" w14:textId="77777777" w:rsidR="00F8460D" w:rsidRDefault="00F8460D" w:rsidP="00F8460D">
      <w:pPr>
        <w:ind w:left="240"/>
      </w:pPr>
    </w:p>
    <w:p w14:paraId="2D1C9926" w14:textId="77777777" w:rsidR="00F8460D" w:rsidRPr="00F8460D" w:rsidRDefault="00F8460D" w:rsidP="00F8460D">
      <w:pPr>
        <w:rPr>
          <w:bCs/>
        </w:rPr>
      </w:pPr>
      <w:r w:rsidRPr="00F8460D">
        <w:t>Eligible employees may take up to 26 weeks of leave to care for a covered service member during a single 12-month period.  A covered service member is a current member of the Armed Forces who has a serious injury or illness incurred in the line of duty on active duty that may render the service member medically unfit to perform his/her duties for which the service member is undergoing medical treatment, recuperation, or therapy.</w:t>
      </w:r>
    </w:p>
    <w:p w14:paraId="3D2C066B" w14:textId="77777777" w:rsidR="00264913" w:rsidRPr="00264913" w:rsidRDefault="00264913" w:rsidP="00264913">
      <w:pPr>
        <w:rPr>
          <w:b/>
        </w:rPr>
      </w:pPr>
      <w:r w:rsidRPr="00264913">
        <w:rPr>
          <w:b/>
        </w:rPr>
        <w:t>Substitution of Paid Leave</w:t>
      </w:r>
    </w:p>
    <w:p w14:paraId="5CFF18E0" w14:textId="77777777" w:rsidR="00264913" w:rsidRPr="00264913" w:rsidRDefault="00264913" w:rsidP="00264913">
      <w:r w:rsidRPr="00264913">
        <w:t>Generally, FMLA leave is unpaid.  Dixie Regional Library System’s eligible employees will be required to substitute certain accrued paid leave for FMLA leave as follows:</w:t>
      </w:r>
    </w:p>
    <w:p w14:paraId="416A39B1" w14:textId="77777777" w:rsidR="00264913" w:rsidRPr="00264913" w:rsidRDefault="00264913" w:rsidP="00264913">
      <w:pPr>
        <w:numPr>
          <w:ilvl w:val="0"/>
          <w:numId w:val="12"/>
        </w:numPr>
      </w:pPr>
      <w:r w:rsidRPr="00264913">
        <w:t>Major medical leave will be substituted for FMLA leave if such leave is to care for a seriously ill family member, or for the employee’s own serious health care conditions;</w:t>
      </w:r>
    </w:p>
    <w:p w14:paraId="23341FDB" w14:textId="77777777" w:rsidR="00264913" w:rsidRPr="00264913" w:rsidRDefault="00264913" w:rsidP="00264913">
      <w:pPr>
        <w:numPr>
          <w:ilvl w:val="0"/>
          <w:numId w:val="12"/>
        </w:numPr>
      </w:pPr>
      <w:r w:rsidRPr="00264913">
        <w:t>Personal leave will be substituted for any FMLA qualifying purpose.</w:t>
      </w:r>
    </w:p>
    <w:p w14:paraId="21B6E542" w14:textId="77777777" w:rsidR="00264913" w:rsidRPr="00264913" w:rsidRDefault="00264913" w:rsidP="00264913">
      <w:pPr>
        <w:rPr>
          <w:b/>
        </w:rPr>
      </w:pPr>
      <w:r w:rsidRPr="00264913">
        <w:rPr>
          <w:b/>
        </w:rPr>
        <w:t>Notice and Certification</w:t>
      </w:r>
    </w:p>
    <w:p w14:paraId="0085E082" w14:textId="77777777" w:rsidR="00264913" w:rsidRPr="00264913" w:rsidRDefault="00264913" w:rsidP="00264913">
      <w:r w:rsidRPr="00264913">
        <w:t xml:space="preserve">Eligible employees seeking to use FMLA leave </w:t>
      </w:r>
      <w:r w:rsidRPr="00264913">
        <w:rPr>
          <w:b/>
          <w:bCs/>
          <w:i/>
          <w:iCs/>
        </w:rPr>
        <w:t xml:space="preserve">may </w:t>
      </w:r>
      <w:r w:rsidRPr="00264913">
        <w:t>be required to provide:</w:t>
      </w:r>
    </w:p>
    <w:p w14:paraId="2B02924D" w14:textId="77777777" w:rsidR="00264913" w:rsidRPr="00264913" w:rsidRDefault="00264913" w:rsidP="00264913">
      <w:pPr>
        <w:numPr>
          <w:ilvl w:val="0"/>
          <w:numId w:val="13"/>
        </w:numPr>
      </w:pPr>
      <w:r w:rsidRPr="00264913">
        <w:t xml:space="preserve">30-day advance notice of the need to take FMLA leave when the need is foreseeable; </w:t>
      </w:r>
    </w:p>
    <w:p w14:paraId="1CB35ADC" w14:textId="77777777" w:rsidR="00264913" w:rsidRPr="00264913" w:rsidRDefault="00264913" w:rsidP="00264913">
      <w:pPr>
        <w:numPr>
          <w:ilvl w:val="0"/>
          <w:numId w:val="13"/>
        </w:numPr>
      </w:pPr>
      <w:r w:rsidRPr="00264913">
        <w:t xml:space="preserve">notice "as soon as practicable" when the need to take FMLA leave is not foreseeable ("as soon as practicable" generally means at least verbal notice to the employer within </w:t>
      </w:r>
      <w:r w:rsidRPr="00264913">
        <w:rPr>
          <w:b/>
          <w:bCs/>
        </w:rPr>
        <w:t>one or two business days</w:t>
      </w:r>
      <w:r w:rsidRPr="00264913">
        <w:t xml:space="preserve"> of learning of the need to take FMLA leave); </w:t>
      </w:r>
    </w:p>
    <w:p w14:paraId="27B16275" w14:textId="77777777" w:rsidR="00264913" w:rsidRPr="00264913" w:rsidRDefault="00264913" w:rsidP="00264913">
      <w:pPr>
        <w:numPr>
          <w:ilvl w:val="0"/>
          <w:numId w:val="13"/>
        </w:numPr>
      </w:pPr>
      <w:r w:rsidRPr="00264913">
        <w:t>sufficient information for the employer to understand that the employee needs leave for FMLA-</w:t>
      </w:r>
      <w:r w:rsidRPr="00264913">
        <w:lastRenderedPageBreak/>
        <w:t xml:space="preserve">qualifying reasons (the employee need not mention FMLA when requesting leave to meet this requirement, but may only explain why the leave is needed); and, </w:t>
      </w:r>
    </w:p>
    <w:p w14:paraId="5B1AEAFF" w14:textId="77777777" w:rsidR="00264913" w:rsidRPr="00264913" w:rsidRDefault="000D0CC7" w:rsidP="00264913">
      <w:pPr>
        <w:numPr>
          <w:ilvl w:val="0"/>
          <w:numId w:val="13"/>
        </w:numPr>
      </w:pPr>
      <w:r>
        <w:t>if</w:t>
      </w:r>
      <w:r w:rsidR="00264913" w:rsidRPr="00264913">
        <w:t xml:space="preserve"> the employer was not made aware that an employee was absent for FMLA reasons and the employee wants the leave counted as FMLA leave, timely notice (generally within </w:t>
      </w:r>
      <w:r w:rsidR="00264913" w:rsidRPr="00264913">
        <w:rPr>
          <w:b/>
          <w:bCs/>
        </w:rPr>
        <w:t>two business days</w:t>
      </w:r>
      <w:r w:rsidR="00264913" w:rsidRPr="00264913">
        <w:t xml:space="preserve"> of returning to work) that leave was taken for an FMLA-qualifying reason. </w:t>
      </w:r>
    </w:p>
    <w:p w14:paraId="32B61B95" w14:textId="77777777" w:rsidR="00264913" w:rsidRDefault="00264913" w:rsidP="00264913">
      <w:r w:rsidRPr="00264913">
        <w:t>Leave may be denied if these requirements are not met.  In addition, employees of DRLS may be required to provide a second or third medical opinion to support health-related FMLA leave, and may also need to provide medical certification before he/she may return to work if the leave is related to their own health.</w:t>
      </w:r>
    </w:p>
    <w:p w14:paraId="0F4CE452" w14:textId="77777777" w:rsidR="00264913" w:rsidRPr="000D0CC7" w:rsidRDefault="00264913" w:rsidP="00264913">
      <w:pPr>
        <w:rPr>
          <w:b/>
          <w:bCs/>
        </w:rPr>
      </w:pPr>
      <w:bookmarkStart w:id="2" w:name="2d"/>
      <w:bookmarkEnd w:id="2"/>
      <w:r w:rsidRPr="000D0CC7">
        <w:rPr>
          <w:b/>
          <w:bCs/>
        </w:rPr>
        <w:t>Intermittent/Reduced Schedule Leave</w:t>
      </w:r>
    </w:p>
    <w:p w14:paraId="13DFD251" w14:textId="77777777" w:rsidR="00264913" w:rsidRPr="000D0CC7" w:rsidRDefault="00264913" w:rsidP="00264913">
      <w:r w:rsidRPr="000D0CC7">
        <w:t>The FMLA permits employees to take leave on an intermittent basis or to work a reduced schedule under certain circumstances:</w:t>
      </w:r>
    </w:p>
    <w:p w14:paraId="0C942D91" w14:textId="77777777" w:rsidR="00264913" w:rsidRPr="000D0CC7" w:rsidRDefault="00264913" w:rsidP="00264913">
      <w:pPr>
        <w:numPr>
          <w:ilvl w:val="0"/>
          <w:numId w:val="14"/>
        </w:numPr>
      </w:pPr>
      <w:r w:rsidRPr="000D0CC7">
        <w:t xml:space="preserve">when </w:t>
      </w:r>
      <w:hyperlink r:id="rId13" w:history="1">
        <w:r w:rsidRPr="000D0CC7">
          <w:rPr>
            <w:rStyle w:val="Hyperlink"/>
            <w:color w:val="auto"/>
            <w:u w:val="none"/>
          </w:rPr>
          <w:t>medically necessary</w:t>
        </w:r>
      </w:hyperlink>
      <w:r w:rsidRPr="000D0CC7">
        <w:t xml:space="preserve"> to care for a seriously ill family member, or because of the employee's serious health condition. </w:t>
      </w:r>
    </w:p>
    <w:p w14:paraId="2BA4D9BC" w14:textId="77777777" w:rsidR="00264913" w:rsidRPr="000D0CC7" w:rsidRDefault="00264913" w:rsidP="00264913">
      <w:pPr>
        <w:numPr>
          <w:ilvl w:val="0"/>
          <w:numId w:val="14"/>
        </w:numPr>
      </w:pPr>
      <w:r w:rsidRPr="000D0CC7">
        <w:t>to care for a newborn or newly</w:t>
      </w:r>
      <w:r w:rsidR="000D0CC7">
        <w:t>-</w:t>
      </w:r>
      <w:r w:rsidRPr="000D0CC7">
        <w:t>placed adopted or foster child</w:t>
      </w:r>
      <w:r w:rsidR="000D0CC7">
        <w:t>,</w:t>
      </w:r>
      <w:r w:rsidRPr="000D0CC7">
        <w:t xml:space="preserve"> only with the employer's approval. </w:t>
      </w:r>
    </w:p>
    <w:p w14:paraId="6E41D4C4" w14:textId="77777777" w:rsidR="00264913" w:rsidRPr="000D0CC7" w:rsidRDefault="00264913" w:rsidP="00264913">
      <w:r w:rsidRPr="000D0CC7">
        <w:t xml:space="preserve">Only the amount of leave actually taken while on intermittent/reduced schedule leave may be charged as FMLA leave. Employees may not be required to take more FMLA leave than necessary to address the circumstances that cause the need for leave. Employers may account for FMLA leave in the shortest period of time that their payroll systems use provided it is one hour or less. </w:t>
      </w:r>
    </w:p>
    <w:p w14:paraId="6E8C4A60" w14:textId="77777777" w:rsidR="00264913" w:rsidRDefault="00264913" w:rsidP="008D78B0">
      <w:pPr>
        <w:ind w:firstLine="720"/>
      </w:pPr>
      <w:r w:rsidRPr="000D0CC7">
        <w:t>Employees needing intermittent/reduced schedule leave for foreseeable medical treatment must work with their employers to schedule the leave so as not to unduly disrupt the employer's operations, subject to the approval of the employee's health care provider. In such cases, the employer may transfer the employee temporarily to an</w:t>
      </w:r>
      <w:hyperlink r:id="rId14" w:history="1">
        <w:r w:rsidRPr="000D0CC7">
          <w:rPr>
            <w:rStyle w:val="Hyperlink"/>
            <w:color w:val="auto"/>
            <w:u w:val="none"/>
          </w:rPr>
          <w:t xml:space="preserve"> alternative job</w:t>
        </w:r>
      </w:hyperlink>
      <w:r w:rsidRPr="000D0CC7">
        <w:t xml:space="preserve"> with equivalent pay and benefits that accommodate recurring periods of leave better than the employee's regular job.</w:t>
      </w:r>
    </w:p>
    <w:p w14:paraId="170E49BA" w14:textId="77777777" w:rsidR="00264913" w:rsidRPr="000D0CC7" w:rsidRDefault="00264913" w:rsidP="00264913">
      <w:pPr>
        <w:rPr>
          <w:b/>
        </w:rPr>
      </w:pPr>
      <w:r w:rsidRPr="000D0CC7">
        <w:rPr>
          <w:b/>
        </w:rPr>
        <w:t>Medical Certification</w:t>
      </w:r>
    </w:p>
    <w:p w14:paraId="1A2F19FF" w14:textId="77777777" w:rsidR="00264913" w:rsidRPr="000D0CC7" w:rsidRDefault="00264913" w:rsidP="00264913">
      <w:r w:rsidRPr="000D0CC7">
        <w:t>The Dixie Regional Library System will require medical certification issued by the health care provider of the employee, or the employee’s ill family member.  The employee must submit to the Headquarters Office medical certification at least fifteen (15) working days after being notified of this requirement.  In addition, the Department of Labor has developed an optional form (Form WH-380, as revised) for the employee’s or their family members’ use in obtaining medical certification from health care providers that meets FMLA certification requirements.  This form or another form containing the same basic information may be used.  The form requires the following information:</w:t>
      </w:r>
    </w:p>
    <w:p w14:paraId="1C0512AC" w14:textId="77777777" w:rsidR="00264913" w:rsidRPr="000D0CC7" w:rsidRDefault="00264913" w:rsidP="00264913">
      <w:pPr>
        <w:numPr>
          <w:ilvl w:val="0"/>
          <w:numId w:val="15"/>
        </w:numPr>
      </w:pPr>
      <w:r w:rsidRPr="000D0CC7">
        <w:t xml:space="preserve">A certification as to which part of the definition of serious health condition, if any, applies to the patient’s condition and the medical facts which support the certification, including a brief statement as to how the medical facts met the criteria or definition; </w:t>
      </w:r>
    </w:p>
    <w:p w14:paraId="09AA0B75" w14:textId="77777777" w:rsidR="00264913" w:rsidRPr="000D0CC7" w:rsidRDefault="00264913" w:rsidP="00264913">
      <w:pPr>
        <w:numPr>
          <w:ilvl w:val="0"/>
          <w:numId w:val="15"/>
        </w:numPr>
      </w:pPr>
      <w:r w:rsidRPr="000D0CC7">
        <w:t>The approximate date the serious health condition commenced, and its probable duration;</w:t>
      </w:r>
    </w:p>
    <w:p w14:paraId="5B86391B" w14:textId="77777777" w:rsidR="00264913" w:rsidRPr="000D0CC7" w:rsidRDefault="00264913" w:rsidP="00264913">
      <w:pPr>
        <w:numPr>
          <w:ilvl w:val="0"/>
          <w:numId w:val="15"/>
        </w:numPr>
      </w:pPr>
      <w:r w:rsidRPr="000D0CC7">
        <w:t>Whether it will be necessary for the employee to take leave intermittently or to work on a reduced leave schedule basis;</w:t>
      </w:r>
    </w:p>
    <w:p w14:paraId="4749A417" w14:textId="77777777" w:rsidR="00264913" w:rsidRPr="000D0CC7" w:rsidRDefault="00264913" w:rsidP="00264913">
      <w:pPr>
        <w:numPr>
          <w:ilvl w:val="0"/>
          <w:numId w:val="15"/>
        </w:numPr>
      </w:pPr>
      <w:r w:rsidRPr="000D0CC7">
        <w:t>If the condition is pregnancy or a chronic condition, whether the employee is presently incapacitate, and the likely duration and frequency of episodes of incapacity;</w:t>
      </w:r>
    </w:p>
    <w:p w14:paraId="6F28D3AE" w14:textId="77777777" w:rsidR="00264913" w:rsidRPr="000D0CC7" w:rsidRDefault="00264913" w:rsidP="00264913">
      <w:pPr>
        <w:numPr>
          <w:ilvl w:val="0"/>
          <w:numId w:val="15"/>
        </w:numPr>
      </w:pPr>
      <w:r w:rsidRPr="000D0CC7">
        <w:t>If additional treatments will be required for the condition, an estimate of the probable number of such treatments;</w:t>
      </w:r>
    </w:p>
    <w:p w14:paraId="0C4DA570" w14:textId="77777777" w:rsidR="00264913" w:rsidRPr="000D0CC7" w:rsidRDefault="00264913" w:rsidP="00264913">
      <w:pPr>
        <w:numPr>
          <w:ilvl w:val="0"/>
          <w:numId w:val="15"/>
        </w:numPr>
      </w:pPr>
      <w:r w:rsidRPr="000D0CC7">
        <w:t>If the patient’s incapacity will be intermittent, or will require a reduced leave schedule, an estimate of the probable number and interval between such treatments, actual or estimated dates of treatment if known, and the period required for recovery.</w:t>
      </w:r>
    </w:p>
    <w:p w14:paraId="19D06A78" w14:textId="77777777" w:rsidR="00264913" w:rsidRPr="000D0CC7" w:rsidRDefault="00264913" w:rsidP="00264913">
      <w:pPr>
        <w:numPr>
          <w:ilvl w:val="0"/>
          <w:numId w:val="15"/>
        </w:numPr>
      </w:pPr>
      <w:r w:rsidRPr="000D0CC7">
        <w:t>If medical leave is required for the employee’s absence from work because of the employee’s own condition, whether the employee:</w:t>
      </w:r>
    </w:p>
    <w:p w14:paraId="6B913A95" w14:textId="77777777" w:rsidR="00264913" w:rsidRPr="000D0CC7" w:rsidRDefault="00264913" w:rsidP="00264913">
      <w:pPr>
        <w:numPr>
          <w:ilvl w:val="1"/>
          <w:numId w:val="15"/>
        </w:numPr>
      </w:pPr>
      <w:r w:rsidRPr="000D0CC7">
        <w:t>Is unable to perform work of any kind;</w:t>
      </w:r>
    </w:p>
    <w:p w14:paraId="3D8160C9" w14:textId="77777777" w:rsidR="00264913" w:rsidRPr="000D0CC7" w:rsidRDefault="00264913" w:rsidP="00264913">
      <w:pPr>
        <w:numPr>
          <w:ilvl w:val="1"/>
          <w:numId w:val="15"/>
        </w:numPr>
      </w:pPr>
      <w:r w:rsidRPr="000D0CC7">
        <w:t xml:space="preserve">Is unable to perform any one or more of the essential functions of the employee’s </w:t>
      </w:r>
      <w:r w:rsidRPr="000D0CC7">
        <w:lastRenderedPageBreak/>
        <w:t>position, including a statement of the essential functions that the employee is unable to perform based on either information provided on a statement from the agency of the essential functions of the position, or if not provided, discussion with the employee about the employee’s job functions; or</w:t>
      </w:r>
    </w:p>
    <w:p w14:paraId="276AE633" w14:textId="77777777" w:rsidR="00264913" w:rsidRPr="000D0CC7" w:rsidRDefault="00264913" w:rsidP="00264913">
      <w:pPr>
        <w:numPr>
          <w:ilvl w:val="1"/>
          <w:numId w:val="15"/>
        </w:numPr>
      </w:pPr>
      <w:r w:rsidRPr="000D0CC7">
        <w:t>Must be absent from work for treatment.</w:t>
      </w:r>
    </w:p>
    <w:p w14:paraId="4B0DEA93" w14:textId="77777777" w:rsidR="00264913" w:rsidRPr="000D0CC7" w:rsidRDefault="00264913" w:rsidP="00264913">
      <w:pPr>
        <w:numPr>
          <w:ilvl w:val="0"/>
          <w:numId w:val="16"/>
        </w:numPr>
      </w:pPr>
      <w:r w:rsidRPr="000D0CC7">
        <w:t>If leave is required to care for an employee’s family member with a serious health condition, whether the patient requires assistance for basic medical or personal needs or safety or for transportation, or whether the employee’s presence provides beneficial psychological comfort to the patient or assist in the patient’s recovery.</w:t>
      </w:r>
    </w:p>
    <w:p w14:paraId="6FECDE25" w14:textId="77777777" w:rsidR="00264913" w:rsidRPr="000D0CC7" w:rsidRDefault="00264913" w:rsidP="00264913">
      <w:r w:rsidRPr="000D0CC7">
        <w:t>If the employee submits a complete certification signed by the health care provider, DRLS may not request additional information from the employee’s health care provider.  If, however DRLS has reason to doubt the validity of the certification, it may require, at the agency’s expense that the employee obtain the opinion of a second health care provider designated or approved by the agency.  Any such health care provider designated or approved shall not be employed on a regular basis by the state.</w:t>
      </w:r>
    </w:p>
    <w:p w14:paraId="6D131BFD" w14:textId="77777777" w:rsidR="00264913" w:rsidRPr="000D0CC7" w:rsidRDefault="00264913" w:rsidP="008D78B0">
      <w:pPr>
        <w:ind w:firstLine="720"/>
      </w:pPr>
      <w:r w:rsidRPr="000D0CC7">
        <w:t>If the second opinion differs from the original certification, DRLS may require, at its own expense, that the employee obtain the opinion of a third health care provider designated or approved jointly by the agency and the employee concerning the information previously certified.  The opinion of the third health care provider concerning the information previously certified shall be considered to be final and shall be binding on the agency and the employee.</w:t>
      </w:r>
    </w:p>
    <w:p w14:paraId="11259E24" w14:textId="77777777" w:rsidR="00264913" w:rsidRPr="000D0CC7" w:rsidRDefault="00264913" w:rsidP="008D78B0">
      <w:pPr>
        <w:ind w:firstLine="720"/>
      </w:pPr>
      <w:r w:rsidRPr="000D0CC7">
        <w:t>DRLS may require, at the employee’s expense, that the employee obtain subsequent re-certification on a reasonable basis.  No second or third opinion on re-certification may be required.</w:t>
      </w:r>
    </w:p>
    <w:p w14:paraId="6B308DD6" w14:textId="77777777" w:rsidR="00264913" w:rsidRPr="000D0CC7" w:rsidRDefault="00264913" w:rsidP="00264913">
      <w:r w:rsidRPr="000D0CC7">
        <w:t>As a condition to return to duty, the employee will be required to provide certification from the employee’s health care provider that the employee is able to resume work.</w:t>
      </w:r>
    </w:p>
    <w:p w14:paraId="40BE44E0" w14:textId="77777777" w:rsidR="00264913" w:rsidRPr="00B60E7A" w:rsidRDefault="00264913" w:rsidP="00264913">
      <w:pPr>
        <w:rPr>
          <w:b/>
        </w:rPr>
      </w:pPr>
      <w:r w:rsidRPr="00B60E7A">
        <w:rPr>
          <w:b/>
        </w:rPr>
        <w:t>Restoration</w:t>
      </w:r>
    </w:p>
    <w:p w14:paraId="5E652236" w14:textId="77777777" w:rsidR="00264913" w:rsidRPr="000D0CC7" w:rsidRDefault="00264913" w:rsidP="00264913">
      <w:r w:rsidRPr="000D0CC7">
        <w:t>Employees of DRLS, with the exception of certain highly paid “key employees,” are entitled to be restored to their positions after returning to work:</w:t>
      </w:r>
    </w:p>
    <w:p w14:paraId="68DE4D7A" w14:textId="77777777" w:rsidR="00264913" w:rsidRPr="000D0CC7" w:rsidRDefault="00264913" w:rsidP="00264913">
      <w:pPr>
        <w:numPr>
          <w:ilvl w:val="0"/>
          <w:numId w:val="16"/>
        </w:numPr>
      </w:pPr>
      <w:r w:rsidRPr="000D0CC7">
        <w:t>The employee will be entitled to be restored by the agency to the position held by the employee when the leave commenced, OR the employee will be entitled to be restored to an equivalent position with equivalent benefits, pay status, and other terms and conditions of employment;</w:t>
      </w:r>
    </w:p>
    <w:p w14:paraId="334F35AF" w14:textId="77777777" w:rsidR="00264913" w:rsidRPr="000D0CC7" w:rsidRDefault="00264913" w:rsidP="00264913">
      <w:pPr>
        <w:numPr>
          <w:ilvl w:val="0"/>
          <w:numId w:val="16"/>
        </w:numPr>
      </w:pPr>
      <w:r w:rsidRPr="000D0CC7">
        <w:t>The employee will not lose any employment benefit accrued prior to the date on which leave commenced;</w:t>
      </w:r>
    </w:p>
    <w:p w14:paraId="00CB57CA" w14:textId="77777777" w:rsidR="00264913" w:rsidRPr="000D0CC7" w:rsidRDefault="00264913" w:rsidP="00264913">
      <w:pPr>
        <w:numPr>
          <w:ilvl w:val="0"/>
          <w:numId w:val="16"/>
        </w:numPr>
      </w:pPr>
      <w:r w:rsidRPr="000D0CC7">
        <w:t>The employee will not accrue any employment benefits during any period of unpaid leave; and</w:t>
      </w:r>
    </w:p>
    <w:p w14:paraId="13F3925D" w14:textId="77777777" w:rsidR="00264913" w:rsidRPr="000D0CC7" w:rsidRDefault="00264913" w:rsidP="00264913">
      <w:pPr>
        <w:numPr>
          <w:ilvl w:val="0"/>
          <w:numId w:val="16"/>
        </w:numPr>
      </w:pPr>
      <w:r w:rsidRPr="000D0CC7">
        <w:t>The employee will not be entitled to any right, benefit, or position of employment other than any right, benefit, or position to which the employee would have been entitled to had the employee not taken the leave.</w:t>
      </w:r>
    </w:p>
    <w:p w14:paraId="0242B32F" w14:textId="77777777" w:rsidR="00264913" w:rsidRPr="000D0CC7" w:rsidRDefault="00264913" w:rsidP="00264913">
      <w:r w:rsidRPr="000D0CC7">
        <w:t>The employee has no greater right to reinstatement or to other benefits and conditions of employment than if the employee had been continuously employed during the FMLA leave period.  DRLS must be able to show that the employee would not otherwise have been employed at the time reinstatement is requested in order to deny restoration to employment.</w:t>
      </w:r>
    </w:p>
    <w:p w14:paraId="53E0D64C" w14:textId="77777777" w:rsidR="00264913" w:rsidRPr="000D0CC7" w:rsidRDefault="00264913" w:rsidP="00264913">
      <w:pPr>
        <w:rPr>
          <w:b/>
          <w:bCs/>
        </w:rPr>
      </w:pPr>
      <w:bookmarkStart w:id="3" w:name="2m"/>
      <w:bookmarkEnd w:id="3"/>
      <w:r w:rsidRPr="000D0CC7">
        <w:rPr>
          <w:b/>
          <w:bCs/>
        </w:rPr>
        <w:t>"Key" Employee Exception</w:t>
      </w:r>
    </w:p>
    <w:p w14:paraId="7389F6FD" w14:textId="77777777" w:rsidR="00264913" w:rsidRPr="000D0CC7" w:rsidRDefault="00264913" w:rsidP="00264913">
      <w:r w:rsidRPr="000D0CC7">
        <w:t>Under limited circumstances where restoration to employment will cause "substantial and grievous economic injury" to its operations, an employer may refuse to reinstate certain highly-paid, salaried "key" employees. In order to do so, the employer must notify the employee in writing of his/her status as a "key" employee (as defined by FMLA), the reasons for denying job restoration, and provide the employee a reasonable opportunity to return to work after so notifying the employee.</w:t>
      </w:r>
    </w:p>
    <w:p w14:paraId="0ED54B1D" w14:textId="77777777" w:rsidR="00264913" w:rsidRPr="000D0CC7" w:rsidRDefault="00264913" w:rsidP="00264913"/>
    <w:p w14:paraId="27AF4D1C" w14:textId="77777777" w:rsidR="0001059D" w:rsidRDefault="0001059D" w:rsidP="00264913">
      <w:pPr>
        <w:jc w:val="center"/>
        <w:rPr>
          <w:b/>
          <w:bCs/>
        </w:rPr>
      </w:pPr>
      <w:r w:rsidRPr="000D0CC7">
        <w:br w:type="page"/>
      </w:r>
      <w:r>
        <w:rPr>
          <w:b/>
          <w:bCs/>
        </w:rPr>
        <w:lastRenderedPageBreak/>
        <w:t>PART III</w:t>
      </w:r>
    </w:p>
    <w:p w14:paraId="0B2E0025" w14:textId="77777777" w:rsidR="0001059D" w:rsidRDefault="0001059D">
      <w:pPr>
        <w:jc w:val="center"/>
        <w:rPr>
          <w:b/>
          <w:bCs/>
        </w:rPr>
      </w:pPr>
      <w:r>
        <w:rPr>
          <w:b/>
          <w:bCs/>
        </w:rPr>
        <w:t>CONDUCT AND RULES</w:t>
      </w:r>
    </w:p>
    <w:p w14:paraId="7EC83E2A" w14:textId="77777777" w:rsidR="0001059D" w:rsidRDefault="0001059D">
      <w:pPr>
        <w:jc w:val="center"/>
        <w:rPr>
          <w:b/>
          <w:bCs/>
        </w:rPr>
      </w:pPr>
    </w:p>
    <w:p w14:paraId="6305D056" w14:textId="77777777" w:rsidR="0001059D" w:rsidRDefault="00D45B26">
      <w:pPr>
        <w:rPr>
          <w:b/>
          <w:bCs/>
        </w:rPr>
      </w:pPr>
      <w:r>
        <w:rPr>
          <w:b/>
          <w:bCs/>
        </w:rPr>
        <w:t>A.</w:t>
      </w:r>
      <w:r>
        <w:rPr>
          <w:b/>
          <w:bCs/>
        </w:rPr>
        <w:tab/>
      </w:r>
      <w:r w:rsidR="0001059D">
        <w:rPr>
          <w:b/>
          <w:bCs/>
        </w:rPr>
        <w:t>BEHAVIOR</w:t>
      </w:r>
    </w:p>
    <w:p w14:paraId="71164F7A" w14:textId="77777777" w:rsidR="0001059D" w:rsidRDefault="0001059D">
      <w:r>
        <w:t>The first responsibility of every Library System staff member is to offer courteous, prompt and efficient service to the public. To accomplish this, every staff member needs the cooperation of every other member. Working well with colleagues is everyone's responsibility.</w:t>
      </w:r>
    </w:p>
    <w:p w14:paraId="7FF3EC29" w14:textId="77777777" w:rsidR="0001059D" w:rsidRDefault="0001059D">
      <w:r>
        <w:t xml:space="preserve">An unsatisfactory attitude towards the job, co-workers, supervisors or the library itself is grounds for dismissal. As public service employees, all staff are expected to exhibit courtesy and respect to all co-workers and library patrons. Personal problems must not be allowed to affect the work environment. The primary consideration at all times is the prompt and courteous provision of library service to all. It is essential that all library staff work together toward this goal </w:t>
      </w:r>
    </w:p>
    <w:p w14:paraId="4BB7D003" w14:textId="77777777" w:rsidR="0001059D" w:rsidRDefault="0001059D">
      <w:r>
        <w:t xml:space="preserve">Respect for the highest ethical standards is more important than any short-term gain the library or the employee may receive. All employees should act as leaders and their conduct should set an example among their business, personal and professional acquaintances. </w:t>
      </w:r>
    </w:p>
    <w:p w14:paraId="65B3EB50" w14:textId="77777777" w:rsidR="0001059D" w:rsidRDefault="0001059D">
      <w:r>
        <w:t>Any violations will result in the issuance of an employee warning notice or discharge.</w:t>
      </w:r>
    </w:p>
    <w:p w14:paraId="42574F4D" w14:textId="77777777" w:rsidR="0001059D" w:rsidRDefault="0001059D"/>
    <w:p w14:paraId="2A8A24C0" w14:textId="77777777" w:rsidR="0001059D" w:rsidRDefault="0001059D">
      <w:r>
        <w:rPr>
          <w:b/>
          <w:bCs/>
        </w:rPr>
        <w:t>Attitude -</w:t>
      </w:r>
      <w:r>
        <w:t xml:space="preserve"> Attitudes are the most important facet of each employee's presentation of library service to the public. As such, personal problems and feeling must be kept out of the library. We must be courteous, tactful, and pleasant at all times; treating the most unpleasant patrons as well as we treat our most pleasant ones. That said, no staff member is expected to take abuse from patrons or other staff. Refer upset patrons to the supervisor or Director.</w:t>
      </w:r>
    </w:p>
    <w:p w14:paraId="10B0A32F" w14:textId="77777777" w:rsidR="0001059D" w:rsidRDefault="0001059D"/>
    <w:p w14:paraId="6370F5D9" w14:textId="77777777" w:rsidR="0001059D" w:rsidRDefault="0001059D">
      <w:r>
        <w:rPr>
          <w:b/>
          <w:bCs/>
        </w:rPr>
        <w:t xml:space="preserve">Conduct - </w:t>
      </w:r>
      <w:r>
        <w:t>The staff owes impartial, courteous service to all patrons using the library. It is important for all members of the staff to remember that in meeting the public they are representatives of the Dixie Regional Library System. If a staff member is rude, careless, or indifferent, the library is blamed for poor service. Service is the primary function of all Branches of the Dixie Regional Library System. There is no better advertising for the library than a satisfied patron.</w:t>
      </w:r>
    </w:p>
    <w:p w14:paraId="7F947360" w14:textId="77777777" w:rsidR="0001059D" w:rsidRDefault="0001059D" w:rsidP="00594C1E">
      <w:pPr>
        <w:ind w:firstLine="720"/>
      </w:pPr>
      <w:r>
        <w:t>Patrons deserve alert and interested staff at all times. Any question a patron asks is important. No distinction between patrons may be shown in a tax-supported institution. When directing a patron to the location of a book or other material, take the time to walk the person to the shelf and help them find the material. If the desk is unusually busy, point them in the right direction. Tell them that if they need any help to let you know, and you will assist them as soon as possible.</w:t>
      </w:r>
    </w:p>
    <w:p w14:paraId="7D1B1924" w14:textId="77777777" w:rsidR="0001059D" w:rsidRDefault="0001059D"/>
    <w:p w14:paraId="13A0703E" w14:textId="77777777" w:rsidR="0001059D" w:rsidRDefault="0001059D">
      <w:r>
        <w:rPr>
          <w:b/>
          <w:bCs/>
        </w:rPr>
        <w:t xml:space="preserve">Loyalty - </w:t>
      </w:r>
      <w:r>
        <w:t>Staff members are expected to demonstrate loyalty to the Library System at all times. Negative remarks to co-workers or others about the Library System or library staff are always inappropriate. Small disloyalties in conversations or deeds can seriously affect the delivery of quality library service. All employees are expected to discourage the practice of starting or spreading rumors and to refrain from being a party to such actions.</w:t>
      </w:r>
    </w:p>
    <w:p w14:paraId="0CFEBF3C" w14:textId="77777777" w:rsidR="0001059D" w:rsidRDefault="0001059D" w:rsidP="00594C1E">
      <w:pPr>
        <w:ind w:firstLine="720"/>
      </w:pPr>
      <w:r>
        <w:t>Staff members are encouraged to discuss suggestions about the Library System and any overall job problem with their Branch Manager or supervisor.</w:t>
      </w:r>
    </w:p>
    <w:p w14:paraId="23FB29EE" w14:textId="77777777" w:rsidR="0001059D" w:rsidRDefault="0001059D"/>
    <w:p w14:paraId="75844DB9" w14:textId="6FBD0A33" w:rsidR="0001059D" w:rsidRDefault="0001059D">
      <w:r>
        <w:rPr>
          <w:b/>
          <w:bCs/>
        </w:rPr>
        <w:t xml:space="preserve">Personal Appearance - </w:t>
      </w:r>
      <w:r>
        <w:t>The personal appearance of employees shall be one that emanates pride and professionalism to correspond with the position held. Extremes of any sort should be avoided</w:t>
      </w:r>
      <w:r w:rsidR="00051AE1">
        <w:t>, such as</w:t>
      </w:r>
      <w:r>
        <w:t xml:space="preserve"> </w:t>
      </w:r>
      <w:r w:rsidR="00051AE1">
        <w:t>s</w:t>
      </w:r>
      <w:r>
        <w:t xml:space="preserve">horts, </w:t>
      </w:r>
      <w:r w:rsidR="008910C9">
        <w:t>spaghetti strap shirts, and clothing that bares the midriff. Visible body modifications such as tattoos or piercings (other than ear piercing) must be concealable.</w:t>
      </w:r>
      <w:r w:rsidR="00807972" w:rsidRPr="00807972">
        <w:rPr>
          <w:b/>
        </w:rPr>
        <w:t xml:space="preserve"> </w:t>
      </w:r>
      <w:r>
        <w:t xml:space="preserve"> During business hours, staff is expected to</w:t>
      </w:r>
      <w:r w:rsidR="00051AE1">
        <w:t xml:space="preserve"> wear clean clothing and </w:t>
      </w:r>
      <w:r>
        <w:t>present a clean, neat appearance. Nothing should be worn that has sexual innuendos, political messages, obscene language, etc. It is impossible to cover all contingencies of dress, so questionable attire should be cleared in advance with a supervisor or the Director.</w:t>
      </w:r>
    </w:p>
    <w:p w14:paraId="6FA6B03C" w14:textId="77777777" w:rsidR="0001059D" w:rsidRDefault="0001059D">
      <w:r>
        <w:rPr>
          <w:b/>
          <w:bCs/>
        </w:rPr>
        <w:lastRenderedPageBreak/>
        <w:t xml:space="preserve">Tidiness - </w:t>
      </w:r>
      <w:r>
        <w:t>Each employee is responsible for cleaning up after him/her self at all times in the library (both in the work space and in the lounge area</w:t>
      </w:r>
      <w:r w:rsidR="00051AE1">
        <w:t xml:space="preserve"> and kitchen</w:t>
      </w:r>
      <w:r>
        <w:t>).</w:t>
      </w:r>
    </w:p>
    <w:p w14:paraId="68C3DBB7" w14:textId="77777777" w:rsidR="0001059D" w:rsidRDefault="0001059D"/>
    <w:p w14:paraId="3CD0E74E" w14:textId="77777777" w:rsidR="0001059D" w:rsidRDefault="0001059D">
      <w:r>
        <w:rPr>
          <w:b/>
          <w:bCs/>
        </w:rPr>
        <w:t xml:space="preserve">Staff Meetings - </w:t>
      </w:r>
      <w:r>
        <w:t xml:space="preserve">Will be held at the discretion of the Director. If there is a need for a special meeting, a group of three or more staff members may petition the Director for an emergency meeting. Attendance is mandatory. </w:t>
      </w:r>
    </w:p>
    <w:p w14:paraId="35465D6C" w14:textId="77777777" w:rsidR="0001059D" w:rsidRDefault="0001059D"/>
    <w:p w14:paraId="677ADA04" w14:textId="77777777" w:rsidR="0001059D" w:rsidRDefault="0001059D">
      <w:smartTag w:uri="urn:schemas-microsoft-com:office:smarttags" w:element="City">
        <w:smartTag w:uri="urn:schemas-microsoft-com:office:smarttags" w:element="place">
          <w:r>
            <w:rPr>
              <w:b/>
              <w:bCs/>
            </w:rPr>
            <w:t>Reading</w:t>
          </w:r>
        </w:smartTag>
      </w:smartTag>
      <w:r>
        <w:rPr>
          <w:b/>
          <w:bCs/>
        </w:rPr>
        <w:t xml:space="preserve"> - </w:t>
      </w:r>
      <w:r>
        <w:t>Personal reading is not to be done on library time. Professional reading must never be allowed to interfere with helping patrons, and should be kept to a minimum when at a public service desk.</w:t>
      </w:r>
    </w:p>
    <w:p w14:paraId="6F0AA6DD" w14:textId="77777777" w:rsidR="0001059D" w:rsidRDefault="0001059D"/>
    <w:p w14:paraId="06B05D35" w14:textId="77777777" w:rsidR="0001059D" w:rsidRDefault="0001059D">
      <w:r>
        <w:rPr>
          <w:b/>
          <w:bCs/>
        </w:rPr>
        <w:t xml:space="preserve">Phone Calls - </w:t>
      </w:r>
      <w:r>
        <w:t>Telephones are provided for business purposes. Personal calls should be placed during break times or meal times. Incoming personal calls should be kept to a minimum unless there is an immediate family concern.</w:t>
      </w:r>
    </w:p>
    <w:p w14:paraId="36F4638A" w14:textId="77777777" w:rsidR="0001059D" w:rsidRDefault="0001059D" w:rsidP="008D78B0">
      <w:pPr>
        <w:ind w:firstLine="720"/>
      </w:pPr>
      <w:r>
        <w:t xml:space="preserve">Patrons at the desk take precedence over patrons on the telephone. When busy, take the person's name and number and call them back later. Phones should be answered as quickly as possible. When desk personnel are busy, </w:t>
      </w:r>
      <w:r w:rsidR="009E6452">
        <w:t>anyone</w:t>
      </w:r>
      <w:r>
        <w:t xml:space="preserve"> near the phones, or personnel in back offices must answer the calls.</w:t>
      </w:r>
    </w:p>
    <w:p w14:paraId="589B8231" w14:textId="77777777" w:rsidR="0001059D" w:rsidRDefault="0001059D" w:rsidP="008D78B0">
      <w:pPr>
        <w:ind w:firstLine="720"/>
      </w:pPr>
      <w:r>
        <w:t xml:space="preserve">When patrons ask to use our phones, explain to them that our phones are for library business. You can use your own judgment and allow them to use our phones for brief, local, </w:t>
      </w:r>
      <w:r w:rsidR="009E6452">
        <w:t xml:space="preserve">or </w:t>
      </w:r>
      <w:r>
        <w:t>emergency calls which are to be dialed by the employee. Be sure to explain that you will not always allow them to use our phones, but they can do so this one time.</w:t>
      </w:r>
    </w:p>
    <w:p w14:paraId="60DE8291" w14:textId="77777777" w:rsidR="0001059D" w:rsidRDefault="0001059D"/>
    <w:p w14:paraId="5343DCAD" w14:textId="77777777" w:rsidR="0001059D" w:rsidRDefault="0001059D">
      <w:r>
        <w:rPr>
          <w:b/>
          <w:bCs/>
        </w:rPr>
        <w:t xml:space="preserve">Punctuality - </w:t>
      </w:r>
      <w:r>
        <w:t>Each staff member is expected to be at his/her post and working at the assigned time. If a staff member is going to be late, his/her supervisor must be notified as soon as possible.</w:t>
      </w:r>
    </w:p>
    <w:p w14:paraId="6D75B72E" w14:textId="77777777" w:rsidR="0001059D" w:rsidRDefault="0001059D"/>
    <w:p w14:paraId="580153D9" w14:textId="77777777" w:rsidR="0001059D" w:rsidRDefault="0001059D">
      <w:r>
        <w:rPr>
          <w:b/>
          <w:bCs/>
        </w:rPr>
        <w:t xml:space="preserve">Conversations - </w:t>
      </w:r>
      <w:r>
        <w:t xml:space="preserve">Any conversation that is not concerned with library business is to be kept to a minimum. At </w:t>
      </w:r>
      <w:r>
        <w:rPr>
          <w:b/>
          <w:bCs/>
        </w:rPr>
        <w:t xml:space="preserve">NO TIME </w:t>
      </w:r>
      <w:r>
        <w:t>is a patron to be kept waiting while an employee finishes a personal conversation. It is also rude to continue to hold a separate conversation with someone while helping a patron. We must pay attention to the patron on whom we are waiting, not our friends.</w:t>
      </w:r>
    </w:p>
    <w:p w14:paraId="45FA9AA7" w14:textId="77777777" w:rsidR="0001059D" w:rsidRDefault="0001059D">
      <w:pPr>
        <w:rPr>
          <w:b/>
          <w:bCs/>
        </w:rPr>
      </w:pPr>
    </w:p>
    <w:p w14:paraId="3A0BC4F2" w14:textId="77777777" w:rsidR="0001059D" w:rsidRDefault="0001059D">
      <w:r>
        <w:rPr>
          <w:b/>
          <w:bCs/>
        </w:rPr>
        <w:t xml:space="preserve">Eating and Drinking - </w:t>
      </w:r>
      <w:r>
        <w:t xml:space="preserve">Any eating or drinking done by staff members in public areas of the building must be done in a discreet manner. This includes chewing gum and eating candy. </w:t>
      </w:r>
    </w:p>
    <w:p w14:paraId="708F4E4E" w14:textId="77777777" w:rsidR="0001059D" w:rsidRDefault="0001059D"/>
    <w:p w14:paraId="44BBF0BC" w14:textId="77777777" w:rsidR="0001059D" w:rsidRDefault="0001059D">
      <w:r>
        <w:rPr>
          <w:b/>
          <w:bCs/>
        </w:rPr>
        <w:t xml:space="preserve">Breaks - </w:t>
      </w:r>
      <w:r>
        <w:t xml:space="preserve">Breaks are an employee privilege, not a right, and should not be abused. One 15 minute break is allowed for each 4-hour work period. Breaks may not be "saved" or combined to allow more time for lunch or dinner hours, or to come in early or late. They are designed to allow staff to get away from the eye of the public to relax. Employees will receive a one (1) hour unpaid meal period each day they are scheduled to work </w:t>
      </w:r>
      <w:r w:rsidR="007B12A5">
        <w:t>eight (</w:t>
      </w:r>
      <w:r>
        <w:t>8</w:t>
      </w:r>
      <w:r w:rsidR="007B12A5">
        <w:t>)</w:t>
      </w:r>
      <w:r>
        <w:t xml:space="preserve"> hours</w:t>
      </w:r>
      <w:r w:rsidRPr="00C018F2">
        <w:t xml:space="preserve">. </w:t>
      </w:r>
      <w:r w:rsidR="007B12A5" w:rsidRPr="00C018F2">
        <w:t xml:space="preserve">For a work schedule of over six (6) hours and less than eight (8) hours, </w:t>
      </w:r>
      <w:r w:rsidRPr="00C018F2">
        <w:t>a 30-minute unpaid lunch break is authorized. Lunches and breaks should be staggered to assure</w:t>
      </w:r>
      <w:r>
        <w:t xml:space="preserve"> coverage in public service areas. Staff members in the public service areas may sometimes be delayed in leaving for breaks.</w:t>
      </w:r>
    </w:p>
    <w:p w14:paraId="790F336F" w14:textId="77777777" w:rsidR="0001059D" w:rsidRDefault="0001059D">
      <w:pPr>
        <w:rPr>
          <w:b/>
          <w:bCs/>
        </w:rPr>
      </w:pPr>
    </w:p>
    <w:p w14:paraId="5735330B" w14:textId="77777777" w:rsidR="009E6452" w:rsidRDefault="0001059D">
      <w:r>
        <w:rPr>
          <w:b/>
          <w:bCs/>
        </w:rPr>
        <w:t xml:space="preserve">Guest Visitation Policy - </w:t>
      </w:r>
      <w:r>
        <w:t xml:space="preserve">To provide for the safety and security of employees and the facilities of DRLS, only authorized visitors are allowed in the work areas of the buildings. Restricting visitors helps maintain safety standards, protects against theft, ensures security of equipment, protects confidential information, safeguards employee welfare, and avoids potential distractions and disturbances. </w:t>
      </w:r>
      <w:r w:rsidR="009E6452">
        <w:t>Employees are responsible for the safety and conduct of their guests.</w:t>
      </w:r>
    </w:p>
    <w:p w14:paraId="2EF40171" w14:textId="77777777" w:rsidR="002C3DCC" w:rsidRDefault="009E6452" w:rsidP="009E6452">
      <w:r>
        <w:tab/>
        <w:t xml:space="preserve">Guests should not be in non-public areas unless attended by their host. </w:t>
      </w:r>
      <w:r w:rsidR="002C3DCC">
        <w:t xml:space="preserve">Guests may accompany a host to the lounge when on break, but it is the host's responsibility to watch over his/her guest's </w:t>
      </w:r>
      <w:r w:rsidR="002C3DCC">
        <w:lastRenderedPageBreak/>
        <w:t>behavior. Guests should not eat any food that does not belong to them, unless invited to do so.</w:t>
      </w:r>
    </w:p>
    <w:p w14:paraId="61E81AB9" w14:textId="77777777" w:rsidR="002C3DCC" w:rsidRDefault="002C3DCC" w:rsidP="009E6452">
      <w:r>
        <w:tab/>
        <w:t>Guests should not interfere with a staff member's job responsibilities, in either public or non-public areas. It is the employee's duty to determine when he/she has spent too much time with a friend or relative, and to disengage from the person.</w:t>
      </w:r>
    </w:p>
    <w:p w14:paraId="205620C6" w14:textId="77777777" w:rsidR="0001059D" w:rsidRDefault="009E6452">
      <w:r>
        <w:tab/>
      </w:r>
      <w:r w:rsidR="0001059D">
        <w:t>Guests should behave within the same rules of conduct as any other patron visiting the library. It is the employee's responsibility to maintain the standards of the library, even if they must correct or chasten a co-worker's guest.</w:t>
      </w:r>
    </w:p>
    <w:p w14:paraId="2333FF2F" w14:textId="77777777" w:rsidR="0001059D" w:rsidRDefault="002C3DCC">
      <w:r>
        <w:tab/>
      </w:r>
      <w:r w:rsidR="0001059D" w:rsidRPr="0017009E">
        <w:t>Children of staff members are allowed</w:t>
      </w:r>
      <w:r w:rsidR="0001059D">
        <w:t xml:space="preserve"> to use the library as would any other patrons, but should not disturb their parent's work, nor should their presence become habitual. </w:t>
      </w:r>
      <w:r w:rsidR="0017009E">
        <w:t xml:space="preserve">Children </w:t>
      </w:r>
      <w:r w:rsidR="0001059D">
        <w:t>should not stay overlong while a parent is on duty. Their behavior must be within the guidelines for patrons.</w:t>
      </w:r>
    </w:p>
    <w:p w14:paraId="1CD16AD8" w14:textId="77777777" w:rsidR="0001059D" w:rsidRDefault="0001059D">
      <w:pPr>
        <w:rPr>
          <w:b/>
          <w:bCs/>
        </w:rPr>
      </w:pPr>
    </w:p>
    <w:p w14:paraId="28FC9FDC" w14:textId="77777777" w:rsidR="003B3312" w:rsidRPr="00C018F2" w:rsidRDefault="0033056C" w:rsidP="003B3312">
      <w:r w:rsidRPr="00C018F2">
        <w:rPr>
          <w:b/>
          <w:bCs/>
        </w:rPr>
        <w:t>Computer and Internet</w:t>
      </w:r>
      <w:r w:rsidR="0001059D" w:rsidRPr="00C018F2">
        <w:rPr>
          <w:b/>
          <w:bCs/>
        </w:rPr>
        <w:t xml:space="preserve"> Policy </w:t>
      </w:r>
    </w:p>
    <w:p w14:paraId="7E8D8805" w14:textId="77777777" w:rsidR="0033056C" w:rsidRPr="00C018F2" w:rsidRDefault="0001059D" w:rsidP="003B3312">
      <w:pPr>
        <w:numPr>
          <w:ilvl w:val="0"/>
          <w:numId w:val="20"/>
        </w:numPr>
      </w:pPr>
      <w:r w:rsidRPr="00C018F2">
        <w:t>Staff should check their e-mail each day they work</w:t>
      </w:r>
      <w:r w:rsidR="005653C9" w:rsidRPr="00C018F2">
        <w:t>; several times a day as time permits.</w:t>
      </w:r>
      <w:r w:rsidRPr="00C018F2">
        <w:t xml:space="preserve"> </w:t>
      </w:r>
      <w:r w:rsidR="005653C9" w:rsidRPr="00C018F2">
        <w:t>All s</w:t>
      </w:r>
      <w:r w:rsidRPr="00C018F2">
        <w:t xml:space="preserve">taff are responsible for reading </w:t>
      </w:r>
      <w:r w:rsidR="002C3DCC" w:rsidRPr="00C018F2">
        <w:t xml:space="preserve">and responding appropriately to </w:t>
      </w:r>
      <w:r w:rsidRPr="00C018F2">
        <w:rPr>
          <w:u w:val="single"/>
        </w:rPr>
        <w:t>all</w:t>
      </w:r>
      <w:r w:rsidR="002C3DCC" w:rsidRPr="00C018F2">
        <w:t xml:space="preserve"> </w:t>
      </w:r>
      <w:r w:rsidRPr="00C018F2">
        <w:t>information and official communications distributed electronically</w:t>
      </w:r>
      <w:r w:rsidR="0033056C" w:rsidRPr="00C018F2">
        <w:t>.</w:t>
      </w:r>
    </w:p>
    <w:p w14:paraId="16A82480" w14:textId="77777777" w:rsidR="0001059D" w:rsidRPr="00C018F2" w:rsidRDefault="0033056C" w:rsidP="003B3312">
      <w:pPr>
        <w:numPr>
          <w:ilvl w:val="0"/>
          <w:numId w:val="19"/>
        </w:numPr>
      </w:pPr>
      <w:r w:rsidRPr="00C018F2">
        <w:t>DRLS recognizes th</w:t>
      </w:r>
      <w:r w:rsidR="003B3312" w:rsidRPr="00C018F2">
        <w:t>at staff may need to use library computers and internet to conduct personal business occasionally. Use is permissible as long as it does not interfere with the performance of library duties and is done on</w:t>
      </w:r>
      <w:r w:rsidRPr="00C018F2">
        <w:t xml:space="preserve"> </w:t>
      </w:r>
      <w:r w:rsidR="003B3312" w:rsidRPr="00C018F2">
        <w:t>personal time.</w:t>
      </w:r>
      <w:r w:rsidR="002C3DCC" w:rsidRPr="00C018F2">
        <w:t xml:space="preserve"> </w:t>
      </w:r>
    </w:p>
    <w:p w14:paraId="4B8CFF91" w14:textId="77777777" w:rsidR="0033056C" w:rsidRDefault="003B3312" w:rsidP="0033056C">
      <w:pPr>
        <w:numPr>
          <w:ilvl w:val="0"/>
          <w:numId w:val="2"/>
        </w:numPr>
      </w:pPr>
      <w:r>
        <w:t>O</w:t>
      </w:r>
      <w:r w:rsidR="0033056C" w:rsidRPr="00B914EC">
        <w:t>n library time</w:t>
      </w:r>
      <w:r>
        <w:t>,</w:t>
      </w:r>
      <w:r w:rsidR="0033056C" w:rsidRPr="00B914EC">
        <w:t xml:space="preserve"> </w:t>
      </w:r>
      <w:r>
        <w:t>s</w:t>
      </w:r>
      <w:r w:rsidR="0033056C" w:rsidRPr="00B914EC">
        <w:t xml:space="preserve">taff may not use library computers to conduct business for personal economic gain </w:t>
      </w:r>
      <w:r w:rsidR="0033056C">
        <w:t>(</w:t>
      </w:r>
      <w:r w:rsidR="0033056C" w:rsidRPr="00B914EC">
        <w:t>soliciting</w:t>
      </w:r>
      <w:r w:rsidR="0033056C">
        <w:t xml:space="preserve"> personal business ventures, advertising for personal enterprises, or for communicating with destructive or malicious intent) </w:t>
      </w:r>
    </w:p>
    <w:p w14:paraId="7B3538EF" w14:textId="77777777" w:rsidR="0001059D" w:rsidRDefault="0001059D">
      <w:pPr>
        <w:numPr>
          <w:ilvl w:val="0"/>
          <w:numId w:val="2"/>
        </w:numPr>
      </w:pPr>
      <w:r>
        <w:t>Mass e-mails are not permitted except with the express permission of management.</w:t>
      </w:r>
    </w:p>
    <w:p w14:paraId="43D6322B" w14:textId="77777777" w:rsidR="0001059D" w:rsidRDefault="0001059D">
      <w:pPr>
        <w:numPr>
          <w:ilvl w:val="0"/>
          <w:numId w:val="2"/>
        </w:numPr>
      </w:pPr>
      <w:r>
        <w:t>No one is to access, upload, download, transmit, or otherwise distribute defamatory, abusive, obscene, profane, sexually oriented, threatening, harassing, racially offensive, illegally discriminatory or other illegal materials, files, etc.</w:t>
      </w:r>
    </w:p>
    <w:p w14:paraId="0B4F7384" w14:textId="77777777" w:rsidR="0001059D" w:rsidRDefault="0001059D">
      <w:pPr>
        <w:numPr>
          <w:ilvl w:val="0"/>
          <w:numId w:val="2"/>
        </w:numPr>
      </w:pPr>
      <w:r>
        <w:t>No one shall violate any local, state, or federal statute, rule, regulation, code, or ordinance.</w:t>
      </w:r>
    </w:p>
    <w:p w14:paraId="020F44E8" w14:textId="77777777" w:rsidR="0001059D" w:rsidRPr="005653C9" w:rsidRDefault="0001059D">
      <w:pPr>
        <w:numPr>
          <w:ilvl w:val="0"/>
          <w:numId w:val="2"/>
        </w:numPr>
        <w:rPr>
          <w:iCs/>
        </w:rPr>
      </w:pPr>
      <w:r>
        <w:t>Staff should not load private files for storage on library computers</w:t>
      </w:r>
      <w:r w:rsidRPr="005653C9">
        <w:t xml:space="preserve">. </w:t>
      </w:r>
      <w:r w:rsidRPr="005653C9">
        <w:rPr>
          <w:iCs/>
        </w:rPr>
        <w:t>All information stored within any DRLS electronic system is subject to review by administration at any time, and no such information can be considered private.</w:t>
      </w:r>
    </w:p>
    <w:p w14:paraId="1ED3235E" w14:textId="77777777" w:rsidR="0001059D" w:rsidRDefault="0001059D">
      <w:pPr>
        <w:numPr>
          <w:ilvl w:val="0"/>
          <w:numId w:val="2"/>
        </w:numPr>
      </w:pPr>
      <w:r>
        <w:t>No one shall violate copyright, or otherwise use another's intellectual property without prior written approval or proper citation.</w:t>
      </w:r>
    </w:p>
    <w:p w14:paraId="250091A3" w14:textId="77777777" w:rsidR="0001059D" w:rsidRDefault="0001059D">
      <w:pPr>
        <w:numPr>
          <w:ilvl w:val="0"/>
          <w:numId w:val="2"/>
        </w:numPr>
      </w:pPr>
      <w:r>
        <w:t>Staff may not commit the library to any unauthorized financial obligation online.</w:t>
      </w:r>
    </w:p>
    <w:p w14:paraId="21DFE572" w14:textId="77777777" w:rsidR="0001059D" w:rsidRDefault="0001059D">
      <w:pPr>
        <w:numPr>
          <w:ilvl w:val="0"/>
          <w:numId w:val="2"/>
        </w:numPr>
      </w:pPr>
      <w:r>
        <w:t xml:space="preserve">Attachments to messages sent from the library shall not knowingly contain viruses or other harmful components, nor shall </w:t>
      </w:r>
      <w:proofErr w:type="spellStart"/>
      <w:r>
        <w:t>stored</w:t>
      </w:r>
      <w:proofErr w:type="spellEnd"/>
      <w:r>
        <w:t xml:space="preserve"> files be of such size or nature as to affect the performance of the library's system.</w:t>
      </w:r>
    </w:p>
    <w:p w14:paraId="257207FA" w14:textId="77777777" w:rsidR="0001059D" w:rsidRDefault="0001059D">
      <w:pPr>
        <w:numPr>
          <w:ilvl w:val="0"/>
          <w:numId w:val="2"/>
        </w:numPr>
      </w:pPr>
      <w:r>
        <w:t>All passwords, access codes, and/or security levels are the property of the library. Staff members may not use a password, access code, or security level that has not been issued to that person, nor shall staff reveal passwords, access codes, or security levels to others.</w:t>
      </w:r>
    </w:p>
    <w:p w14:paraId="22A8D930" w14:textId="77777777" w:rsidR="0001059D" w:rsidRDefault="0001059D">
      <w:pPr>
        <w:numPr>
          <w:ilvl w:val="0"/>
          <w:numId w:val="2"/>
        </w:numPr>
      </w:pPr>
      <w:r>
        <w:t>Staff must not misrepresent themselves—by name, age, gender, or job responsibility, nor should DRLS policies, programs or procedures by misrepresented.</w:t>
      </w:r>
    </w:p>
    <w:p w14:paraId="42A0D856" w14:textId="77777777" w:rsidR="0001059D" w:rsidRDefault="0001059D">
      <w:pPr>
        <w:numPr>
          <w:ilvl w:val="0"/>
          <w:numId w:val="2"/>
        </w:numPr>
      </w:pPr>
      <w:r>
        <w:t>No games are to be played on DRLS computers during work hours, unless directed related to the employee's job responsibility.</w:t>
      </w:r>
    </w:p>
    <w:p w14:paraId="2F98232D" w14:textId="77777777" w:rsidR="00733AEE" w:rsidRDefault="0001059D">
      <w:pPr>
        <w:numPr>
          <w:ilvl w:val="0"/>
          <w:numId w:val="2"/>
        </w:numPr>
      </w:pPr>
      <w:r>
        <w:t>Staff may not use their access to perform tasks outside their departmental duties; patron and bibliographic records may not be altered except by those so authorized. Staff are not to attempt to access and/or change other person's information without their knowledge and permission.</w:t>
      </w:r>
    </w:p>
    <w:p w14:paraId="7A8A3735" w14:textId="77777777" w:rsidR="0001059D" w:rsidRDefault="0001059D" w:rsidP="00B41570">
      <w:pPr>
        <w:ind w:left="360"/>
      </w:pPr>
      <w:r>
        <w:rPr>
          <w:b/>
          <w:bCs/>
        </w:rPr>
        <w:t xml:space="preserve">Other - </w:t>
      </w:r>
      <w:r>
        <w:t>While not inclusive, some infractions of rules of conduct include:</w:t>
      </w:r>
    </w:p>
    <w:p w14:paraId="2374DF7F" w14:textId="77777777" w:rsidR="0001059D" w:rsidRDefault="0001059D">
      <w:pPr>
        <w:numPr>
          <w:ilvl w:val="0"/>
          <w:numId w:val="1"/>
        </w:numPr>
      </w:pPr>
      <w:r>
        <w:t>Theft or inappropriate removal or possession of DRLS property</w:t>
      </w:r>
    </w:p>
    <w:p w14:paraId="55AECCB3" w14:textId="77777777" w:rsidR="0001059D" w:rsidRDefault="0001059D">
      <w:pPr>
        <w:numPr>
          <w:ilvl w:val="0"/>
          <w:numId w:val="1"/>
        </w:numPr>
      </w:pPr>
      <w:r>
        <w:t>Falsification of timekeeping records</w:t>
      </w:r>
    </w:p>
    <w:p w14:paraId="2DEFC665" w14:textId="77777777" w:rsidR="0001059D" w:rsidRDefault="0001059D">
      <w:pPr>
        <w:numPr>
          <w:ilvl w:val="0"/>
          <w:numId w:val="1"/>
        </w:numPr>
      </w:pPr>
      <w:r>
        <w:lastRenderedPageBreak/>
        <w:t>Working under the influence of illegal drugs or alcohol</w:t>
      </w:r>
    </w:p>
    <w:p w14:paraId="629AE296" w14:textId="77777777" w:rsidR="0001059D" w:rsidRDefault="0001059D">
      <w:pPr>
        <w:numPr>
          <w:ilvl w:val="0"/>
          <w:numId w:val="1"/>
        </w:numPr>
      </w:pPr>
      <w:r>
        <w:t>Possession, distribution, sale, transfer, or use of alcohol or illegal drugs in the workplace.</w:t>
      </w:r>
    </w:p>
    <w:p w14:paraId="6AF382C9" w14:textId="77777777" w:rsidR="0001059D" w:rsidRDefault="0001059D">
      <w:pPr>
        <w:numPr>
          <w:ilvl w:val="0"/>
          <w:numId w:val="1"/>
        </w:numPr>
      </w:pPr>
      <w:r>
        <w:t>Excessive absenteeism or absence without notice</w:t>
      </w:r>
    </w:p>
    <w:p w14:paraId="1AED413F" w14:textId="77777777" w:rsidR="0001059D" w:rsidRDefault="0001059D">
      <w:pPr>
        <w:numPr>
          <w:ilvl w:val="0"/>
          <w:numId w:val="1"/>
        </w:numPr>
      </w:pPr>
      <w:r>
        <w:t>Disruptive activity, fighting, or threatening violence in the workplace</w:t>
      </w:r>
    </w:p>
    <w:p w14:paraId="1AECDAD7" w14:textId="77777777" w:rsidR="0001059D" w:rsidRDefault="0001059D">
      <w:pPr>
        <w:numPr>
          <w:ilvl w:val="0"/>
          <w:numId w:val="1"/>
        </w:numPr>
      </w:pPr>
      <w:r>
        <w:t>Negligence or improper conduct leading to damage of DRLS or patron owned property</w:t>
      </w:r>
    </w:p>
    <w:p w14:paraId="0B94327D" w14:textId="77777777" w:rsidR="0001059D" w:rsidRDefault="0001059D">
      <w:pPr>
        <w:numPr>
          <w:ilvl w:val="0"/>
          <w:numId w:val="1"/>
        </w:numPr>
      </w:pPr>
      <w:r>
        <w:t>Insubordination or other disrespectful conduct</w:t>
      </w:r>
    </w:p>
    <w:p w14:paraId="4F61AAB8" w14:textId="77777777" w:rsidR="0001059D" w:rsidRDefault="0001059D">
      <w:pPr>
        <w:numPr>
          <w:ilvl w:val="0"/>
          <w:numId w:val="1"/>
        </w:numPr>
      </w:pPr>
      <w:r>
        <w:t>Violation of safety or health rules</w:t>
      </w:r>
    </w:p>
    <w:p w14:paraId="70DF2F5B" w14:textId="77777777" w:rsidR="0001059D" w:rsidRDefault="0001059D">
      <w:pPr>
        <w:numPr>
          <w:ilvl w:val="0"/>
          <w:numId w:val="1"/>
        </w:numPr>
      </w:pPr>
      <w:r>
        <w:t>Smoking in Library buildings</w:t>
      </w:r>
    </w:p>
    <w:p w14:paraId="3D28A015" w14:textId="77777777" w:rsidR="0001059D" w:rsidRDefault="0001059D">
      <w:pPr>
        <w:numPr>
          <w:ilvl w:val="0"/>
          <w:numId w:val="1"/>
        </w:numPr>
      </w:pPr>
      <w:r>
        <w:t>Sexual or other unlawful or unwelcome harassment</w:t>
      </w:r>
    </w:p>
    <w:p w14:paraId="5A92205E" w14:textId="77777777" w:rsidR="0001059D" w:rsidRDefault="0001059D">
      <w:pPr>
        <w:numPr>
          <w:ilvl w:val="0"/>
          <w:numId w:val="1"/>
        </w:numPr>
      </w:pPr>
      <w:r>
        <w:t>Possession of dangerous or unauthorized materials, such as firearms, in the workplace</w:t>
      </w:r>
    </w:p>
    <w:p w14:paraId="32F08EB7" w14:textId="77777777" w:rsidR="0001059D" w:rsidRDefault="0001059D">
      <w:pPr>
        <w:numPr>
          <w:ilvl w:val="0"/>
          <w:numId w:val="1"/>
        </w:numPr>
      </w:pPr>
      <w:r>
        <w:t>Unauthorized use of telephones, mail system, or other DRLS owned equipment</w:t>
      </w:r>
    </w:p>
    <w:p w14:paraId="519FD0C8" w14:textId="77777777" w:rsidR="0001059D" w:rsidRDefault="0001059D">
      <w:pPr>
        <w:numPr>
          <w:ilvl w:val="0"/>
          <w:numId w:val="1"/>
        </w:numPr>
      </w:pPr>
      <w:r>
        <w:t>Unauthorized disclosure of business or confidential information</w:t>
      </w:r>
    </w:p>
    <w:p w14:paraId="7B195B60" w14:textId="77777777" w:rsidR="0001059D" w:rsidRDefault="0001059D">
      <w:pPr>
        <w:numPr>
          <w:ilvl w:val="0"/>
          <w:numId w:val="1"/>
        </w:numPr>
      </w:pPr>
      <w:r>
        <w:t>Violation of personnel policies</w:t>
      </w:r>
    </w:p>
    <w:p w14:paraId="16D36019" w14:textId="77777777" w:rsidR="0001059D" w:rsidRDefault="0001059D">
      <w:pPr>
        <w:numPr>
          <w:ilvl w:val="0"/>
          <w:numId w:val="1"/>
        </w:numPr>
      </w:pPr>
      <w:r>
        <w:t>Unsatisfactory performance or conduct</w:t>
      </w:r>
    </w:p>
    <w:p w14:paraId="461A5A0D" w14:textId="77777777" w:rsidR="0001059D" w:rsidRDefault="0001059D">
      <w:r>
        <w:t>Violations of this policy will result in disciplinary action as outlined in this manual, and possible prosecution, if the offense so warrants.</w:t>
      </w:r>
    </w:p>
    <w:p w14:paraId="7BFD7CAF" w14:textId="77777777" w:rsidR="00B407A0" w:rsidRDefault="00B407A0" w:rsidP="00140A9D">
      <w:pPr>
        <w:rPr>
          <w:b/>
        </w:rPr>
      </w:pPr>
    </w:p>
    <w:p w14:paraId="46A54F38" w14:textId="77777777" w:rsidR="00140A9D" w:rsidRDefault="00DF2E60" w:rsidP="00140A9D">
      <w:pPr>
        <w:rPr>
          <w:b/>
        </w:rPr>
      </w:pPr>
      <w:r>
        <w:rPr>
          <w:b/>
        </w:rPr>
        <w:t>B.</w:t>
      </w:r>
      <w:r>
        <w:rPr>
          <w:b/>
        </w:rPr>
        <w:tab/>
      </w:r>
      <w:r w:rsidR="00140A9D" w:rsidRPr="00140A9D">
        <w:rPr>
          <w:b/>
        </w:rPr>
        <w:t xml:space="preserve">DRUG AND ALCOHOL ABUSE </w:t>
      </w:r>
    </w:p>
    <w:p w14:paraId="4EDCE4BE" w14:textId="77777777" w:rsidR="001A01CE" w:rsidRPr="001A01CE" w:rsidRDefault="001A01CE" w:rsidP="001A01CE">
      <w:r w:rsidRPr="001A01CE">
        <w:t>To help maintain a safe, productive work environment for the employees of the Dixie Regional Library System and others, the system has adopted a policy of maintaining a work place free of drugs and alcohol abuse. This policy restricts certain items and substances from being brought into the System libraries, prohibits employees reporting to work or working with measurable levels of illegal drugs, alcohol and other controlled substances which affect the employees' ability to perform work safely.</w:t>
      </w:r>
    </w:p>
    <w:p w14:paraId="0B403F38" w14:textId="77777777" w:rsidR="001A01CE" w:rsidRPr="001A01CE" w:rsidRDefault="001A01CE" w:rsidP="001A01CE">
      <w:pPr>
        <w:ind w:firstLine="720"/>
      </w:pPr>
      <w:r w:rsidRPr="001A01CE">
        <w:t>Employees under the influence of drugs or alcohol on the job pose serious problems to the System. Therefore, the Dixie Regional Library System asks for your full cooperation and support in implementing this policy.</w:t>
      </w:r>
    </w:p>
    <w:p w14:paraId="3AC5F3ED" w14:textId="77777777" w:rsidR="001A01CE" w:rsidRPr="00C018F2" w:rsidRDefault="001A01CE" w:rsidP="001A01CE">
      <w:pPr>
        <w:ind w:firstLine="720"/>
      </w:pPr>
      <w:r w:rsidRPr="001A01CE">
        <w:t xml:space="preserve">Any current employee who feels that he has a drug or alcohol related problem is encouraged to seek professional help. Any employee voluntarily seeking such help will be referred to professional assistance by the Dixie Regional Library System, if requested. Any such action by an employee shall be kept strictly confidential. An employee requesting a leave of absence for drug and/or alcohol rehabilitation, therapy, or other treatment </w:t>
      </w:r>
      <w:r w:rsidR="008D78B0" w:rsidRPr="00C018F2">
        <w:t xml:space="preserve">will be required to use </w:t>
      </w:r>
      <w:r w:rsidR="007B12A5" w:rsidRPr="00C018F2">
        <w:t xml:space="preserve">earned sick, personal or FMLA </w:t>
      </w:r>
      <w:r w:rsidRPr="00C018F2">
        <w:t>Leave</w:t>
      </w:r>
      <w:r w:rsidR="007B12A5" w:rsidRPr="00C018F2">
        <w:t>.</w:t>
      </w:r>
      <w:r w:rsidRPr="00C018F2">
        <w:t xml:space="preserve"> </w:t>
      </w:r>
    </w:p>
    <w:p w14:paraId="572BA7DC" w14:textId="77777777" w:rsidR="001A01CE" w:rsidRPr="001A01CE" w:rsidRDefault="001A01CE" w:rsidP="001A01CE">
      <w:pPr>
        <w:rPr>
          <w:b/>
        </w:rPr>
      </w:pPr>
      <w:r w:rsidRPr="001A01CE">
        <w:rPr>
          <w:b/>
        </w:rPr>
        <w:t>R</w:t>
      </w:r>
      <w:r>
        <w:rPr>
          <w:b/>
        </w:rPr>
        <w:t>ules</w:t>
      </w:r>
    </w:p>
    <w:p w14:paraId="40D377D1" w14:textId="77777777" w:rsidR="001A01CE" w:rsidRPr="001A01CE" w:rsidRDefault="001A01CE" w:rsidP="001A01CE">
      <w:r w:rsidRPr="001A01CE">
        <w:t>I) Possessing, manufacturing, distributing, dispensing, and/or use of illegal drugs, drug paraphernalia, unauthorized controlled substances and other intoxicants in the System's libraries is prohibited and will result in disciplinary action up to and including probation and/or termination</w:t>
      </w:r>
    </w:p>
    <w:p w14:paraId="0BA85F0D" w14:textId="77777777" w:rsidR="001A01CE" w:rsidRPr="001A01CE" w:rsidRDefault="001A01CE" w:rsidP="001A01CE">
      <w:r w:rsidRPr="001A01CE">
        <w:t>II) Reporting to and being at work under the influence of illegal drugs, or unauthorized controlled substances is prohibited. Reporting to, or being at work under the influence of a quantity of alcohol is prohibited. Violation of this rule may result in disciplinary action up to and including probation and/or termination</w:t>
      </w:r>
    </w:p>
    <w:p w14:paraId="55532C32" w14:textId="77777777" w:rsidR="001A01CE" w:rsidRPr="001A01CE" w:rsidRDefault="001A01CE" w:rsidP="001A01CE">
      <w:r w:rsidRPr="001A01CE">
        <w:t>III) Legally prescribed drugs which are prescribed by an authorized medical practitioner for current use by the person in possession of the drug do not apply to this policy.</w:t>
      </w:r>
    </w:p>
    <w:p w14:paraId="72D35606" w14:textId="77777777" w:rsidR="001A01CE" w:rsidRPr="001A01CE" w:rsidRDefault="001A01CE" w:rsidP="001A01CE">
      <w:r w:rsidRPr="001A01CE">
        <w:t>IV) Any employee who voluntarily reports that he is in violation of this policy will be encouraged by his supervisor to seek professional help to overcome his problem.</w:t>
      </w:r>
    </w:p>
    <w:p w14:paraId="3098188B" w14:textId="77777777" w:rsidR="001A01CE" w:rsidRPr="001A01CE" w:rsidRDefault="001A01CE" w:rsidP="001A01CE">
      <w:r w:rsidRPr="001A01CE">
        <w:t>V) Any employee who is found to be in violation of this policy will be subject to disciplinary action up to and including probation and/or termination.</w:t>
      </w:r>
    </w:p>
    <w:p w14:paraId="55F269C8" w14:textId="77777777" w:rsidR="001A01CE" w:rsidRPr="001A01CE" w:rsidRDefault="001A01CE" w:rsidP="001A01CE">
      <w:r w:rsidRPr="001A01CE">
        <w:t>VI) Conduct constituting grounds for drug testing may also subject the employee to discipline if violations of other System rules and procedures are involved.</w:t>
      </w:r>
    </w:p>
    <w:p w14:paraId="4FD0FCF7" w14:textId="77777777" w:rsidR="001A01CE" w:rsidRPr="001A01CE" w:rsidRDefault="001A01CE" w:rsidP="001A01CE">
      <w:r w:rsidRPr="001A01CE">
        <w:t>VII) The possession or use of alcohol in the System libraries is strictly prohibited.</w:t>
      </w:r>
    </w:p>
    <w:p w14:paraId="1F856B5F" w14:textId="77777777" w:rsidR="00733AEE" w:rsidRDefault="00733AEE" w:rsidP="001A01CE">
      <w:pPr>
        <w:rPr>
          <w:b/>
        </w:rPr>
      </w:pPr>
    </w:p>
    <w:p w14:paraId="5C74D49B" w14:textId="77777777" w:rsidR="001A01CE" w:rsidRPr="001A01CE" w:rsidRDefault="001A01CE" w:rsidP="001A01CE">
      <w:pPr>
        <w:rPr>
          <w:b/>
        </w:rPr>
      </w:pPr>
      <w:r w:rsidRPr="001A01CE">
        <w:rPr>
          <w:b/>
        </w:rPr>
        <w:t xml:space="preserve">Tests </w:t>
      </w:r>
      <w:r>
        <w:rPr>
          <w:b/>
        </w:rPr>
        <w:t>a</w:t>
      </w:r>
      <w:r w:rsidRPr="001A01CE">
        <w:rPr>
          <w:b/>
        </w:rPr>
        <w:t>nd Searches</w:t>
      </w:r>
    </w:p>
    <w:p w14:paraId="090D27E3" w14:textId="77777777" w:rsidR="001A01CE" w:rsidRPr="001A01CE" w:rsidRDefault="001A01CE" w:rsidP="001A01CE">
      <w:r w:rsidRPr="001A01CE">
        <w:t>An employee may, to the extent consistent with applicable law, be requested to undergo a diagnostic test for the use of illegal and nonprescription drugs, alcohol or other substances under any of the following or other circumstances which may be determined by his supervisor.</w:t>
      </w:r>
    </w:p>
    <w:p w14:paraId="58BFE051" w14:textId="77777777" w:rsidR="001A01CE" w:rsidRPr="001A01CE" w:rsidRDefault="001A01CE" w:rsidP="001A01CE">
      <w:r w:rsidRPr="001A01CE">
        <w:t>1) Prior to employment.</w:t>
      </w:r>
    </w:p>
    <w:p w14:paraId="540D6DC0" w14:textId="77777777" w:rsidR="001A01CE" w:rsidRPr="001A01CE" w:rsidRDefault="001A01CE" w:rsidP="001A01CE">
      <w:r w:rsidRPr="001A01CE">
        <w:t>2) If involved in a work place accident or incident which causes injury to the employee or others, or damage to property, or when there is suspicion to believe that the accident or incident has occurred due to drug or alcohol abuse.</w:t>
      </w:r>
    </w:p>
    <w:p w14:paraId="22382EED" w14:textId="77777777" w:rsidR="001A01CE" w:rsidRPr="001A01CE" w:rsidRDefault="001A01CE" w:rsidP="001A01CE">
      <w:r w:rsidRPr="001A01CE">
        <w:t>3) When there is suspicion to believe that an employee is under the influence of illegal drugs, alcohol, unauthorized controlled substances, or other intoxicants while at work, during working hours, or that the employee has reported to work under the influence of illegal drugs, unauthorized controlled substances, alcohol or other intoxicants.</w:t>
      </w:r>
    </w:p>
    <w:p w14:paraId="606CFB35" w14:textId="77777777" w:rsidR="001A01CE" w:rsidRPr="001A01CE" w:rsidRDefault="001A01CE" w:rsidP="001A01CE">
      <w:r w:rsidRPr="001A01CE">
        <w:t>4) As part of any periodic medical examination provided or required by the System.</w:t>
      </w:r>
    </w:p>
    <w:p w14:paraId="4FEE1A89" w14:textId="77777777" w:rsidR="001A01CE" w:rsidRPr="001A01CE" w:rsidRDefault="001A01CE" w:rsidP="001A01CE">
      <w:r w:rsidRPr="001A01CE">
        <w:t>5) Upon re-employment following the employee's stay at a rehabilitation center for drug or alcohol abuse.</w:t>
      </w:r>
    </w:p>
    <w:p w14:paraId="7C7CE464" w14:textId="77777777" w:rsidR="001A01CE" w:rsidRPr="001A01CE" w:rsidRDefault="001A01CE" w:rsidP="001A01CE">
      <w:r w:rsidRPr="001A01CE">
        <w:t>6) As required by applicable government regulations.</w:t>
      </w:r>
    </w:p>
    <w:p w14:paraId="5E52BC60" w14:textId="77777777" w:rsidR="001A01CE" w:rsidRPr="001A01CE" w:rsidRDefault="001A01CE" w:rsidP="001A01CE"/>
    <w:p w14:paraId="27118605" w14:textId="77777777" w:rsidR="001A01CE" w:rsidRPr="001A01CE" w:rsidRDefault="001A01CE" w:rsidP="00733AEE">
      <w:r w:rsidRPr="001A01CE">
        <w:t>The Dixie Regional Library System reserves the right to search any employee, the library buildings, equipment and storage areas for illegal drugs, drug paraphernalia, unauthorized controlled substances, alcohol or other intoxicants.</w:t>
      </w:r>
      <w:r w:rsidR="00733AEE">
        <w:t xml:space="preserve"> </w:t>
      </w:r>
      <w:r w:rsidRPr="001A01CE">
        <w:t>Any employee, who refuses to submit to a drug test, as permitted by law, or search, will be subject to disciplinary action up to and including probation and/or termination.</w:t>
      </w:r>
    </w:p>
    <w:p w14:paraId="664F2ACE" w14:textId="77777777" w:rsidR="001A01CE" w:rsidRPr="001A01CE" w:rsidRDefault="001A01CE" w:rsidP="001A01CE">
      <w:pPr>
        <w:rPr>
          <w:b/>
        </w:rPr>
      </w:pPr>
      <w:r w:rsidRPr="001A01CE">
        <w:rPr>
          <w:b/>
        </w:rPr>
        <w:t xml:space="preserve">Cost </w:t>
      </w:r>
      <w:r>
        <w:rPr>
          <w:b/>
        </w:rPr>
        <w:t>o</w:t>
      </w:r>
      <w:r w:rsidRPr="001A01CE">
        <w:rPr>
          <w:b/>
        </w:rPr>
        <w:t>f Initial Testing</w:t>
      </w:r>
    </w:p>
    <w:p w14:paraId="062A1B7F" w14:textId="77777777" w:rsidR="001A01CE" w:rsidRPr="001A01CE" w:rsidRDefault="001A01CE" w:rsidP="001A01CE">
      <w:r w:rsidRPr="001A01CE">
        <w:t>If an employee of the System is requested to submit to a drug test by his supervisor, the cost of that test and the confirmatory test of the same specimen will be paid for by the Dixie Regional Library System.</w:t>
      </w:r>
    </w:p>
    <w:p w14:paraId="186D97E1" w14:textId="77777777" w:rsidR="001A01CE" w:rsidRPr="001A01CE" w:rsidRDefault="001A01CE" w:rsidP="001A01CE">
      <w:pPr>
        <w:rPr>
          <w:b/>
        </w:rPr>
      </w:pPr>
      <w:r>
        <w:rPr>
          <w:b/>
        </w:rPr>
        <w:t>Application o</w:t>
      </w:r>
      <w:r w:rsidRPr="001A01CE">
        <w:rPr>
          <w:b/>
        </w:rPr>
        <w:t>f Policy</w:t>
      </w:r>
    </w:p>
    <w:p w14:paraId="3F6843D1" w14:textId="77777777" w:rsidR="001A01CE" w:rsidRPr="001A01CE" w:rsidRDefault="001A01CE" w:rsidP="001A01CE">
      <w:r w:rsidRPr="001A01CE">
        <w:t>This policy shall apply to all employees of the Dixie Regional Library System.</w:t>
      </w:r>
    </w:p>
    <w:p w14:paraId="1DFE81CB" w14:textId="77777777" w:rsidR="001A01CE" w:rsidRPr="001A01CE" w:rsidRDefault="001A01CE" w:rsidP="001A01CE">
      <w:pPr>
        <w:rPr>
          <w:b/>
        </w:rPr>
      </w:pPr>
      <w:r>
        <w:rPr>
          <w:b/>
        </w:rPr>
        <w:t>Notification o</w:t>
      </w:r>
      <w:r w:rsidRPr="001A01CE">
        <w:rPr>
          <w:b/>
        </w:rPr>
        <w:t>f Authorities</w:t>
      </w:r>
    </w:p>
    <w:p w14:paraId="47C60C8E" w14:textId="77777777" w:rsidR="001A01CE" w:rsidRPr="001A01CE" w:rsidRDefault="001A01CE" w:rsidP="001A01CE">
      <w:r w:rsidRPr="001A01CE">
        <w:t>The System will report information concerning possession, distribution, or use of any illegal</w:t>
      </w:r>
      <w:r w:rsidRPr="001A01CE">
        <w:rPr>
          <w:b/>
        </w:rPr>
        <w:t xml:space="preserve"> </w:t>
      </w:r>
      <w:r w:rsidRPr="001A01CE">
        <w:t>drugs,</w:t>
      </w:r>
      <w:r w:rsidRPr="001A01CE">
        <w:rPr>
          <w:b/>
        </w:rPr>
        <w:t xml:space="preserve"> </w:t>
      </w:r>
      <w:r w:rsidRPr="001A01CE">
        <w:t>unauthorized controlled substances, alcohol or other intoxicants to law enforcement officials, and will turn over to the</w:t>
      </w:r>
      <w:r w:rsidR="00733AEE">
        <w:t>ir</w:t>
      </w:r>
      <w:r w:rsidRPr="001A01CE">
        <w:t xml:space="preserve"> custody any such substances found during a search of an individual or property. The System will cooperate fully in the prosecution and/or conviction of any violators of the law.</w:t>
      </w:r>
    </w:p>
    <w:p w14:paraId="13DC8C30" w14:textId="77777777" w:rsidR="001A01CE" w:rsidRPr="001A01CE" w:rsidRDefault="001A01CE" w:rsidP="001A01CE">
      <w:pPr>
        <w:rPr>
          <w:b/>
        </w:rPr>
      </w:pPr>
      <w:r w:rsidRPr="001A01CE">
        <w:rPr>
          <w:b/>
        </w:rPr>
        <w:t>Employees Convicted Of Drug Offenses</w:t>
      </w:r>
    </w:p>
    <w:p w14:paraId="0EFAD6CC" w14:textId="77777777" w:rsidR="001A01CE" w:rsidRPr="001A01CE" w:rsidRDefault="001A01CE" w:rsidP="001A01CE">
      <w:r w:rsidRPr="001A01CE">
        <w:t>Any employee convicted of a criminal drug offense must report said conviction to his Supervisor. Any employee so convicted must satisfactorily complete a drug rehabilitation program and agree to periodic testing any time thereafter. Failure to report such a conviction and/or participate in a drug rehabilitation program will result in disciplinary action up to and including probation and/or termination.</w:t>
      </w:r>
    </w:p>
    <w:p w14:paraId="480EFCEB" w14:textId="77777777" w:rsidR="001A01CE" w:rsidRPr="001A01CE" w:rsidRDefault="001A01CE" w:rsidP="001A01CE">
      <w:pPr>
        <w:rPr>
          <w:b/>
        </w:rPr>
      </w:pPr>
      <w:r w:rsidRPr="001A01CE">
        <w:rPr>
          <w:b/>
        </w:rPr>
        <w:t xml:space="preserve">Cooperation </w:t>
      </w:r>
      <w:r w:rsidR="00733AEE">
        <w:rPr>
          <w:b/>
        </w:rPr>
        <w:t>w</w:t>
      </w:r>
      <w:r w:rsidRPr="001A01CE">
        <w:rPr>
          <w:b/>
        </w:rPr>
        <w:t>ith The System</w:t>
      </w:r>
    </w:p>
    <w:p w14:paraId="02098EAE" w14:textId="77777777" w:rsidR="001A01CE" w:rsidRPr="001A01CE" w:rsidRDefault="001A01CE" w:rsidP="001A01CE">
      <w:r w:rsidRPr="001A01CE">
        <w:t>All employees, as a condition of continued employment, have an obligation to cooperate with any System investigation of drug or alcohol abuse in the work place. Failure to cooperate in any such investigation will result in disciplinary action up to and including probation and/or termination.</w:t>
      </w:r>
    </w:p>
    <w:p w14:paraId="43B34B61" w14:textId="77777777" w:rsidR="001A01CE" w:rsidRPr="001A01CE" w:rsidRDefault="001A01CE" w:rsidP="001A01CE">
      <w:pPr>
        <w:rPr>
          <w:b/>
        </w:rPr>
      </w:pPr>
    </w:p>
    <w:p w14:paraId="505F9B7C" w14:textId="77777777" w:rsidR="001A01CE" w:rsidRPr="001A01CE" w:rsidRDefault="001A01CE" w:rsidP="001A01CE">
      <w:r w:rsidRPr="001A01CE">
        <w:t xml:space="preserve">THIS POLICY IS NONDISCRIMINATORY AND APPLIES EQUALLY TO ALL EMPLOYEES OF THE </w:t>
      </w:r>
      <w:smartTag w:uri="urn:schemas-microsoft-com:office:smarttags" w:element="place">
        <w:r w:rsidRPr="001A01CE">
          <w:t>DIXIE</w:t>
        </w:r>
      </w:smartTag>
      <w:r w:rsidRPr="001A01CE">
        <w:t xml:space="preserve"> REGIONAL LIBRARY SYSTEM.</w:t>
      </w:r>
    </w:p>
    <w:p w14:paraId="7EDCCD51" w14:textId="77777777" w:rsidR="00B41570" w:rsidRDefault="00B41570" w:rsidP="00D45B26">
      <w:pPr>
        <w:rPr>
          <w:b/>
        </w:rPr>
      </w:pPr>
    </w:p>
    <w:p w14:paraId="77BDA47E" w14:textId="77777777" w:rsidR="00B41570" w:rsidRDefault="00B41570" w:rsidP="00D45B26">
      <w:pPr>
        <w:rPr>
          <w:b/>
        </w:rPr>
      </w:pPr>
    </w:p>
    <w:p w14:paraId="415C7095" w14:textId="77777777" w:rsidR="00140A9D" w:rsidRPr="00C054AC" w:rsidRDefault="00D45B26" w:rsidP="00D45B26">
      <w:pPr>
        <w:rPr>
          <w:b/>
        </w:rPr>
      </w:pPr>
      <w:r w:rsidRPr="00C054AC">
        <w:rPr>
          <w:b/>
        </w:rPr>
        <w:t>C.</w:t>
      </w:r>
      <w:r w:rsidRPr="00C054AC">
        <w:rPr>
          <w:b/>
        </w:rPr>
        <w:tab/>
        <w:t xml:space="preserve">PROGRESSIVE DISCIPLINE </w:t>
      </w:r>
    </w:p>
    <w:p w14:paraId="1257D2E2" w14:textId="77777777" w:rsidR="00D45B26" w:rsidRPr="00C018F2" w:rsidRDefault="00D45B26" w:rsidP="00D45B26">
      <w:pPr>
        <w:adjustRightInd w:val="0"/>
      </w:pPr>
      <w:r w:rsidRPr="00C018F2">
        <w:t xml:space="preserve">In order to administer equitable and consistent discipline in the event of unsatisfactory conduct or performance in the workplace, this policy has been put into place. DRLS’s best interests lie in ensuring </w:t>
      </w:r>
      <w:r w:rsidRPr="00C018F2">
        <w:lastRenderedPageBreak/>
        <w:t>the fair treatment of all employees, making certain that disciplinary actions are prompt, uniform, and impartial. The purpose of any disciplinary action is not to punish, but to correct a problem, prevent recurrence, and prepare the employee for satisfactory service in the future.</w:t>
      </w:r>
    </w:p>
    <w:p w14:paraId="4E41D7E8" w14:textId="77777777" w:rsidR="00D45B26" w:rsidRPr="00D45B26" w:rsidRDefault="00D45B26" w:rsidP="00D45B26">
      <w:pPr>
        <w:adjustRightInd w:val="0"/>
        <w:rPr>
          <w:color w:val="FF0000"/>
        </w:rPr>
      </w:pPr>
    </w:p>
    <w:p w14:paraId="4F04B4C6" w14:textId="77777777" w:rsidR="00D45B26" w:rsidRPr="00C018F2" w:rsidRDefault="00D45B26" w:rsidP="00D45B26">
      <w:pPr>
        <w:adjustRightInd w:val="0"/>
      </w:pPr>
      <w:r w:rsidRPr="00C018F2">
        <w:t>DRLS may use progressive discipline at its discretion. Disciplinary action may call for any of</w:t>
      </w:r>
      <w:r w:rsidR="00E90DDB" w:rsidRPr="00C018F2">
        <w:t xml:space="preserve"> </w:t>
      </w:r>
      <w:r w:rsidRPr="00C018F2">
        <w:t xml:space="preserve">four steps: Verbal Warning, Written Warning, Suspension with or without pay, or Termination of Employment. </w:t>
      </w:r>
    </w:p>
    <w:p w14:paraId="0297F370" w14:textId="77777777" w:rsidR="00D45B26" w:rsidRPr="00C018F2" w:rsidRDefault="00D45B26" w:rsidP="00D45B26">
      <w:pPr>
        <w:adjustRightInd w:val="0"/>
      </w:pPr>
    </w:p>
    <w:p w14:paraId="1A62CB8F" w14:textId="77777777" w:rsidR="00D45B26" w:rsidRPr="00C018F2" w:rsidRDefault="00D45B26" w:rsidP="00D45B26">
      <w:pPr>
        <w:adjustRightInd w:val="0"/>
      </w:pPr>
      <w:r w:rsidRPr="00C018F2">
        <w:t>Each incidence, depending on its severity and number of occurrences, will dictate which steps are taken. Some circumstances will require one or more steps to be bypassed.</w:t>
      </w:r>
    </w:p>
    <w:p w14:paraId="5B27E572" w14:textId="77777777" w:rsidR="00D45B26" w:rsidRPr="00C018F2" w:rsidRDefault="00D45B26" w:rsidP="00D45B26">
      <w:pPr>
        <w:adjustRightInd w:val="0"/>
      </w:pPr>
      <w:r w:rsidRPr="00C018F2">
        <w:t>Progressive discipline means that, with respect to most disciplinary problems, these steps will normally be followed:</w:t>
      </w:r>
    </w:p>
    <w:p w14:paraId="249A359C" w14:textId="77777777" w:rsidR="00D45B26" w:rsidRPr="00C018F2" w:rsidRDefault="00D45B26" w:rsidP="00D45B26">
      <w:pPr>
        <w:adjustRightInd w:val="0"/>
      </w:pPr>
      <w:r w:rsidRPr="00C018F2">
        <w:t>First offense - verbal warning</w:t>
      </w:r>
    </w:p>
    <w:p w14:paraId="4B076A6D" w14:textId="77777777" w:rsidR="00D45B26" w:rsidRPr="00C018F2" w:rsidRDefault="00D45B26" w:rsidP="00D45B26">
      <w:pPr>
        <w:adjustRightInd w:val="0"/>
      </w:pPr>
      <w:r w:rsidRPr="00C018F2">
        <w:t>Repeated offense(s) - written warning</w:t>
      </w:r>
    </w:p>
    <w:p w14:paraId="768ABFBF" w14:textId="77777777" w:rsidR="00D45B26" w:rsidRPr="00C018F2" w:rsidRDefault="00D45B26" w:rsidP="00D45B26">
      <w:pPr>
        <w:adjustRightInd w:val="0"/>
      </w:pPr>
      <w:r w:rsidRPr="00C018F2">
        <w:t>Repeated offense(s) - suspension (with or without pay, to be between 1 day-2 weeks)</w:t>
      </w:r>
    </w:p>
    <w:p w14:paraId="43EAEEA8" w14:textId="77777777" w:rsidR="00D45B26" w:rsidRPr="00C018F2" w:rsidRDefault="00D45B26" w:rsidP="00D45B26">
      <w:pPr>
        <w:adjustRightInd w:val="0"/>
      </w:pPr>
      <w:r w:rsidRPr="00C018F2">
        <w:t>Repeated offense(s) - termination of employment</w:t>
      </w:r>
    </w:p>
    <w:p w14:paraId="26D28F01" w14:textId="77777777" w:rsidR="00D45B26" w:rsidRPr="00C018F2" w:rsidRDefault="00D45B26" w:rsidP="00D45B26">
      <w:pPr>
        <w:adjustRightInd w:val="0"/>
      </w:pPr>
    </w:p>
    <w:p w14:paraId="76C4E962" w14:textId="77777777" w:rsidR="00D45B26" w:rsidRPr="00C018F2" w:rsidRDefault="00D45B26" w:rsidP="00D45B26">
      <w:pPr>
        <w:adjustRightInd w:val="0"/>
      </w:pPr>
      <w:r w:rsidRPr="00C018F2">
        <w:t>If necessary and possible, written steps or instructions to improve will be given. An evaluation will then be conducted to determine if progress is being made. If little or no progress has been made, the next step will be additional disciplinary action. If no significant change in behavior or attitude becomes apparent, the next step will be additional disciplinary action.  Eventually the Director must make a decision whether to continue employment for the individual or to dismiss. Dismissal at that time will be immediate.  The employee has the option to appeal his/her case before the Library Board through the use of the Staff Grievance Procedure.</w:t>
      </w:r>
    </w:p>
    <w:p w14:paraId="7B3A5480" w14:textId="77777777" w:rsidR="00D45B26" w:rsidRPr="00C018F2" w:rsidRDefault="00D45B26" w:rsidP="00D45B26">
      <w:pPr>
        <w:adjustRightInd w:val="0"/>
      </w:pPr>
    </w:p>
    <w:p w14:paraId="07C8B51B" w14:textId="77777777" w:rsidR="00D45B26" w:rsidRPr="00C018F2" w:rsidRDefault="00D45B26" w:rsidP="00D45B26">
      <w:pPr>
        <w:adjustRightInd w:val="0"/>
      </w:pPr>
      <w:r w:rsidRPr="00C018F2">
        <w:t>If more than 6 months have elapsed since the last disciplinary action, the process will normally begin again. Certain types of employee problems are serious enough to justify immediate suspension or termination of employment, without going through the usual progressive steps.</w:t>
      </w:r>
    </w:p>
    <w:p w14:paraId="39D87100" w14:textId="77777777" w:rsidR="00D45B26" w:rsidRPr="00C018F2" w:rsidRDefault="00D45B26" w:rsidP="00D45B26">
      <w:pPr>
        <w:adjustRightInd w:val="0"/>
        <w:rPr>
          <w:b/>
          <w:bCs/>
        </w:rPr>
      </w:pPr>
    </w:p>
    <w:p w14:paraId="3F73DC93" w14:textId="77777777" w:rsidR="00D45B26" w:rsidRPr="00C018F2" w:rsidRDefault="00D45B26" w:rsidP="00D45B26">
      <w:pPr>
        <w:adjustRightInd w:val="0"/>
      </w:pPr>
      <w:r w:rsidRPr="00C018F2">
        <w:rPr>
          <w:b/>
          <w:bCs/>
        </w:rPr>
        <w:t xml:space="preserve">Employment termination - </w:t>
      </w:r>
      <w:r w:rsidRPr="00C018F2">
        <w:t>Termination of employment is an inevitable part of personnel activity within any organization. Below are examples of some of the most common circumstances of termination of employment.  Since employment with DRLS is based on mutual consent, both the employee and DRLS have the right to terminate employment at will, with or without cause, at any time.</w:t>
      </w:r>
    </w:p>
    <w:p w14:paraId="5AE1C97E" w14:textId="77777777" w:rsidR="00D45B26" w:rsidRPr="00C018F2" w:rsidRDefault="00D45B26" w:rsidP="00D45B26">
      <w:pPr>
        <w:adjustRightInd w:val="0"/>
      </w:pPr>
      <w:r w:rsidRPr="00C018F2">
        <w:t>Employees will receive their final pay in accordance with applicable state law.</w:t>
      </w:r>
    </w:p>
    <w:p w14:paraId="22FBDBAA" w14:textId="77777777" w:rsidR="00D45B26" w:rsidRPr="00C018F2" w:rsidRDefault="00D45B26" w:rsidP="00D45B26">
      <w:pPr>
        <w:adjustRightInd w:val="0"/>
      </w:pPr>
    </w:p>
    <w:p w14:paraId="3326CA05" w14:textId="77777777" w:rsidR="00D45B26" w:rsidRPr="00C018F2" w:rsidRDefault="00D45B26" w:rsidP="00D45B26">
      <w:pPr>
        <w:adjustRightInd w:val="0"/>
      </w:pPr>
      <w:r w:rsidRPr="00C018F2">
        <w:rPr>
          <w:b/>
          <w:bCs/>
        </w:rPr>
        <w:t xml:space="preserve">Resignation - </w:t>
      </w:r>
      <w:r w:rsidRPr="00C018F2">
        <w:rPr>
          <w:b/>
          <w:bCs/>
          <w:i/>
          <w:iCs/>
        </w:rPr>
        <w:t>voluntary termination of employment initiated by employee</w:t>
      </w:r>
      <w:r w:rsidRPr="00C018F2">
        <w:t>. An employee resignation may be submitted in writing to the Director two weeks prior to the final working date. If an employee misses 3 days of scheduled work without notifying the library, then the library will assume that the employee has voluntarily resigned his/her position.</w:t>
      </w:r>
    </w:p>
    <w:p w14:paraId="722103AC" w14:textId="77777777" w:rsidR="00C054AC" w:rsidRDefault="00C054AC" w:rsidP="00D45B26">
      <w:pPr>
        <w:adjustRightInd w:val="0"/>
        <w:rPr>
          <w:b/>
          <w:bCs/>
        </w:rPr>
      </w:pPr>
    </w:p>
    <w:p w14:paraId="7796BFDD" w14:textId="77777777" w:rsidR="00D45B26" w:rsidRPr="00C018F2" w:rsidRDefault="00D45B26" w:rsidP="00D45B26">
      <w:pPr>
        <w:adjustRightInd w:val="0"/>
        <w:rPr>
          <w:b/>
          <w:bCs/>
        </w:rPr>
      </w:pPr>
      <w:r w:rsidRPr="00C018F2">
        <w:rPr>
          <w:b/>
          <w:bCs/>
        </w:rPr>
        <w:t xml:space="preserve">Retirement - </w:t>
      </w:r>
      <w:r w:rsidRPr="00C018F2">
        <w:rPr>
          <w:b/>
          <w:bCs/>
          <w:i/>
          <w:iCs/>
        </w:rPr>
        <w:t>voluntary termination of employment initiated by employee by meeting age, length of service, and/or any other criteria for retirement from the organization</w:t>
      </w:r>
      <w:r w:rsidRPr="00C018F2">
        <w:t>.                                            Retirement at age 65 is not compulsory. An employee who wishes may retire (or take semi-retirement, when it is in the best interest of the library or the employee.) S/He may work part time to equal what Social Security will allow. S/He may draw PERS and Social Security at the same time.  All other taxes, including social security will be deducted from salary according to federal and state tax laws.</w:t>
      </w:r>
    </w:p>
    <w:p w14:paraId="6D4B6E27" w14:textId="77777777" w:rsidR="00D45B26" w:rsidRPr="00C018F2" w:rsidRDefault="00D45B26" w:rsidP="00E90DDB">
      <w:pPr>
        <w:adjustRightInd w:val="0"/>
        <w:ind w:firstLine="720"/>
      </w:pPr>
      <w:r w:rsidRPr="00C018F2">
        <w:t>Persons who retire from DRLS will receive all earned but un-used vacation time</w:t>
      </w:r>
      <w:r w:rsidRPr="00D45B26">
        <w:rPr>
          <w:color w:val="FF0000"/>
        </w:rPr>
        <w:t xml:space="preserve"> </w:t>
      </w:r>
      <w:r w:rsidRPr="00C018F2">
        <w:t>(pro-rated to the last day of employ</w:t>
      </w:r>
      <w:r w:rsidR="00076C6E">
        <w:t>ment</w:t>
      </w:r>
      <w:r w:rsidRPr="00C018F2">
        <w:t xml:space="preserve">). </w:t>
      </w:r>
    </w:p>
    <w:p w14:paraId="01CDCB87" w14:textId="77777777" w:rsidR="00D45B26" w:rsidRPr="00C018F2" w:rsidRDefault="00D45B26" w:rsidP="00B95BE4">
      <w:pPr>
        <w:adjustRightInd w:val="0"/>
        <w:ind w:firstLine="720"/>
        <w:rPr>
          <w:b/>
          <w:bCs/>
        </w:rPr>
      </w:pPr>
      <w:r w:rsidRPr="00C018F2">
        <w:t xml:space="preserve">Any employee who retires and later wants to return to work is not guaranteed his/her position, or a salary at the same rate at which they left to retire. </w:t>
      </w:r>
    </w:p>
    <w:p w14:paraId="4F05A92C" w14:textId="77777777" w:rsidR="00D45B26" w:rsidRPr="00C018F2" w:rsidRDefault="00D45B26" w:rsidP="00D45B26">
      <w:pPr>
        <w:adjustRightInd w:val="0"/>
      </w:pPr>
      <w:r w:rsidRPr="00C018F2">
        <w:rPr>
          <w:b/>
          <w:bCs/>
        </w:rPr>
        <w:lastRenderedPageBreak/>
        <w:t xml:space="preserve">Dismissal </w:t>
      </w:r>
      <w:r w:rsidRPr="00C018F2">
        <w:rPr>
          <w:b/>
          <w:bCs/>
          <w:i/>
          <w:iCs/>
        </w:rPr>
        <w:t xml:space="preserve">- involuntary termination of employment initiated by employer.                                                    </w:t>
      </w:r>
      <w:r w:rsidRPr="00C018F2">
        <w:t>An employee whose performance, attitude, or personal philosophy of library service does not meet the standards, requirements, and philosophy of the library will be warned of the inadequacies of his or her performance verbally and/or in written form by his/her supervisor or the Director. The Progressive Disciplinary policy will be followed whenever possible.</w:t>
      </w:r>
    </w:p>
    <w:p w14:paraId="2737E07E" w14:textId="77777777" w:rsidR="00D45B26" w:rsidRPr="00C018F2" w:rsidRDefault="00D45B26" w:rsidP="00D45B26">
      <w:pPr>
        <w:adjustRightInd w:val="0"/>
        <w:rPr>
          <w:b/>
          <w:bCs/>
        </w:rPr>
      </w:pPr>
    </w:p>
    <w:p w14:paraId="25AC14A5" w14:textId="77777777" w:rsidR="00D45B26" w:rsidRPr="00C018F2" w:rsidRDefault="00D45B26" w:rsidP="00D45B26">
      <w:pPr>
        <w:adjustRightInd w:val="0"/>
        <w:rPr>
          <w:b/>
          <w:bCs/>
        </w:rPr>
      </w:pPr>
      <w:r w:rsidRPr="00C018F2">
        <w:rPr>
          <w:b/>
          <w:bCs/>
        </w:rPr>
        <w:t xml:space="preserve">Grounds for </w:t>
      </w:r>
      <w:r w:rsidRPr="00C018F2">
        <w:rPr>
          <w:b/>
          <w:bCs/>
          <w:i/>
          <w:iCs/>
        </w:rPr>
        <w:t xml:space="preserve">immediate dismissal </w:t>
      </w:r>
      <w:r w:rsidRPr="00C018F2">
        <w:rPr>
          <w:b/>
          <w:bCs/>
        </w:rPr>
        <w:t>include fighting, public intoxication, substance abuse, employee theft, harassment, insubordination, or vandalism; on Library time or Library property.</w:t>
      </w:r>
    </w:p>
    <w:p w14:paraId="55A0D3BC" w14:textId="77777777" w:rsidR="00D45B26" w:rsidRPr="00C018F2" w:rsidRDefault="00D45B26" w:rsidP="00D45B26">
      <w:pPr>
        <w:adjustRightInd w:val="0"/>
      </w:pPr>
      <w:r w:rsidRPr="00C018F2">
        <w:t xml:space="preserve">Insubordination is defined as: any action or inaction in direct violation of the policy manual, or a supervisor’s orders. Staff members may question any instruction, but, upon being directed to take a certain action after the question has been addressed, the staff member is to do so; with the following exceptions: </w:t>
      </w:r>
    </w:p>
    <w:p w14:paraId="15E7AC51" w14:textId="77777777" w:rsidR="00D45B26" w:rsidRPr="00C018F2" w:rsidRDefault="00D45B26" w:rsidP="00D45B26">
      <w:pPr>
        <w:adjustRightInd w:val="0"/>
      </w:pPr>
      <w:r w:rsidRPr="00C018F2">
        <w:t>1) any action or inaction which might cause harm to befall the staff member or another person;</w:t>
      </w:r>
    </w:p>
    <w:p w14:paraId="73CA4ACE" w14:textId="77777777" w:rsidR="00D45B26" w:rsidRPr="00C018F2" w:rsidRDefault="00D45B26" w:rsidP="00D45B26">
      <w:pPr>
        <w:adjustRightInd w:val="0"/>
      </w:pPr>
      <w:r w:rsidRPr="00C018F2">
        <w:t xml:space="preserve"> 2) any action or inaction which violates the staff member’s religion; or </w:t>
      </w:r>
    </w:p>
    <w:p w14:paraId="32A4C78F" w14:textId="77777777" w:rsidR="00D45B26" w:rsidRPr="00C018F2" w:rsidRDefault="00D45B26" w:rsidP="00D45B26">
      <w:pPr>
        <w:adjustRightInd w:val="0"/>
      </w:pPr>
      <w:r w:rsidRPr="00C018F2">
        <w:t xml:space="preserve">3) any action or inaction which is immoral or illegal. </w:t>
      </w:r>
    </w:p>
    <w:p w14:paraId="76888333" w14:textId="77777777" w:rsidR="00D45B26" w:rsidRPr="00C018F2" w:rsidRDefault="00D45B26" w:rsidP="00D45B26">
      <w:pPr>
        <w:adjustRightInd w:val="0"/>
      </w:pPr>
      <w:r w:rsidRPr="00C018F2">
        <w:t>It also includes being disrespectful to a supervisor, in word or deed; or challenging the supervisor’s authority.</w:t>
      </w:r>
    </w:p>
    <w:p w14:paraId="6E1E3BF4" w14:textId="77777777" w:rsidR="00D45B26" w:rsidRPr="00C018F2" w:rsidRDefault="00D45B26" w:rsidP="00D45B26">
      <w:pPr>
        <w:adjustRightInd w:val="0"/>
        <w:rPr>
          <w:b/>
          <w:bCs/>
        </w:rPr>
      </w:pPr>
    </w:p>
    <w:p w14:paraId="18EEE65F" w14:textId="77777777" w:rsidR="00D45B26" w:rsidRPr="00C018F2" w:rsidRDefault="00D45B26" w:rsidP="00D45B26">
      <w:pPr>
        <w:adjustRightInd w:val="0"/>
      </w:pPr>
      <w:r w:rsidRPr="00C018F2">
        <w:rPr>
          <w:b/>
          <w:bCs/>
        </w:rPr>
        <w:t xml:space="preserve">Layoff </w:t>
      </w:r>
      <w:r w:rsidRPr="00C018F2">
        <w:rPr>
          <w:b/>
          <w:bCs/>
          <w:i/>
          <w:iCs/>
        </w:rPr>
        <w:t xml:space="preserve">- involuntary termination of employment initiated by employer for </w:t>
      </w:r>
      <w:proofErr w:type="spellStart"/>
      <w:r w:rsidRPr="00C018F2">
        <w:rPr>
          <w:b/>
          <w:bCs/>
          <w:i/>
          <w:iCs/>
        </w:rPr>
        <w:t>nondisciplinary</w:t>
      </w:r>
      <w:proofErr w:type="spellEnd"/>
      <w:r w:rsidRPr="00C018F2">
        <w:rPr>
          <w:b/>
          <w:bCs/>
          <w:i/>
          <w:iCs/>
        </w:rPr>
        <w:t xml:space="preserve"> reasons. </w:t>
      </w:r>
      <w:r w:rsidRPr="00C018F2">
        <w:t xml:space="preserve">In the event DRLS must release an individual from service for non-disciplinary reasons, every opportunity will be made to help the individual find continued employment. </w:t>
      </w:r>
    </w:p>
    <w:p w14:paraId="20087F30" w14:textId="77777777" w:rsidR="00D45B26" w:rsidRPr="00C018F2" w:rsidRDefault="00D45B26" w:rsidP="00D45B26">
      <w:pPr>
        <w:adjustRightInd w:val="0"/>
        <w:ind w:firstLine="720"/>
      </w:pPr>
      <w:r w:rsidRPr="00C018F2">
        <w:t xml:space="preserve">Records will be kept and re-instated upon rehire of the individual (if such rehiring takes place within 1 calendar year of layoff). Employees who are laid off will be given preference for any openings which become available during the layoff period (providing the employee fulfills the requirements of the job) on a seniority basis. </w:t>
      </w:r>
    </w:p>
    <w:p w14:paraId="01042284" w14:textId="77777777" w:rsidR="00D45B26" w:rsidRPr="00C018F2" w:rsidRDefault="00D45B26" w:rsidP="00D45B26">
      <w:pPr>
        <w:adjustRightInd w:val="0"/>
        <w:rPr>
          <w:b/>
          <w:bCs/>
          <w:i/>
          <w:iCs/>
        </w:rPr>
      </w:pPr>
    </w:p>
    <w:p w14:paraId="16ACDFC6" w14:textId="77777777" w:rsidR="00D45B26" w:rsidRPr="00C018F2" w:rsidRDefault="00D45B26" w:rsidP="00D45B26">
      <w:pPr>
        <w:adjustRightInd w:val="0"/>
        <w:rPr>
          <w:b/>
          <w:bCs/>
          <w:i/>
          <w:iCs/>
        </w:rPr>
      </w:pPr>
      <w:r w:rsidRPr="00C018F2">
        <w:rPr>
          <w:b/>
          <w:bCs/>
          <w:i/>
          <w:iCs/>
        </w:rPr>
        <w:t>Reasons for involuntary terminations are privileged information.</w:t>
      </w:r>
    </w:p>
    <w:p w14:paraId="01115CCB" w14:textId="77777777" w:rsidR="00D45B26" w:rsidRPr="00C018F2" w:rsidRDefault="00D45B26" w:rsidP="00D45B26">
      <w:pPr>
        <w:adjustRightInd w:val="0"/>
      </w:pPr>
      <w:r w:rsidRPr="00C018F2">
        <w:t>Termination information on individual employees is treated confidentially. DRLS will take reasonable precautions to protect such information from inappropriate disclosure. Managers and other employees have a responsibility to respect and maintain the confidentiality of employee termination information. Anyone inappropriately disclosing such information is subject to disciplinary action, up to and including termination of employment.</w:t>
      </w:r>
    </w:p>
    <w:p w14:paraId="122176A8" w14:textId="77777777" w:rsidR="00D45B26" w:rsidRPr="00C018F2" w:rsidRDefault="00D45B26" w:rsidP="00D45B26">
      <w:pPr>
        <w:adjustRightInd w:val="0"/>
        <w:ind w:firstLine="720"/>
      </w:pPr>
      <w:r w:rsidRPr="00C018F2">
        <w:t>No one without a managerial “need to know” is to discuss reasons for termination.  Personnel who engage in such discussions, or who share privileged information are hereby notified that they are liable for anything they say, and are violating Library policy by so doing. If asked about the status of such a person, the answer is: “_____ is no longer with the Library.” Further inquiries should be sent to the Director.</w:t>
      </w:r>
    </w:p>
    <w:p w14:paraId="28D1CEE2" w14:textId="77777777" w:rsidR="00D45B26" w:rsidRPr="00C018F2" w:rsidRDefault="00D45B26" w:rsidP="00D45B26">
      <w:pPr>
        <w:adjustRightInd w:val="0"/>
        <w:rPr>
          <w:b/>
          <w:bCs/>
        </w:rPr>
      </w:pPr>
      <w:r w:rsidRPr="00D45B26">
        <w:rPr>
          <w:b/>
          <w:bCs/>
          <w:color w:val="FF0000"/>
        </w:rPr>
        <w:br w:type="page"/>
      </w:r>
      <w:r w:rsidRPr="00C018F2">
        <w:rPr>
          <w:b/>
          <w:bCs/>
        </w:rPr>
        <w:lastRenderedPageBreak/>
        <w:t xml:space="preserve">Staff Grievance/Problem Resolution Policy     </w:t>
      </w:r>
    </w:p>
    <w:p w14:paraId="13FA7225" w14:textId="77777777" w:rsidR="00D45B26" w:rsidRPr="00C018F2" w:rsidRDefault="00D45B26" w:rsidP="00D45B26">
      <w:pPr>
        <w:adjustRightInd w:val="0"/>
        <w:ind w:firstLine="720"/>
      </w:pPr>
      <w:r w:rsidRPr="00C018F2">
        <w:t>This grievance policy provides an employee who believes s/he has a justifiable complaint with a procedure to follow to have the complaint heard by the Director and/or the Library Board.</w:t>
      </w:r>
    </w:p>
    <w:p w14:paraId="09F9B835" w14:textId="77777777" w:rsidR="00D45B26" w:rsidRPr="00C018F2" w:rsidRDefault="00D45B26" w:rsidP="00D45B26">
      <w:pPr>
        <w:adjustRightInd w:val="0"/>
        <w:rPr>
          <w:b/>
          <w:bCs/>
        </w:rPr>
      </w:pPr>
    </w:p>
    <w:p w14:paraId="4C1C76A9" w14:textId="77777777" w:rsidR="00D45B26" w:rsidRDefault="00D45B26" w:rsidP="00D32182">
      <w:pPr>
        <w:adjustRightInd w:val="0"/>
        <w:ind w:firstLine="720"/>
      </w:pPr>
      <w:r w:rsidRPr="00C018F2">
        <w:t xml:space="preserve">A </w:t>
      </w:r>
      <w:r w:rsidRPr="00C018F2">
        <w:rPr>
          <w:b/>
          <w:bCs/>
        </w:rPr>
        <w:t xml:space="preserve">grievance </w:t>
      </w:r>
      <w:r w:rsidRPr="00C018F2">
        <w:t>is defined as any feeling of dissatisfaction or injustice in connection with one’s employment situation that is brought to the attention of a supervisor. If an employee disagrees with the established rules of conduct, policies, procedures, or practices, s/he can express this concern through the problem resolution procedure outlined herein. No employee will be penalized, for using this problem resolution procedure.</w:t>
      </w:r>
      <w:r w:rsidR="00D32182" w:rsidRPr="00D32182">
        <w:t xml:space="preserve"> </w:t>
      </w:r>
      <w:r w:rsidR="00D32182">
        <w:t>However, knowingly making false reports are grounds for disciplinary action, up to and including dismissal.</w:t>
      </w:r>
    </w:p>
    <w:p w14:paraId="7B010E14" w14:textId="77777777" w:rsidR="00700558" w:rsidRDefault="00700558" w:rsidP="00D45B26">
      <w:pPr>
        <w:adjustRightInd w:val="0"/>
        <w:ind w:firstLine="720"/>
      </w:pPr>
    </w:p>
    <w:p w14:paraId="7286098D" w14:textId="77777777" w:rsidR="00D45B26" w:rsidRPr="00C018F2" w:rsidRDefault="00D45B26" w:rsidP="00D45B26">
      <w:pPr>
        <w:adjustRightInd w:val="0"/>
        <w:ind w:firstLine="720"/>
      </w:pPr>
      <w:r w:rsidRPr="00C018F2">
        <w:t>This procedure is an open means of upward communication, so no forms or statements involved will be placed in the employee’s personnel file.  The library Director is the official representative between the library staff and Board of Trustees. S/He must remain accessible and ready to hear suggestions and complaints. The Director cannot act on any problem unless s/he is aware of it, so grievances must be aired as soon as possible.</w:t>
      </w:r>
    </w:p>
    <w:p w14:paraId="1B2962D5" w14:textId="77777777" w:rsidR="00D45B26" w:rsidRPr="00C018F2" w:rsidRDefault="00D45B26" w:rsidP="00D45B26">
      <w:pPr>
        <w:adjustRightInd w:val="0"/>
      </w:pPr>
    </w:p>
    <w:p w14:paraId="1DC13B8E" w14:textId="77777777" w:rsidR="00D45B26" w:rsidRPr="00C018F2" w:rsidRDefault="00D45B26" w:rsidP="00D45B26">
      <w:pPr>
        <w:adjustRightInd w:val="0"/>
        <w:ind w:firstLine="720"/>
      </w:pPr>
      <w:r w:rsidRPr="00C018F2">
        <w:t>DRLS supervisors and management will strive to provide an understanding atmosphere. Employees are encouraged to offer positive and constructive criticism, and to take the following steps if they believe that a condition of employment or a decision affecting them is unjust or inequitable.</w:t>
      </w:r>
    </w:p>
    <w:p w14:paraId="19167694" w14:textId="77777777" w:rsidR="00D45B26" w:rsidRPr="00C018F2" w:rsidRDefault="00D45B26" w:rsidP="00D45B26">
      <w:pPr>
        <w:adjustRightInd w:val="0"/>
      </w:pPr>
    </w:p>
    <w:p w14:paraId="0DCFC3E4" w14:textId="77777777" w:rsidR="00D45B26" w:rsidRPr="00C018F2" w:rsidRDefault="00D45B26" w:rsidP="00D45B26">
      <w:pPr>
        <w:adjustRightInd w:val="0"/>
      </w:pPr>
      <w:r w:rsidRPr="00C018F2">
        <w:t xml:space="preserve">1. When a problem comes up, the grievant should discuss the matter with their supervisor or the director. This should be done within </w:t>
      </w:r>
      <w:r w:rsidR="00CC4F16">
        <w:t>3</w:t>
      </w:r>
      <w:r w:rsidRPr="00C018F2">
        <w:t xml:space="preserve"> working days of the discovery of the problem.</w:t>
      </w:r>
    </w:p>
    <w:p w14:paraId="769AB72D" w14:textId="77777777" w:rsidR="00D45B26" w:rsidRPr="00C018F2" w:rsidRDefault="00D45B26" w:rsidP="00D45B26">
      <w:pPr>
        <w:adjustRightInd w:val="0"/>
      </w:pPr>
    </w:p>
    <w:p w14:paraId="28721FC7" w14:textId="77777777" w:rsidR="00D45B26" w:rsidRPr="00C018F2" w:rsidRDefault="00D45B26" w:rsidP="00D45B26">
      <w:pPr>
        <w:adjustRightInd w:val="0"/>
      </w:pPr>
      <w:r w:rsidRPr="00C018F2">
        <w:t>2. The supervisor or the director will review the problem and any relating policies. If possible s/he will respond through discussion. If not, s/he will respond within 2 working days, after consulting with appropriate management. (This response may be no more than a promise to take the matter up with the next level of authority). The supervisor should document this discussion, including any steps that are to be taken.</w:t>
      </w:r>
    </w:p>
    <w:p w14:paraId="3D39D475" w14:textId="77777777" w:rsidR="00D45B26" w:rsidRPr="00C018F2" w:rsidRDefault="00D45B26" w:rsidP="00D45B26">
      <w:pPr>
        <w:adjustRightInd w:val="0"/>
      </w:pPr>
    </w:p>
    <w:p w14:paraId="6E986B10" w14:textId="77777777" w:rsidR="00D45B26" w:rsidRPr="00C018F2" w:rsidRDefault="00D45B26" w:rsidP="00D45B26">
      <w:pPr>
        <w:adjustRightInd w:val="0"/>
      </w:pPr>
      <w:r w:rsidRPr="00C018F2">
        <w:t>3. If no satisfactory solutions can be arrived at through this discussion, the grievant is to approach the Director with the problem. This time the problem should be written out in duplicate, along with what the grievant sees as a satisfactory solution. Both copies will be signed by the Director and grievant, and each will keep a copy.</w:t>
      </w:r>
    </w:p>
    <w:p w14:paraId="6850277E" w14:textId="77777777" w:rsidR="00D45B26" w:rsidRPr="00C018F2" w:rsidRDefault="00D45B26" w:rsidP="00D45B26">
      <w:pPr>
        <w:adjustRightInd w:val="0"/>
      </w:pPr>
    </w:p>
    <w:p w14:paraId="6607EF27" w14:textId="77777777" w:rsidR="00D45B26" w:rsidRPr="00C018F2" w:rsidRDefault="00D45B26" w:rsidP="00D45B26">
      <w:pPr>
        <w:adjustRightInd w:val="0"/>
      </w:pPr>
      <w:r w:rsidRPr="00C018F2">
        <w:t xml:space="preserve">4. The Director will re-assess the problem and will meet with the grievant again, </w:t>
      </w:r>
      <w:r w:rsidR="00CC4F16">
        <w:t>with</w:t>
      </w:r>
      <w:r w:rsidRPr="00C018F2">
        <w:t xml:space="preserve">in </w:t>
      </w:r>
      <w:r w:rsidR="00CC4F16">
        <w:t>5 working days,</w:t>
      </w:r>
      <w:r w:rsidRPr="00C018F2">
        <w:t xml:space="preserve"> to further discuss the options for solutions.</w:t>
      </w:r>
    </w:p>
    <w:p w14:paraId="596E97F6" w14:textId="77777777" w:rsidR="00D45B26" w:rsidRPr="00C018F2" w:rsidRDefault="00D45B26" w:rsidP="00D45B26">
      <w:pPr>
        <w:adjustRightInd w:val="0"/>
      </w:pPr>
    </w:p>
    <w:p w14:paraId="02C8AEAF" w14:textId="77777777" w:rsidR="00D45B26" w:rsidRPr="00C018F2" w:rsidRDefault="00D45B26" w:rsidP="00D45B26">
      <w:pPr>
        <w:adjustRightInd w:val="0"/>
      </w:pPr>
      <w:r w:rsidRPr="00C018F2">
        <w:t>5. If no satisfactory agreement (for all parties involved) can be reached, the grievant may petition</w:t>
      </w:r>
      <w:r w:rsidR="00CC4F16">
        <w:t>, within 3 additional days,</w:t>
      </w:r>
      <w:r w:rsidRPr="00C018F2">
        <w:t xml:space="preserve"> for a private consultation with a committee of three Board members and Director.</w:t>
      </w:r>
    </w:p>
    <w:p w14:paraId="67E21BC8" w14:textId="77777777" w:rsidR="00D45B26" w:rsidRPr="00C018F2" w:rsidRDefault="00D45B26" w:rsidP="00D45B26">
      <w:pPr>
        <w:adjustRightInd w:val="0"/>
      </w:pPr>
    </w:p>
    <w:p w14:paraId="6850A7F0" w14:textId="77777777" w:rsidR="00D45B26" w:rsidRPr="00C018F2" w:rsidRDefault="00D45B26" w:rsidP="00D45B26">
      <w:pPr>
        <w:adjustRightInd w:val="0"/>
      </w:pPr>
      <w:r w:rsidRPr="00C018F2">
        <w:t>6. The request for this meeting will be written and include documentation of the previous discussions held between the employee and Director, and the solutions proposed by each. It is to be delivered to the Board of Trustees Chairman before the next scheduled Board meeting by the Director, so that the committee may be chosen to hear the grievance.</w:t>
      </w:r>
    </w:p>
    <w:p w14:paraId="7947A2B0" w14:textId="77777777" w:rsidR="00D45B26" w:rsidRPr="00C018F2" w:rsidRDefault="00D45B26" w:rsidP="00D45B26">
      <w:pPr>
        <w:adjustRightInd w:val="0"/>
      </w:pPr>
    </w:p>
    <w:p w14:paraId="4C39277B" w14:textId="77777777" w:rsidR="00D45B26" w:rsidRPr="00C018F2" w:rsidRDefault="00D45B26" w:rsidP="00D45B26">
      <w:pPr>
        <w:adjustRightInd w:val="0"/>
      </w:pPr>
      <w:r w:rsidRPr="00C018F2">
        <w:t>7. The committee will set a date and time to examine the evidence presented, hear the testimony of both the Director and grievant, and make a decision on a solution to the problem. The decision of the committee will provide the solution taken to the problem.</w:t>
      </w:r>
    </w:p>
    <w:p w14:paraId="47AC891A" w14:textId="77777777" w:rsidR="00700558" w:rsidRPr="00700558" w:rsidRDefault="00700558" w:rsidP="00700558">
      <w:pPr>
        <w:pStyle w:val="Header"/>
        <w:tabs>
          <w:tab w:val="clear" w:pos="4320"/>
          <w:tab w:val="clear" w:pos="8640"/>
          <w:tab w:val="left" w:pos="720"/>
          <w:tab w:val="left" w:pos="1800"/>
        </w:tabs>
      </w:pPr>
      <w:r>
        <w:rPr>
          <w:b/>
          <w:bCs/>
        </w:rPr>
        <w:lastRenderedPageBreak/>
        <w:t>Whistle Blower Policy:</w:t>
      </w:r>
      <w:r>
        <w:t xml:space="preserve">  Any employee who reports a problem or grievance will not be retaliated against, harassed or made to stand out in a negative manner because of the</w:t>
      </w:r>
      <w:r>
        <w:tab/>
        <w:t xml:space="preserve">act of reporting. </w:t>
      </w:r>
      <w:r w:rsidRPr="00700558">
        <w:t xml:space="preserve">Any retaliation against anyone for making a discriminating / harassment complaint will not be tolerated.  It will be investigated and appropriate action taken.  </w:t>
      </w:r>
    </w:p>
    <w:p w14:paraId="4114881B" w14:textId="77777777" w:rsidR="00700558" w:rsidRDefault="00700558" w:rsidP="00700558">
      <w:pPr>
        <w:adjustRightInd w:val="0"/>
        <w:ind w:firstLine="720"/>
      </w:pPr>
    </w:p>
    <w:p w14:paraId="4BB64F98" w14:textId="77777777" w:rsidR="0001059D" w:rsidRPr="00C018F2" w:rsidRDefault="00C054AC" w:rsidP="00C054AC">
      <w:pPr>
        <w:adjustRightInd w:val="0"/>
        <w:jc w:val="center"/>
        <w:rPr>
          <w:b/>
          <w:bCs/>
        </w:rPr>
      </w:pPr>
      <w:r>
        <w:br w:type="page"/>
      </w:r>
      <w:r w:rsidR="0001059D" w:rsidRPr="00C018F2">
        <w:rPr>
          <w:b/>
          <w:bCs/>
        </w:rPr>
        <w:lastRenderedPageBreak/>
        <w:t>PART IV</w:t>
      </w:r>
    </w:p>
    <w:p w14:paraId="2C18679E" w14:textId="77777777" w:rsidR="0001059D" w:rsidRDefault="0001059D">
      <w:pPr>
        <w:jc w:val="center"/>
        <w:rPr>
          <w:b/>
          <w:bCs/>
        </w:rPr>
      </w:pPr>
      <w:r>
        <w:rPr>
          <w:b/>
          <w:bCs/>
        </w:rPr>
        <w:t>STAFF EDUCATION AND DEVELOPMENT</w:t>
      </w:r>
    </w:p>
    <w:p w14:paraId="3F4BD35E" w14:textId="77777777" w:rsidR="0001059D" w:rsidRDefault="0001059D"/>
    <w:p w14:paraId="5AF8951D" w14:textId="77777777" w:rsidR="0001059D" w:rsidRDefault="00D45B26">
      <w:pPr>
        <w:rPr>
          <w:b/>
          <w:bCs/>
          <w:caps/>
        </w:rPr>
      </w:pPr>
      <w:r>
        <w:rPr>
          <w:b/>
          <w:bCs/>
          <w:caps/>
        </w:rPr>
        <w:t>A.</w:t>
      </w:r>
      <w:r>
        <w:rPr>
          <w:b/>
          <w:bCs/>
          <w:caps/>
        </w:rPr>
        <w:tab/>
      </w:r>
      <w:r w:rsidR="0001059D">
        <w:rPr>
          <w:b/>
          <w:bCs/>
          <w:caps/>
        </w:rPr>
        <w:t>Personnel Performance Evaluation</w:t>
      </w:r>
    </w:p>
    <w:p w14:paraId="0D7D5CD2" w14:textId="77777777" w:rsidR="0001059D" w:rsidRDefault="0001059D">
      <w:r>
        <w:t>The personnel performance evaluation procedure has been designed to identify the contributions and needs of each staff member and to assist in his/her career development. Performance evaluations provide the opportunity to discuss job strengths, job tasks, identify and correct weaknesses, encourage and recognize achievements, and to determine goals, and the best approaches for meeting those goals.</w:t>
      </w:r>
    </w:p>
    <w:p w14:paraId="1D5E8B41" w14:textId="77777777" w:rsidR="0001059D" w:rsidRDefault="00B914EC">
      <w:r>
        <w:tab/>
      </w:r>
      <w:r w:rsidR="0001059D">
        <w:t xml:space="preserve">Every employee deserves the courtesy of an honest evaluation that can lead to progress in the desired field of work. Such evaluations are held periodically (annually, if possible) by the Director and supervisors. Supervisors and employees are encouraged to discuss job performance and goals on an informal, day-to-day basis. Supervisors may formally evaluate an employee's performance at any time they deem necessary. </w:t>
      </w:r>
    </w:p>
    <w:p w14:paraId="4F110179" w14:textId="77777777" w:rsidR="0001059D" w:rsidRDefault="00B914EC">
      <w:r>
        <w:tab/>
      </w:r>
      <w:r w:rsidR="0001059D">
        <w:t>Any exemplary work, as well as deficiencies, will be noted and explained to the employee. For deficiencies, the employee will be told what he/she must do to bring his/her work up to an acceptable level. The employee is then given a reasonable length of time to improve. If performance does not improve, the employee may be subject to further personnel action.</w:t>
      </w:r>
    </w:p>
    <w:p w14:paraId="5A725606" w14:textId="77777777" w:rsidR="0001059D" w:rsidRDefault="00B914EC">
      <w:r>
        <w:tab/>
      </w:r>
      <w:r w:rsidR="0001059D">
        <w:t>After reviewing the performance evaluation, the employee must acknowledge the review by signing and dating the completed evaluation form. Provision for written employee comments will be included on the evaluation form.</w:t>
      </w:r>
    </w:p>
    <w:p w14:paraId="6F5B0090" w14:textId="77777777" w:rsidR="0001059D" w:rsidRDefault="00B914EC">
      <w:r>
        <w:tab/>
      </w:r>
      <w:r w:rsidR="0001059D">
        <w:t>Performance evaluations are considered when raises for the following year are being determined. Copies of performance evaluations will be kept in the personnel files.</w:t>
      </w:r>
    </w:p>
    <w:p w14:paraId="11319318" w14:textId="77777777" w:rsidR="0001059D" w:rsidRDefault="0001059D"/>
    <w:p w14:paraId="35E4C015" w14:textId="77777777" w:rsidR="0001059D" w:rsidRDefault="00D45B26">
      <w:pPr>
        <w:rPr>
          <w:b/>
          <w:bCs/>
          <w:caps/>
        </w:rPr>
      </w:pPr>
      <w:r>
        <w:rPr>
          <w:b/>
          <w:bCs/>
          <w:caps/>
        </w:rPr>
        <w:t>B.</w:t>
      </w:r>
      <w:r>
        <w:rPr>
          <w:b/>
          <w:bCs/>
          <w:caps/>
        </w:rPr>
        <w:tab/>
      </w:r>
      <w:r w:rsidR="0001059D">
        <w:rPr>
          <w:b/>
          <w:bCs/>
          <w:caps/>
        </w:rPr>
        <w:t>Staff Education</w:t>
      </w:r>
    </w:p>
    <w:p w14:paraId="23A9C098" w14:textId="77777777" w:rsidR="0001059D" w:rsidRDefault="0001059D">
      <w:r>
        <w:t xml:space="preserve">All employees are expected to maintain high standards of service to the public and to work at achieving experience and efficiency in library procedures. </w:t>
      </w:r>
    </w:p>
    <w:p w14:paraId="424E4E53" w14:textId="77777777" w:rsidR="0072375C" w:rsidRDefault="0072375C">
      <w:pPr>
        <w:rPr>
          <w:b/>
          <w:bCs/>
        </w:rPr>
      </w:pPr>
    </w:p>
    <w:p w14:paraId="511FAE74" w14:textId="77777777" w:rsidR="0001059D" w:rsidRDefault="0001059D">
      <w:r>
        <w:rPr>
          <w:b/>
          <w:bCs/>
        </w:rPr>
        <w:t>Orientation</w:t>
      </w:r>
      <w:r>
        <w:t xml:space="preserve"> - The orientation of new employees is to be conducted by the supervisor and includes time with the Administrative Assistant to complete required paperwork.</w:t>
      </w:r>
      <w:r w:rsidR="0072375C">
        <w:t xml:space="preserve"> At this time, employees are required to review the personnel h</w:t>
      </w:r>
      <w:r w:rsidR="00CC4E40">
        <w:t>andbook and policy notebook.</w:t>
      </w:r>
    </w:p>
    <w:p w14:paraId="47746BFC" w14:textId="77777777" w:rsidR="0001059D" w:rsidRDefault="0001059D"/>
    <w:p w14:paraId="585F8633" w14:textId="77777777" w:rsidR="0001059D" w:rsidRDefault="0001059D">
      <w:r>
        <w:rPr>
          <w:b/>
          <w:bCs/>
        </w:rPr>
        <w:t>Staff Meetings</w:t>
      </w:r>
      <w:r>
        <w:t xml:space="preserve"> - All staff</w:t>
      </w:r>
      <w:r w:rsidR="00AB4EE7">
        <w:t>,</w:t>
      </w:r>
      <w:r>
        <w:t xml:space="preserve"> except Student Workers and Substitutes</w:t>
      </w:r>
      <w:r w:rsidR="00AB4EE7">
        <w:t>,</w:t>
      </w:r>
      <w:r>
        <w:t xml:space="preserve"> are expected to attend staff meetings. Staff are paid for this time at their regular hourly rate. Failure to attend staff meetings may result in disciplinary action. Special circumstances must be approved by the Director.</w:t>
      </w:r>
    </w:p>
    <w:p w14:paraId="63AC42B1" w14:textId="77777777" w:rsidR="0001059D" w:rsidRDefault="0001059D"/>
    <w:p w14:paraId="62877D48" w14:textId="77777777" w:rsidR="0001059D" w:rsidRDefault="0001059D">
      <w:r>
        <w:rPr>
          <w:b/>
          <w:bCs/>
        </w:rPr>
        <w:t>Training</w:t>
      </w:r>
      <w:r>
        <w:t xml:space="preserve"> - Employees are expected to participate in various state, regional and local training opportunities.  For local training, the library may close and the staff may be required to work hours different from that of their "normal" schedules.</w:t>
      </w:r>
    </w:p>
    <w:p w14:paraId="02DE0C1A" w14:textId="77777777" w:rsidR="0001059D" w:rsidRDefault="0001059D"/>
    <w:p w14:paraId="1B82E5DD" w14:textId="77777777" w:rsidR="0001059D" w:rsidRDefault="0001059D">
      <w:r>
        <w:rPr>
          <w:b/>
          <w:bCs/>
        </w:rPr>
        <w:t>Continuing Education Travel Expenses</w:t>
      </w:r>
      <w:r>
        <w:t xml:space="preserve"> - DRLS will reimburse employees for reasonable continuing education travel expense incurred while on assignments approved by the DRLS Director. All business travel must have advance approval from the Director for reimbursement purposes.</w:t>
      </w:r>
      <w:r w:rsidR="0072375C">
        <w:t xml:space="preserve"> </w:t>
      </w:r>
      <w:smartTag w:uri="urn:schemas-microsoft-com:office:smarttags" w:element="place">
        <w:r w:rsidR="0072375C">
          <w:t>Normal</w:t>
        </w:r>
      </w:smartTag>
      <w:r w:rsidR="0072375C">
        <w:t xml:space="preserve"> expenses covered: a.) registration b.) </w:t>
      </w:r>
      <w:r w:rsidR="0096280E">
        <w:t xml:space="preserve">mileage at the current state rate c.) </w:t>
      </w:r>
      <w:r w:rsidR="0072375C">
        <w:t xml:space="preserve">subsistence – meals and hotel, not to exceed the current state rate. </w:t>
      </w:r>
      <w:r>
        <w:t xml:space="preserve"> If there are no funds available for expenses, the Director may give staff permission to attend meetings at their own expense.</w:t>
      </w:r>
    </w:p>
    <w:p w14:paraId="07B90D68" w14:textId="77777777" w:rsidR="0001059D" w:rsidRDefault="0001059D"/>
    <w:p w14:paraId="61440926" w14:textId="77777777" w:rsidR="0001059D" w:rsidRDefault="0001059D">
      <w:r>
        <w:rPr>
          <w:b/>
          <w:bCs/>
        </w:rPr>
        <w:t>Professional Activities -</w:t>
      </w:r>
      <w:r>
        <w:t xml:space="preserve"> Staff Members are encouraged to join professional organizations such as the Mississippi Library Association and the American Library Association.</w:t>
      </w:r>
    </w:p>
    <w:p w14:paraId="0A1FE3C1" w14:textId="77777777" w:rsidR="0001059D" w:rsidRDefault="0001059D">
      <w:r>
        <w:t xml:space="preserve"> </w:t>
      </w:r>
    </w:p>
    <w:p w14:paraId="04711AA4" w14:textId="77777777" w:rsidR="00293EE2" w:rsidRDefault="00293EE2">
      <w:pPr>
        <w:jc w:val="center"/>
        <w:rPr>
          <w:b/>
        </w:rPr>
      </w:pPr>
    </w:p>
    <w:p w14:paraId="0217A98C" w14:textId="77777777" w:rsidR="0001059D" w:rsidRPr="00937FDE" w:rsidRDefault="0001059D">
      <w:pPr>
        <w:jc w:val="center"/>
        <w:rPr>
          <w:b/>
        </w:rPr>
      </w:pPr>
      <w:r w:rsidRPr="00937FDE">
        <w:rPr>
          <w:b/>
        </w:rPr>
        <w:t>APPENDIX I</w:t>
      </w:r>
    </w:p>
    <w:p w14:paraId="60D01A87" w14:textId="77777777" w:rsidR="00937FDE" w:rsidRDefault="00937FDE" w:rsidP="00937FDE">
      <w:pPr>
        <w:pStyle w:val="Title"/>
        <w:rPr>
          <w:rFonts w:ascii="Times New Roman" w:hAnsi="Times New Roman" w:cs="Times New Roman"/>
          <w:b w:val="0"/>
        </w:rPr>
      </w:pPr>
      <w:r>
        <w:rPr>
          <w:rFonts w:ascii="Times New Roman" w:hAnsi="Times New Roman" w:cs="Times New Roman"/>
        </w:rPr>
        <w:t>EMPLOYEE MONTHLY TIME REPORT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7"/>
        <w:gridCol w:w="1752"/>
        <w:gridCol w:w="5241"/>
      </w:tblGrid>
      <w:tr w:rsidR="00937FDE" w14:paraId="427D71D7" w14:textId="77777777" w:rsidTr="009A58A7">
        <w:trPr>
          <w:trHeight w:val="440"/>
        </w:trPr>
        <w:tc>
          <w:tcPr>
            <w:tcW w:w="3168" w:type="dxa"/>
          </w:tcPr>
          <w:p w14:paraId="2A968F81" w14:textId="77777777" w:rsidR="00937FDE" w:rsidRDefault="00937FDE" w:rsidP="009A58A7">
            <w:pPr>
              <w:rPr>
                <w:bCs/>
              </w:rPr>
            </w:pPr>
          </w:p>
        </w:tc>
        <w:tc>
          <w:tcPr>
            <w:tcW w:w="1800" w:type="dxa"/>
          </w:tcPr>
          <w:p w14:paraId="6D0C05E7" w14:textId="77777777" w:rsidR="00937FDE" w:rsidRDefault="00937FDE" w:rsidP="009A58A7">
            <w:pPr>
              <w:tabs>
                <w:tab w:val="left" w:pos="252"/>
              </w:tabs>
              <w:rPr>
                <w:bCs/>
              </w:rPr>
            </w:pPr>
          </w:p>
        </w:tc>
        <w:tc>
          <w:tcPr>
            <w:tcW w:w="5400" w:type="dxa"/>
          </w:tcPr>
          <w:p w14:paraId="014B580C" w14:textId="77777777" w:rsidR="00937FDE" w:rsidRDefault="00937FDE" w:rsidP="009A58A7">
            <w:pPr>
              <w:rPr>
                <w:bCs/>
              </w:rPr>
            </w:pPr>
          </w:p>
        </w:tc>
      </w:tr>
    </w:tbl>
    <w:p w14:paraId="618528C2" w14:textId="77777777" w:rsidR="00937FDE" w:rsidRPr="00C5066A" w:rsidRDefault="00937FDE" w:rsidP="00937FDE">
      <w:pPr>
        <w:tabs>
          <w:tab w:val="left" w:pos="540"/>
          <w:tab w:val="left" w:pos="1620"/>
          <w:tab w:val="left" w:pos="2160"/>
          <w:tab w:val="left" w:pos="3240"/>
          <w:tab w:val="left" w:pos="5040"/>
          <w:tab w:val="left" w:pos="7200"/>
        </w:tabs>
        <w:rPr>
          <w:b/>
          <w:sz w:val="22"/>
          <w:szCs w:val="22"/>
        </w:rPr>
      </w:pPr>
      <w:r w:rsidRPr="005A233F">
        <w:rPr>
          <w:b/>
          <w:sz w:val="22"/>
          <w:szCs w:val="22"/>
        </w:rPr>
        <w:t>Last Name</w:t>
      </w:r>
      <w:r w:rsidRPr="005A233F">
        <w:rPr>
          <w:b/>
          <w:sz w:val="22"/>
          <w:szCs w:val="22"/>
        </w:rPr>
        <w:tab/>
        <w:t xml:space="preserve">First Name                  Branch                         Month and Year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
        <w:gridCol w:w="941"/>
        <w:gridCol w:w="1043"/>
        <w:gridCol w:w="941"/>
        <w:gridCol w:w="992"/>
        <w:gridCol w:w="1092"/>
        <w:gridCol w:w="863"/>
        <w:gridCol w:w="3217"/>
      </w:tblGrid>
      <w:tr w:rsidR="00937FDE" w14:paraId="29468BBD" w14:textId="77777777" w:rsidTr="009A58A7">
        <w:trPr>
          <w:trHeight w:val="375"/>
        </w:trPr>
        <w:tc>
          <w:tcPr>
            <w:tcW w:w="952" w:type="dxa"/>
            <w:tcBorders>
              <w:top w:val="single" w:sz="18" w:space="0" w:color="auto"/>
              <w:left w:val="single" w:sz="18" w:space="0" w:color="auto"/>
              <w:bottom w:val="single" w:sz="18" w:space="0" w:color="auto"/>
              <w:right w:val="single" w:sz="18" w:space="0" w:color="auto"/>
            </w:tcBorders>
          </w:tcPr>
          <w:p w14:paraId="4C79961C" w14:textId="77777777" w:rsidR="00937FDE" w:rsidRPr="005A233F" w:rsidRDefault="00937FDE" w:rsidP="009A58A7">
            <w:pPr>
              <w:pStyle w:val="Heading1"/>
            </w:pPr>
            <w:r w:rsidRPr="005A233F">
              <w:rPr>
                <w:sz w:val="22"/>
                <w:szCs w:val="22"/>
              </w:rPr>
              <w:t>Day of</w:t>
            </w:r>
          </w:p>
          <w:p w14:paraId="6F807EC5" w14:textId="77777777" w:rsidR="00937FDE" w:rsidRPr="005A233F" w:rsidRDefault="00937FDE" w:rsidP="009A58A7">
            <w:pPr>
              <w:tabs>
                <w:tab w:val="left" w:pos="540"/>
                <w:tab w:val="left" w:pos="1620"/>
                <w:tab w:val="left" w:pos="2160"/>
                <w:tab w:val="left" w:pos="3240"/>
                <w:tab w:val="left" w:pos="5040"/>
                <w:tab w:val="left" w:pos="7200"/>
              </w:tabs>
              <w:rPr>
                <w:b/>
                <w:bCs/>
              </w:rPr>
            </w:pPr>
            <w:r w:rsidRPr="005A233F">
              <w:rPr>
                <w:b/>
                <w:bCs/>
                <w:sz w:val="22"/>
                <w:szCs w:val="22"/>
              </w:rPr>
              <w:t>Month</w:t>
            </w:r>
          </w:p>
        </w:tc>
        <w:tc>
          <w:tcPr>
            <w:tcW w:w="963" w:type="dxa"/>
            <w:tcBorders>
              <w:top w:val="single" w:sz="18" w:space="0" w:color="auto"/>
              <w:left w:val="single" w:sz="18" w:space="0" w:color="auto"/>
              <w:bottom w:val="single" w:sz="18" w:space="0" w:color="auto"/>
              <w:right w:val="single" w:sz="18" w:space="0" w:color="auto"/>
            </w:tcBorders>
          </w:tcPr>
          <w:p w14:paraId="2F8C3A29" w14:textId="77777777" w:rsidR="00937FDE" w:rsidRPr="005A233F" w:rsidRDefault="00937FDE" w:rsidP="009A58A7">
            <w:pPr>
              <w:tabs>
                <w:tab w:val="left" w:pos="540"/>
                <w:tab w:val="left" w:pos="1620"/>
                <w:tab w:val="left" w:pos="2160"/>
                <w:tab w:val="left" w:pos="3240"/>
                <w:tab w:val="left" w:pos="5040"/>
                <w:tab w:val="left" w:pos="7200"/>
              </w:tabs>
              <w:rPr>
                <w:b/>
              </w:rPr>
            </w:pPr>
          </w:p>
          <w:p w14:paraId="31A014A2" w14:textId="77777777" w:rsidR="00937FDE" w:rsidRPr="005A233F" w:rsidRDefault="00937FDE" w:rsidP="009A58A7">
            <w:pPr>
              <w:tabs>
                <w:tab w:val="left" w:pos="540"/>
                <w:tab w:val="left" w:pos="1620"/>
                <w:tab w:val="left" w:pos="2160"/>
                <w:tab w:val="left" w:pos="3240"/>
                <w:tab w:val="left" w:pos="5040"/>
                <w:tab w:val="left" w:pos="7200"/>
              </w:tabs>
              <w:rPr>
                <w:b/>
              </w:rPr>
            </w:pPr>
            <w:r w:rsidRPr="005A233F">
              <w:rPr>
                <w:b/>
                <w:sz w:val="22"/>
                <w:szCs w:val="22"/>
              </w:rPr>
              <w:t>Time IN</w:t>
            </w:r>
          </w:p>
        </w:tc>
        <w:tc>
          <w:tcPr>
            <w:tcW w:w="1074" w:type="dxa"/>
            <w:tcBorders>
              <w:top w:val="single" w:sz="18" w:space="0" w:color="auto"/>
              <w:left w:val="single" w:sz="18" w:space="0" w:color="auto"/>
              <w:bottom w:val="single" w:sz="18" w:space="0" w:color="auto"/>
              <w:right w:val="single" w:sz="18" w:space="0" w:color="auto"/>
            </w:tcBorders>
          </w:tcPr>
          <w:p w14:paraId="6544473E" w14:textId="77777777" w:rsidR="00937FDE" w:rsidRPr="005A233F" w:rsidRDefault="00937FDE" w:rsidP="009A58A7">
            <w:pPr>
              <w:tabs>
                <w:tab w:val="left" w:pos="540"/>
                <w:tab w:val="left" w:pos="1620"/>
                <w:tab w:val="left" w:pos="2160"/>
                <w:tab w:val="left" w:pos="3240"/>
                <w:tab w:val="left" w:pos="5040"/>
                <w:tab w:val="left" w:pos="7200"/>
              </w:tabs>
              <w:rPr>
                <w:b/>
              </w:rPr>
            </w:pPr>
          </w:p>
          <w:p w14:paraId="076DFECD" w14:textId="77777777" w:rsidR="00937FDE" w:rsidRPr="005A233F" w:rsidRDefault="00937FDE" w:rsidP="009A58A7">
            <w:pPr>
              <w:tabs>
                <w:tab w:val="left" w:pos="540"/>
                <w:tab w:val="left" w:pos="1620"/>
                <w:tab w:val="left" w:pos="2160"/>
                <w:tab w:val="left" w:pos="3240"/>
                <w:tab w:val="left" w:pos="5040"/>
                <w:tab w:val="left" w:pos="7200"/>
              </w:tabs>
              <w:rPr>
                <w:b/>
              </w:rPr>
            </w:pPr>
            <w:r w:rsidRPr="005A233F">
              <w:rPr>
                <w:b/>
                <w:sz w:val="22"/>
                <w:szCs w:val="22"/>
              </w:rPr>
              <w:t>Time Out</w:t>
            </w:r>
          </w:p>
        </w:tc>
        <w:tc>
          <w:tcPr>
            <w:tcW w:w="963" w:type="dxa"/>
            <w:tcBorders>
              <w:top w:val="single" w:sz="18" w:space="0" w:color="auto"/>
              <w:left w:val="single" w:sz="18" w:space="0" w:color="auto"/>
              <w:bottom w:val="single" w:sz="18" w:space="0" w:color="auto"/>
              <w:right w:val="single" w:sz="18" w:space="0" w:color="auto"/>
            </w:tcBorders>
          </w:tcPr>
          <w:p w14:paraId="21D4B9D1" w14:textId="77777777" w:rsidR="00937FDE" w:rsidRPr="005A233F" w:rsidRDefault="00937FDE" w:rsidP="009A58A7">
            <w:pPr>
              <w:tabs>
                <w:tab w:val="left" w:pos="540"/>
                <w:tab w:val="left" w:pos="1620"/>
                <w:tab w:val="left" w:pos="2160"/>
                <w:tab w:val="left" w:pos="3240"/>
                <w:tab w:val="left" w:pos="5040"/>
                <w:tab w:val="left" w:pos="7200"/>
              </w:tabs>
              <w:rPr>
                <w:b/>
              </w:rPr>
            </w:pPr>
          </w:p>
          <w:p w14:paraId="78E95B5E" w14:textId="77777777" w:rsidR="00937FDE" w:rsidRPr="005A233F" w:rsidRDefault="00937FDE" w:rsidP="009A58A7">
            <w:pPr>
              <w:tabs>
                <w:tab w:val="left" w:pos="540"/>
                <w:tab w:val="left" w:pos="1620"/>
                <w:tab w:val="left" w:pos="2160"/>
                <w:tab w:val="left" w:pos="3240"/>
                <w:tab w:val="left" w:pos="5040"/>
                <w:tab w:val="left" w:pos="7200"/>
              </w:tabs>
              <w:rPr>
                <w:b/>
              </w:rPr>
            </w:pPr>
            <w:r w:rsidRPr="005A233F">
              <w:rPr>
                <w:b/>
                <w:sz w:val="22"/>
                <w:szCs w:val="22"/>
              </w:rPr>
              <w:t>Time In</w:t>
            </w:r>
          </w:p>
        </w:tc>
        <w:tc>
          <w:tcPr>
            <w:tcW w:w="1018" w:type="dxa"/>
            <w:tcBorders>
              <w:top w:val="single" w:sz="18" w:space="0" w:color="auto"/>
              <w:left w:val="single" w:sz="18" w:space="0" w:color="auto"/>
              <w:bottom w:val="single" w:sz="18" w:space="0" w:color="auto"/>
              <w:right w:val="single" w:sz="18" w:space="0" w:color="auto"/>
            </w:tcBorders>
          </w:tcPr>
          <w:p w14:paraId="2B631A30" w14:textId="77777777" w:rsidR="00937FDE" w:rsidRPr="005A233F" w:rsidRDefault="00937FDE" w:rsidP="009A58A7">
            <w:pPr>
              <w:tabs>
                <w:tab w:val="left" w:pos="540"/>
                <w:tab w:val="left" w:pos="1620"/>
                <w:tab w:val="left" w:pos="2160"/>
                <w:tab w:val="left" w:pos="3240"/>
                <w:tab w:val="left" w:pos="5040"/>
                <w:tab w:val="left" w:pos="7200"/>
              </w:tabs>
              <w:rPr>
                <w:b/>
              </w:rPr>
            </w:pPr>
          </w:p>
          <w:p w14:paraId="13F072CA" w14:textId="77777777" w:rsidR="00937FDE" w:rsidRPr="005A233F" w:rsidRDefault="00937FDE" w:rsidP="009A58A7">
            <w:pPr>
              <w:tabs>
                <w:tab w:val="left" w:pos="540"/>
                <w:tab w:val="left" w:pos="1620"/>
                <w:tab w:val="left" w:pos="2160"/>
                <w:tab w:val="left" w:pos="3240"/>
                <w:tab w:val="left" w:pos="5040"/>
                <w:tab w:val="left" w:pos="7200"/>
              </w:tabs>
              <w:rPr>
                <w:b/>
              </w:rPr>
            </w:pPr>
            <w:r w:rsidRPr="005A233F">
              <w:rPr>
                <w:b/>
                <w:sz w:val="22"/>
                <w:szCs w:val="22"/>
              </w:rPr>
              <w:t>Time Out</w:t>
            </w:r>
          </w:p>
        </w:tc>
        <w:tc>
          <w:tcPr>
            <w:tcW w:w="1102" w:type="dxa"/>
            <w:tcBorders>
              <w:top w:val="single" w:sz="18" w:space="0" w:color="auto"/>
              <w:left w:val="single" w:sz="18" w:space="0" w:color="auto"/>
              <w:bottom w:val="single" w:sz="18" w:space="0" w:color="auto"/>
              <w:right w:val="single" w:sz="18" w:space="0" w:color="auto"/>
            </w:tcBorders>
          </w:tcPr>
          <w:p w14:paraId="0A707093" w14:textId="77777777" w:rsidR="00937FDE" w:rsidRPr="005A233F" w:rsidRDefault="00937FDE" w:rsidP="009A58A7">
            <w:pPr>
              <w:tabs>
                <w:tab w:val="left" w:pos="540"/>
                <w:tab w:val="left" w:pos="1620"/>
                <w:tab w:val="left" w:pos="2160"/>
                <w:tab w:val="left" w:pos="3240"/>
                <w:tab w:val="left" w:pos="5040"/>
                <w:tab w:val="left" w:pos="7200"/>
              </w:tabs>
              <w:rPr>
                <w:b/>
              </w:rPr>
            </w:pPr>
          </w:p>
          <w:p w14:paraId="169B6BEE" w14:textId="77777777" w:rsidR="00937FDE" w:rsidRPr="005A233F" w:rsidRDefault="00937FDE" w:rsidP="009A58A7">
            <w:pPr>
              <w:tabs>
                <w:tab w:val="left" w:pos="540"/>
                <w:tab w:val="left" w:pos="1620"/>
                <w:tab w:val="left" w:pos="2160"/>
                <w:tab w:val="left" w:pos="3240"/>
                <w:tab w:val="left" w:pos="5040"/>
                <w:tab w:val="left" w:pos="7200"/>
              </w:tabs>
              <w:rPr>
                <w:b/>
              </w:rPr>
            </w:pPr>
            <w:r w:rsidRPr="005A233F">
              <w:rPr>
                <w:b/>
                <w:sz w:val="22"/>
                <w:szCs w:val="22"/>
              </w:rPr>
              <w:t>Hours Worked</w:t>
            </w:r>
          </w:p>
        </w:tc>
        <w:tc>
          <w:tcPr>
            <w:tcW w:w="871" w:type="dxa"/>
            <w:tcBorders>
              <w:top w:val="single" w:sz="18" w:space="0" w:color="auto"/>
              <w:left w:val="single" w:sz="18" w:space="0" w:color="auto"/>
              <w:bottom w:val="single" w:sz="18" w:space="0" w:color="auto"/>
              <w:right w:val="single" w:sz="18" w:space="0" w:color="auto"/>
            </w:tcBorders>
          </w:tcPr>
          <w:p w14:paraId="63884999" w14:textId="77777777" w:rsidR="00937FDE" w:rsidRPr="005A233F" w:rsidRDefault="00937FDE" w:rsidP="009A58A7">
            <w:pPr>
              <w:tabs>
                <w:tab w:val="left" w:pos="540"/>
                <w:tab w:val="left" w:pos="1620"/>
                <w:tab w:val="left" w:pos="2160"/>
                <w:tab w:val="left" w:pos="3240"/>
                <w:tab w:val="left" w:pos="5040"/>
                <w:tab w:val="left" w:pos="7200"/>
              </w:tabs>
              <w:rPr>
                <w:b/>
              </w:rPr>
            </w:pPr>
          </w:p>
          <w:p w14:paraId="7E7C5F00" w14:textId="77777777" w:rsidR="00937FDE" w:rsidRPr="005A233F" w:rsidRDefault="00937FDE" w:rsidP="009A58A7">
            <w:pPr>
              <w:tabs>
                <w:tab w:val="left" w:pos="540"/>
                <w:tab w:val="left" w:pos="1620"/>
                <w:tab w:val="left" w:pos="2160"/>
                <w:tab w:val="left" w:pos="3240"/>
                <w:tab w:val="left" w:pos="5040"/>
                <w:tab w:val="left" w:pos="7200"/>
              </w:tabs>
              <w:rPr>
                <w:b/>
              </w:rPr>
            </w:pPr>
            <w:r w:rsidRPr="005A233F">
              <w:rPr>
                <w:b/>
                <w:sz w:val="22"/>
                <w:szCs w:val="22"/>
              </w:rPr>
              <w:t>Leave Used</w:t>
            </w:r>
          </w:p>
        </w:tc>
        <w:tc>
          <w:tcPr>
            <w:tcW w:w="3439" w:type="dxa"/>
            <w:tcBorders>
              <w:top w:val="single" w:sz="18" w:space="0" w:color="auto"/>
              <w:left w:val="single" w:sz="18" w:space="0" w:color="auto"/>
              <w:bottom w:val="single" w:sz="18" w:space="0" w:color="auto"/>
              <w:right w:val="single" w:sz="18" w:space="0" w:color="auto"/>
            </w:tcBorders>
          </w:tcPr>
          <w:p w14:paraId="04557CD6" w14:textId="77777777" w:rsidR="00937FDE" w:rsidRPr="005A233F" w:rsidRDefault="00937FDE" w:rsidP="009A58A7">
            <w:pPr>
              <w:tabs>
                <w:tab w:val="left" w:pos="540"/>
                <w:tab w:val="left" w:pos="1620"/>
                <w:tab w:val="left" w:pos="2160"/>
                <w:tab w:val="left" w:pos="3240"/>
                <w:tab w:val="left" w:pos="5040"/>
                <w:tab w:val="left" w:pos="7200"/>
              </w:tabs>
              <w:rPr>
                <w:b/>
              </w:rPr>
            </w:pPr>
          </w:p>
          <w:p w14:paraId="5EA2DEB4" w14:textId="77777777" w:rsidR="00937FDE" w:rsidRPr="005A233F" w:rsidRDefault="00937FDE" w:rsidP="009A58A7">
            <w:pPr>
              <w:tabs>
                <w:tab w:val="left" w:pos="540"/>
                <w:tab w:val="left" w:pos="1620"/>
                <w:tab w:val="left" w:pos="2160"/>
                <w:tab w:val="left" w:pos="3240"/>
                <w:tab w:val="left" w:pos="5040"/>
                <w:tab w:val="left" w:pos="7200"/>
              </w:tabs>
              <w:rPr>
                <w:b/>
              </w:rPr>
            </w:pPr>
            <w:r w:rsidRPr="005A233F">
              <w:rPr>
                <w:b/>
                <w:sz w:val="22"/>
                <w:szCs w:val="22"/>
              </w:rPr>
              <w:t>Leave Type</w:t>
            </w:r>
          </w:p>
        </w:tc>
      </w:tr>
      <w:tr w:rsidR="00937FDE" w14:paraId="0B5DD810" w14:textId="77777777" w:rsidTr="009A58A7">
        <w:trPr>
          <w:trHeight w:val="305"/>
        </w:trPr>
        <w:tc>
          <w:tcPr>
            <w:tcW w:w="952" w:type="dxa"/>
            <w:tcBorders>
              <w:top w:val="single" w:sz="18" w:space="0" w:color="auto"/>
            </w:tcBorders>
          </w:tcPr>
          <w:p w14:paraId="126B9E2A" w14:textId="77777777" w:rsidR="00937FDE" w:rsidRPr="005A233F" w:rsidRDefault="00937FDE" w:rsidP="009A58A7">
            <w:pPr>
              <w:tabs>
                <w:tab w:val="left" w:pos="540"/>
                <w:tab w:val="left" w:pos="1620"/>
                <w:tab w:val="left" w:pos="2160"/>
                <w:tab w:val="left" w:pos="3240"/>
                <w:tab w:val="left" w:pos="5040"/>
                <w:tab w:val="left" w:pos="7200"/>
              </w:tabs>
              <w:jc w:val="center"/>
            </w:pPr>
            <w:r w:rsidRPr="005A233F">
              <w:t>1</w:t>
            </w:r>
          </w:p>
        </w:tc>
        <w:tc>
          <w:tcPr>
            <w:tcW w:w="963" w:type="dxa"/>
            <w:tcBorders>
              <w:top w:val="single" w:sz="18" w:space="0" w:color="auto"/>
            </w:tcBorders>
          </w:tcPr>
          <w:p w14:paraId="459F7631" w14:textId="77777777" w:rsidR="00937FDE" w:rsidRPr="00CE7393" w:rsidRDefault="00937FDE" w:rsidP="009A58A7">
            <w:pPr>
              <w:tabs>
                <w:tab w:val="left" w:pos="540"/>
                <w:tab w:val="left" w:pos="1620"/>
                <w:tab w:val="left" w:pos="2160"/>
                <w:tab w:val="left" w:pos="3240"/>
                <w:tab w:val="left" w:pos="5040"/>
                <w:tab w:val="left" w:pos="7200"/>
              </w:tabs>
              <w:rPr>
                <w:b/>
                <w:sz w:val="20"/>
              </w:rPr>
            </w:pPr>
          </w:p>
        </w:tc>
        <w:tc>
          <w:tcPr>
            <w:tcW w:w="1074" w:type="dxa"/>
            <w:tcBorders>
              <w:top w:val="single" w:sz="18" w:space="0" w:color="auto"/>
            </w:tcBorders>
          </w:tcPr>
          <w:p w14:paraId="118613D7" w14:textId="77777777" w:rsidR="00937FDE" w:rsidRPr="00CE7393" w:rsidRDefault="00937FDE" w:rsidP="009A58A7">
            <w:pPr>
              <w:tabs>
                <w:tab w:val="left" w:pos="540"/>
                <w:tab w:val="left" w:pos="1620"/>
                <w:tab w:val="left" w:pos="2160"/>
                <w:tab w:val="left" w:pos="3240"/>
                <w:tab w:val="left" w:pos="5040"/>
                <w:tab w:val="left" w:pos="7200"/>
              </w:tabs>
              <w:rPr>
                <w:b/>
                <w:sz w:val="20"/>
              </w:rPr>
            </w:pPr>
          </w:p>
        </w:tc>
        <w:tc>
          <w:tcPr>
            <w:tcW w:w="963" w:type="dxa"/>
            <w:tcBorders>
              <w:top w:val="single" w:sz="18" w:space="0" w:color="auto"/>
            </w:tcBorders>
          </w:tcPr>
          <w:p w14:paraId="5FB3D102" w14:textId="77777777" w:rsidR="00937FDE" w:rsidRPr="00CE7393" w:rsidRDefault="00937FDE" w:rsidP="009A58A7">
            <w:pPr>
              <w:tabs>
                <w:tab w:val="left" w:pos="540"/>
                <w:tab w:val="left" w:pos="1620"/>
                <w:tab w:val="left" w:pos="2160"/>
                <w:tab w:val="left" w:pos="3240"/>
                <w:tab w:val="left" w:pos="5040"/>
                <w:tab w:val="left" w:pos="7200"/>
              </w:tabs>
              <w:rPr>
                <w:b/>
                <w:sz w:val="20"/>
              </w:rPr>
            </w:pPr>
          </w:p>
        </w:tc>
        <w:tc>
          <w:tcPr>
            <w:tcW w:w="1018" w:type="dxa"/>
            <w:tcBorders>
              <w:top w:val="single" w:sz="18" w:space="0" w:color="auto"/>
            </w:tcBorders>
          </w:tcPr>
          <w:p w14:paraId="10661285" w14:textId="77777777" w:rsidR="00937FDE" w:rsidRPr="00CE7393" w:rsidRDefault="00937FDE" w:rsidP="009A58A7">
            <w:pPr>
              <w:tabs>
                <w:tab w:val="left" w:pos="540"/>
                <w:tab w:val="left" w:pos="1620"/>
                <w:tab w:val="left" w:pos="2160"/>
                <w:tab w:val="left" w:pos="3240"/>
                <w:tab w:val="left" w:pos="5040"/>
                <w:tab w:val="left" w:pos="7200"/>
              </w:tabs>
              <w:rPr>
                <w:b/>
                <w:sz w:val="20"/>
              </w:rPr>
            </w:pPr>
          </w:p>
        </w:tc>
        <w:tc>
          <w:tcPr>
            <w:tcW w:w="1102" w:type="dxa"/>
            <w:tcBorders>
              <w:top w:val="single" w:sz="18" w:space="0" w:color="auto"/>
              <w:right w:val="single" w:sz="18" w:space="0" w:color="auto"/>
            </w:tcBorders>
          </w:tcPr>
          <w:p w14:paraId="36E13529" w14:textId="77777777" w:rsidR="00937FDE" w:rsidRPr="00CE7393" w:rsidRDefault="00937FDE" w:rsidP="009A58A7">
            <w:pPr>
              <w:tabs>
                <w:tab w:val="left" w:pos="540"/>
                <w:tab w:val="left" w:pos="1620"/>
                <w:tab w:val="left" w:pos="2160"/>
                <w:tab w:val="left" w:pos="3240"/>
                <w:tab w:val="left" w:pos="5040"/>
                <w:tab w:val="left" w:pos="7200"/>
              </w:tabs>
              <w:rPr>
                <w:b/>
                <w:sz w:val="20"/>
              </w:rPr>
            </w:pPr>
          </w:p>
        </w:tc>
        <w:tc>
          <w:tcPr>
            <w:tcW w:w="871" w:type="dxa"/>
            <w:tcBorders>
              <w:top w:val="single" w:sz="18" w:space="0" w:color="auto"/>
              <w:left w:val="single" w:sz="18" w:space="0" w:color="auto"/>
            </w:tcBorders>
          </w:tcPr>
          <w:p w14:paraId="78C12C40" w14:textId="77777777" w:rsidR="00937FDE" w:rsidRDefault="00937FDE" w:rsidP="009A58A7">
            <w:pPr>
              <w:tabs>
                <w:tab w:val="left" w:pos="540"/>
                <w:tab w:val="left" w:pos="1620"/>
                <w:tab w:val="left" w:pos="2160"/>
                <w:tab w:val="left" w:pos="3240"/>
                <w:tab w:val="left" w:pos="5040"/>
                <w:tab w:val="left" w:pos="7200"/>
              </w:tabs>
              <w:rPr>
                <w:sz w:val="20"/>
              </w:rPr>
            </w:pPr>
          </w:p>
        </w:tc>
        <w:tc>
          <w:tcPr>
            <w:tcW w:w="3439" w:type="dxa"/>
            <w:tcBorders>
              <w:top w:val="single" w:sz="18" w:space="0" w:color="auto"/>
            </w:tcBorders>
          </w:tcPr>
          <w:p w14:paraId="25CB8298" w14:textId="77777777" w:rsidR="00937FDE" w:rsidRDefault="00937FDE" w:rsidP="009A58A7">
            <w:pPr>
              <w:tabs>
                <w:tab w:val="left" w:pos="540"/>
                <w:tab w:val="left" w:pos="1620"/>
                <w:tab w:val="left" w:pos="2160"/>
                <w:tab w:val="left" w:pos="3240"/>
                <w:tab w:val="left" w:pos="5040"/>
                <w:tab w:val="left" w:pos="7200"/>
              </w:tabs>
              <w:rPr>
                <w:sz w:val="20"/>
              </w:rPr>
            </w:pPr>
          </w:p>
        </w:tc>
      </w:tr>
      <w:tr w:rsidR="00937FDE" w14:paraId="6D28E076" w14:textId="77777777" w:rsidTr="009A58A7">
        <w:trPr>
          <w:trHeight w:val="289"/>
        </w:trPr>
        <w:tc>
          <w:tcPr>
            <w:tcW w:w="952" w:type="dxa"/>
          </w:tcPr>
          <w:p w14:paraId="2A36A54C" w14:textId="77777777" w:rsidR="00937FDE" w:rsidRPr="005A233F" w:rsidRDefault="00937FDE" w:rsidP="009A58A7">
            <w:pPr>
              <w:tabs>
                <w:tab w:val="left" w:pos="540"/>
                <w:tab w:val="left" w:pos="1620"/>
                <w:tab w:val="left" w:pos="2160"/>
                <w:tab w:val="left" w:pos="3240"/>
                <w:tab w:val="left" w:pos="5040"/>
                <w:tab w:val="left" w:pos="7200"/>
              </w:tabs>
              <w:jc w:val="center"/>
            </w:pPr>
            <w:r w:rsidRPr="005A233F">
              <w:t>2</w:t>
            </w:r>
          </w:p>
        </w:tc>
        <w:tc>
          <w:tcPr>
            <w:tcW w:w="963" w:type="dxa"/>
          </w:tcPr>
          <w:p w14:paraId="0D701307" w14:textId="77777777" w:rsidR="00937FDE" w:rsidRPr="00CE7393" w:rsidRDefault="00937FDE" w:rsidP="009A58A7">
            <w:pPr>
              <w:tabs>
                <w:tab w:val="left" w:pos="540"/>
                <w:tab w:val="left" w:pos="1620"/>
                <w:tab w:val="left" w:pos="2160"/>
                <w:tab w:val="left" w:pos="3240"/>
                <w:tab w:val="left" w:pos="5040"/>
                <w:tab w:val="left" w:pos="7200"/>
              </w:tabs>
              <w:rPr>
                <w:b/>
                <w:sz w:val="20"/>
              </w:rPr>
            </w:pPr>
          </w:p>
        </w:tc>
        <w:tc>
          <w:tcPr>
            <w:tcW w:w="1074" w:type="dxa"/>
          </w:tcPr>
          <w:p w14:paraId="1F96B2C9" w14:textId="77777777" w:rsidR="00937FDE" w:rsidRPr="00CE7393" w:rsidRDefault="00937FDE" w:rsidP="009A58A7">
            <w:pPr>
              <w:tabs>
                <w:tab w:val="left" w:pos="540"/>
                <w:tab w:val="left" w:pos="1620"/>
                <w:tab w:val="left" w:pos="2160"/>
                <w:tab w:val="left" w:pos="3240"/>
                <w:tab w:val="left" w:pos="5040"/>
                <w:tab w:val="left" w:pos="7200"/>
              </w:tabs>
              <w:rPr>
                <w:b/>
                <w:sz w:val="20"/>
              </w:rPr>
            </w:pPr>
          </w:p>
        </w:tc>
        <w:tc>
          <w:tcPr>
            <w:tcW w:w="963" w:type="dxa"/>
          </w:tcPr>
          <w:p w14:paraId="7355882E" w14:textId="77777777" w:rsidR="00937FDE" w:rsidRPr="00CE7393" w:rsidRDefault="00937FDE" w:rsidP="009A58A7">
            <w:pPr>
              <w:tabs>
                <w:tab w:val="left" w:pos="540"/>
                <w:tab w:val="left" w:pos="1620"/>
                <w:tab w:val="left" w:pos="2160"/>
                <w:tab w:val="left" w:pos="3240"/>
                <w:tab w:val="left" w:pos="5040"/>
                <w:tab w:val="left" w:pos="7200"/>
              </w:tabs>
              <w:rPr>
                <w:b/>
                <w:sz w:val="20"/>
              </w:rPr>
            </w:pPr>
          </w:p>
        </w:tc>
        <w:tc>
          <w:tcPr>
            <w:tcW w:w="1018" w:type="dxa"/>
          </w:tcPr>
          <w:p w14:paraId="335651A3" w14:textId="77777777" w:rsidR="00937FDE" w:rsidRPr="00CE7393" w:rsidRDefault="00937FDE" w:rsidP="009A58A7">
            <w:pPr>
              <w:tabs>
                <w:tab w:val="left" w:pos="540"/>
                <w:tab w:val="left" w:pos="1620"/>
                <w:tab w:val="left" w:pos="2160"/>
                <w:tab w:val="left" w:pos="3240"/>
                <w:tab w:val="left" w:pos="5040"/>
                <w:tab w:val="left" w:pos="7200"/>
              </w:tabs>
              <w:rPr>
                <w:b/>
                <w:sz w:val="20"/>
              </w:rPr>
            </w:pPr>
          </w:p>
        </w:tc>
        <w:tc>
          <w:tcPr>
            <w:tcW w:w="1102" w:type="dxa"/>
            <w:tcBorders>
              <w:right w:val="single" w:sz="18" w:space="0" w:color="auto"/>
            </w:tcBorders>
          </w:tcPr>
          <w:p w14:paraId="118696AF" w14:textId="77777777" w:rsidR="00937FDE" w:rsidRPr="00CE7393" w:rsidRDefault="00937FDE" w:rsidP="009A58A7">
            <w:pPr>
              <w:tabs>
                <w:tab w:val="left" w:pos="540"/>
                <w:tab w:val="left" w:pos="1620"/>
                <w:tab w:val="left" w:pos="2160"/>
                <w:tab w:val="left" w:pos="3240"/>
                <w:tab w:val="left" w:pos="5040"/>
                <w:tab w:val="left" w:pos="7200"/>
              </w:tabs>
              <w:rPr>
                <w:b/>
                <w:sz w:val="20"/>
              </w:rPr>
            </w:pPr>
          </w:p>
        </w:tc>
        <w:tc>
          <w:tcPr>
            <w:tcW w:w="871" w:type="dxa"/>
            <w:tcBorders>
              <w:left w:val="single" w:sz="18" w:space="0" w:color="auto"/>
            </w:tcBorders>
          </w:tcPr>
          <w:p w14:paraId="734F8173" w14:textId="77777777" w:rsidR="00937FDE" w:rsidRDefault="00937FDE" w:rsidP="009A58A7">
            <w:pPr>
              <w:tabs>
                <w:tab w:val="left" w:pos="540"/>
                <w:tab w:val="left" w:pos="1620"/>
                <w:tab w:val="left" w:pos="2160"/>
                <w:tab w:val="left" w:pos="3240"/>
                <w:tab w:val="left" w:pos="5040"/>
                <w:tab w:val="left" w:pos="7200"/>
              </w:tabs>
              <w:rPr>
                <w:sz w:val="20"/>
              </w:rPr>
            </w:pPr>
          </w:p>
        </w:tc>
        <w:tc>
          <w:tcPr>
            <w:tcW w:w="3439" w:type="dxa"/>
          </w:tcPr>
          <w:p w14:paraId="4C261CBA" w14:textId="77777777" w:rsidR="00937FDE" w:rsidRDefault="00937FDE" w:rsidP="009A58A7">
            <w:pPr>
              <w:tabs>
                <w:tab w:val="left" w:pos="540"/>
                <w:tab w:val="left" w:pos="1620"/>
                <w:tab w:val="left" w:pos="2160"/>
                <w:tab w:val="left" w:pos="3240"/>
                <w:tab w:val="left" w:pos="5040"/>
                <w:tab w:val="left" w:pos="7200"/>
              </w:tabs>
              <w:rPr>
                <w:sz w:val="20"/>
              </w:rPr>
            </w:pPr>
          </w:p>
        </w:tc>
      </w:tr>
      <w:tr w:rsidR="00937FDE" w14:paraId="4FE4F991" w14:textId="77777777" w:rsidTr="009A58A7">
        <w:trPr>
          <w:trHeight w:val="289"/>
        </w:trPr>
        <w:tc>
          <w:tcPr>
            <w:tcW w:w="952" w:type="dxa"/>
          </w:tcPr>
          <w:p w14:paraId="5438075A" w14:textId="77777777" w:rsidR="00937FDE" w:rsidRPr="005A233F" w:rsidRDefault="00937FDE" w:rsidP="009A58A7">
            <w:pPr>
              <w:tabs>
                <w:tab w:val="left" w:pos="540"/>
                <w:tab w:val="left" w:pos="1620"/>
                <w:tab w:val="left" w:pos="2160"/>
                <w:tab w:val="left" w:pos="3240"/>
                <w:tab w:val="left" w:pos="5040"/>
                <w:tab w:val="left" w:pos="7200"/>
              </w:tabs>
              <w:jc w:val="center"/>
            </w:pPr>
            <w:r w:rsidRPr="005A233F">
              <w:t>3</w:t>
            </w:r>
          </w:p>
        </w:tc>
        <w:tc>
          <w:tcPr>
            <w:tcW w:w="963" w:type="dxa"/>
          </w:tcPr>
          <w:p w14:paraId="047EE489" w14:textId="77777777" w:rsidR="00937FDE" w:rsidRPr="00CE7393" w:rsidRDefault="00937FDE" w:rsidP="009A58A7">
            <w:pPr>
              <w:tabs>
                <w:tab w:val="left" w:pos="540"/>
                <w:tab w:val="left" w:pos="1620"/>
                <w:tab w:val="left" w:pos="2160"/>
                <w:tab w:val="left" w:pos="3240"/>
                <w:tab w:val="left" w:pos="5040"/>
                <w:tab w:val="left" w:pos="7200"/>
              </w:tabs>
              <w:rPr>
                <w:b/>
                <w:sz w:val="20"/>
              </w:rPr>
            </w:pPr>
          </w:p>
        </w:tc>
        <w:tc>
          <w:tcPr>
            <w:tcW w:w="1074" w:type="dxa"/>
          </w:tcPr>
          <w:p w14:paraId="13121145" w14:textId="77777777" w:rsidR="00937FDE" w:rsidRPr="00CE7393" w:rsidRDefault="00937FDE" w:rsidP="009A58A7">
            <w:pPr>
              <w:tabs>
                <w:tab w:val="left" w:pos="540"/>
                <w:tab w:val="left" w:pos="1620"/>
                <w:tab w:val="left" w:pos="2160"/>
                <w:tab w:val="left" w:pos="3240"/>
                <w:tab w:val="left" w:pos="5040"/>
                <w:tab w:val="left" w:pos="7200"/>
              </w:tabs>
              <w:rPr>
                <w:b/>
                <w:sz w:val="20"/>
              </w:rPr>
            </w:pPr>
          </w:p>
        </w:tc>
        <w:tc>
          <w:tcPr>
            <w:tcW w:w="963" w:type="dxa"/>
          </w:tcPr>
          <w:p w14:paraId="372D5211" w14:textId="77777777" w:rsidR="00937FDE" w:rsidRDefault="00937FDE" w:rsidP="009A58A7">
            <w:pPr>
              <w:tabs>
                <w:tab w:val="left" w:pos="540"/>
                <w:tab w:val="left" w:pos="1620"/>
                <w:tab w:val="left" w:pos="2160"/>
                <w:tab w:val="left" w:pos="3240"/>
                <w:tab w:val="left" w:pos="5040"/>
                <w:tab w:val="left" w:pos="7200"/>
              </w:tabs>
              <w:rPr>
                <w:sz w:val="20"/>
              </w:rPr>
            </w:pPr>
          </w:p>
        </w:tc>
        <w:tc>
          <w:tcPr>
            <w:tcW w:w="1018" w:type="dxa"/>
          </w:tcPr>
          <w:p w14:paraId="60B23363" w14:textId="77777777" w:rsidR="00937FDE" w:rsidRDefault="00937FDE" w:rsidP="009A58A7">
            <w:pPr>
              <w:tabs>
                <w:tab w:val="left" w:pos="540"/>
                <w:tab w:val="left" w:pos="1620"/>
                <w:tab w:val="left" w:pos="2160"/>
                <w:tab w:val="left" w:pos="3240"/>
                <w:tab w:val="left" w:pos="5040"/>
                <w:tab w:val="left" w:pos="7200"/>
              </w:tabs>
              <w:rPr>
                <w:sz w:val="20"/>
              </w:rPr>
            </w:pPr>
          </w:p>
        </w:tc>
        <w:tc>
          <w:tcPr>
            <w:tcW w:w="1102" w:type="dxa"/>
            <w:tcBorders>
              <w:right w:val="single" w:sz="18" w:space="0" w:color="auto"/>
            </w:tcBorders>
          </w:tcPr>
          <w:p w14:paraId="2F6A354E" w14:textId="77777777" w:rsidR="00937FDE" w:rsidRPr="00CE7393" w:rsidRDefault="00937FDE" w:rsidP="009A58A7">
            <w:pPr>
              <w:tabs>
                <w:tab w:val="left" w:pos="540"/>
                <w:tab w:val="left" w:pos="1620"/>
                <w:tab w:val="left" w:pos="2160"/>
                <w:tab w:val="left" w:pos="3240"/>
                <w:tab w:val="left" w:pos="5040"/>
                <w:tab w:val="left" w:pos="7200"/>
              </w:tabs>
              <w:rPr>
                <w:b/>
                <w:sz w:val="20"/>
              </w:rPr>
            </w:pPr>
          </w:p>
        </w:tc>
        <w:tc>
          <w:tcPr>
            <w:tcW w:w="871" w:type="dxa"/>
            <w:tcBorders>
              <w:left w:val="single" w:sz="18" w:space="0" w:color="auto"/>
            </w:tcBorders>
          </w:tcPr>
          <w:p w14:paraId="188BD119" w14:textId="77777777" w:rsidR="00937FDE" w:rsidRPr="00CE7393" w:rsidRDefault="00937FDE" w:rsidP="009A58A7">
            <w:pPr>
              <w:tabs>
                <w:tab w:val="left" w:pos="540"/>
                <w:tab w:val="left" w:pos="1620"/>
                <w:tab w:val="left" w:pos="2160"/>
                <w:tab w:val="left" w:pos="3240"/>
                <w:tab w:val="left" w:pos="5040"/>
                <w:tab w:val="left" w:pos="7200"/>
              </w:tabs>
              <w:rPr>
                <w:b/>
                <w:sz w:val="20"/>
              </w:rPr>
            </w:pPr>
          </w:p>
        </w:tc>
        <w:tc>
          <w:tcPr>
            <w:tcW w:w="3439" w:type="dxa"/>
          </w:tcPr>
          <w:p w14:paraId="46E164CD" w14:textId="77777777" w:rsidR="00937FDE" w:rsidRPr="00CE7393" w:rsidRDefault="00937FDE" w:rsidP="009A58A7">
            <w:pPr>
              <w:tabs>
                <w:tab w:val="left" w:pos="540"/>
                <w:tab w:val="left" w:pos="1620"/>
                <w:tab w:val="left" w:pos="2160"/>
                <w:tab w:val="left" w:pos="3240"/>
                <w:tab w:val="left" w:pos="5040"/>
                <w:tab w:val="left" w:pos="7200"/>
              </w:tabs>
              <w:rPr>
                <w:b/>
                <w:sz w:val="20"/>
              </w:rPr>
            </w:pPr>
          </w:p>
        </w:tc>
      </w:tr>
      <w:tr w:rsidR="00937FDE" w14:paraId="674A4392" w14:textId="77777777" w:rsidTr="009A58A7">
        <w:trPr>
          <w:trHeight w:val="289"/>
        </w:trPr>
        <w:tc>
          <w:tcPr>
            <w:tcW w:w="952" w:type="dxa"/>
          </w:tcPr>
          <w:p w14:paraId="1E471B80" w14:textId="77777777" w:rsidR="00937FDE" w:rsidRPr="005A233F" w:rsidRDefault="00937FDE" w:rsidP="009A58A7">
            <w:pPr>
              <w:tabs>
                <w:tab w:val="left" w:pos="540"/>
                <w:tab w:val="left" w:pos="1620"/>
                <w:tab w:val="left" w:pos="2160"/>
                <w:tab w:val="left" w:pos="3240"/>
                <w:tab w:val="left" w:pos="5040"/>
                <w:tab w:val="left" w:pos="7200"/>
              </w:tabs>
              <w:jc w:val="center"/>
            </w:pPr>
            <w:r w:rsidRPr="005A233F">
              <w:t>4</w:t>
            </w:r>
          </w:p>
        </w:tc>
        <w:tc>
          <w:tcPr>
            <w:tcW w:w="963" w:type="dxa"/>
          </w:tcPr>
          <w:p w14:paraId="28F6BF97" w14:textId="77777777" w:rsidR="00937FDE" w:rsidRDefault="00937FDE" w:rsidP="009A58A7">
            <w:pPr>
              <w:tabs>
                <w:tab w:val="left" w:pos="540"/>
                <w:tab w:val="left" w:pos="1620"/>
                <w:tab w:val="left" w:pos="2160"/>
                <w:tab w:val="left" w:pos="3240"/>
                <w:tab w:val="left" w:pos="5040"/>
                <w:tab w:val="left" w:pos="7200"/>
              </w:tabs>
              <w:rPr>
                <w:sz w:val="20"/>
              </w:rPr>
            </w:pPr>
          </w:p>
        </w:tc>
        <w:tc>
          <w:tcPr>
            <w:tcW w:w="1074" w:type="dxa"/>
          </w:tcPr>
          <w:p w14:paraId="1D20BF47" w14:textId="77777777" w:rsidR="00937FDE" w:rsidRDefault="00937FDE" w:rsidP="009A58A7">
            <w:pPr>
              <w:tabs>
                <w:tab w:val="left" w:pos="540"/>
                <w:tab w:val="left" w:pos="1620"/>
                <w:tab w:val="left" w:pos="2160"/>
                <w:tab w:val="left" w:pos="3240"/>
                <w:tab w:val="left" w:pos="5040"/>
                <w:tab w:val="left" w:pos="7200"/>
              </w:tabs>
              <w:rPr>
                <w:sz w:val="20"/>
              </w:rPr>
            </w:pPr>
          </w:p>
        </w:tc>
        <w:tc>
          <w:tcPr>
            <w:tcW w:w="963" w:type="dxa"/>
          </w:tcPr>
          <w:p w14:paraId="0C56BBD8" w14:textId="77777777" w:rsidR="00937FDE" w:rsidRDefault="00937FDE" w:rsidP="009A58A7">
            <w:pPr>
              <w:tabs>
                <w:tab w:val="left" w:pos="540"/>
                <w:tab w:val="left" w:pos="1620"/>
                <w:tab w:val="left" w:pos="2160"/>
                <w:tab w:val="left" w:pos="3240"/>
                <w:tab w:val="left" w:pos="5040"/>
                <w:tab w:val="left" w:pos="7200"/>
              </w:tabs>
              <w:rPr>
                <w:sz w:val="20"/>
              </w:rPr>
            </w:pPr>
          </w:p>
        </w:tc>
        <w:tc>
          <w:tcPr>
            <w:tcW w:w="1018" w:type="dxa"/>
          </w:tcPr>
          <w:p w14:paraId="76711805" w14:textId="77777777" w:rsidR="00937FDE" w:rsidRDefault="00937FDE" w:rsidP="009A58A7">
            <w:pPr>
              <w:tabs>
                <w:tab w:val="left" w:pos="540"/>
                <w:tab w:val="left" w:pos="1620"/>
                <w:tab w:val="left" w:pos="2160"/>
                <w:tab w:val="left" w:pos="3240"/>
                <w:tab w:val="left" w:pos="5040"/>
                <w:tab w:val="left" w:pos="7200"/>
              </w:tabs>
              <w:rPr>
                <w:sz w:val="20"/>
              </w:rPr>
            </w:pPr>
          </w:p>
        </w:tc>
        <w:tc>
          <w:tcPr>
            <w:tcW w:w="1102" w:type="dxa"/>
            <w:tcBorders>
              <w:right w:val="single" w:sz="18" w:space="0" w:color="auto"/>
            </w:tcBorders>
          </w:tcPr>
          <w:p w14:paraId="6BB36DC0" w14:textId="77777777" w:rsidR="00937FDE" w:rsidRDefault="00937FDE" w:rsidP="009A58A7">
            <w:pPr>
              <w:tabs>
                <w:tab w:val="left" w:pos="540"/>
                <w:tab w:val="left" w:pos="1620"/>
                <w:tab w:val="left" w:pos="2160"/>
                <w:tab w:val="left" w:pos="3240"/>
                <w:tab w:val="left" w:pos="5040"/>
                <w:tab w:val="left" w:pos="7200"/>
              </w:tabs>
              <w:rPr>
                <w:sz w:val="20"/>
              </w:rPr>
            </w:pPr>
          </w:p>
        </w:tc>
        <w:tc>
          <w:tcPr>
            <w:tcW w:w="871" w:type="dxa"/>
            <w:tcBorders>
              <w:left w:val="single" w:sz="18" w:space="0" w:color="auto"/>
            </w:tcBorders>
          </w:tcPr>
          <w:p w14:paraId="5D865B5B" w14:textId="77777777" w:rsidR="00937FDE" w:rsidRDefault="00937FDE" w:rsidP="009A58A7">
            <w:pPr>
              <w:tabs>
                <w:tab w:val="left" w:pos="540"/>
                <w:tab w:val="left" w:pos="1620"/>
                <w:tab w:val="left" w:pos="2160"/>
                <w:tab w:val="left" w:pos="3240"/>
                <w:tab w:val="left" w:pos="5040"/>
                <w:tab w:val="left" w:pos="7200"/>
              </w:tabs>
              <w:rPr>
                <w:sz w:val="20"/>
              </w:rPr>
            </w:pPr>
          </w:p>
        </w:tc>
        <w:tc>
          <w:tcPr>
            <w:tcW w:w="3439" w:type="dxa"/>
          </w:tcPr>
          <w:p w14:paraId="066B8E99" w14:textId="77777777" w:rsidR="00937FDE" w:rsidRDefault="00937FDE" w:rsidP="009A58A7">
            <w:pPr>
              <w:tabs>
                <w:tab w:val="left" w:pos="540"/>
                <w:tab w:val="left" w:pos="1620"/>
                <w:tab w:val="left" w:pos="2160"/>
                <w:tab w:val="left" w:pos="3240"/>
                <w:tab w:val="left" w:pos="5040"/>
                <w:tab w:val="left" w:pos="7200"/>
              </w:tabs>
              <w:rPr>
                <w:sz w:val="20"/>
              </w:rPr>
            </w:pPr>
          </w:p>
        </w:tc>
      </w:tr>
      <w:tr w:rsidR="00937FDE" w14:paraId="03E63C7E" w14:textId="77777777" w:rsidTr="009A58A7">
        <w:trPr>
          <w:trHeight w:val="289"/>
        </w:trPr>
        <w:tc>
          <w:tcPr>
            <w:tcW w:w="952" w:type="dxa"/>
          </w:tcPr>
          <w:p w14:paraId="270F1687" w14:textId="77777777" w:rsidR="00937FDE" w:rsidRPr="005A233F" w:rsidRDefault="00937FDE" w:rsidP="009A58A7">
            <w:pPr>
              <w:tabs>
                <w:tab w:val="left" w:pos="540"/>
                <w:tab w:val="left" w:pos="1620"/>
                <w:tab w:val="left" w:pos="2160"/>
                <w:tab w:val="left" w:pos="3240"/>
                <w:tab w:val="left" w:pos="5040"/>
                <w:tab w:val="left" w:pos="7200"/>
              </w:tabs>
              <w:jc w:val="center"/>
            </w:pPr>
            <w:r w:rsidRPr="005A233F">
              <w:t>5</w:t>
            </w:r>
          </w:p>
        </w:tc>
        <w:tc>
          <w:tcPr>
            <w:tcW w:w="963" w:type="dxa"/>
          </w:tcPr>
          <w:p w14:paraId="08DFEE65" w14:textId="77777777" w:rsidR="00937FDE" w:rsidRPr="00CE7393" w:rsidRDefault="00937FDE" w:rsidP="009A58A7">
            <w:pPr>
              <w:tabs>
                <w:tab w:val="left" w:pos="540"/>
                <w:tab w:val="left" w:pos="1620"/>
                <w:tab w:val="left" w:pos="2160"/>
                <w:tab w:val="left" w:pos="3240"/>
                <w:tab w:val="left" w:pos="5040"/>
                <w:tab w:val="left" w:pos="7200"/>
              </w:tabs>
              <w:rPr>
                <w:b/>
                <w:sz w:val="20"/>
              </w:rPr>
            </w:pPr>
          </w:p>
        </w:tc>
        <w:tc>
          <w:tcPr>
            <w:tcW w:w="1074" w:type="dxa"/>
          </w:tcPr>
          <w:p w14:paraId="11C958C2" w14:textId="77777777" w:rsidR="00937FDE" w:rsidRPr="00CE7393" w:rsidRDefault="00937FDE" w:rsidP="009A58A7">
            <w:pPr>
              <w:tabs>
                <w:tab w:val="left" w:pos="540"/>
                <w:tab w:val="left" w:pos="1620"/>
                <w:tab w:val="left" w:pos="2160"/>
                <w:tab w:val="left" w:pos="3240"/>
                <w:tab w:val="left" w:pos="5040"/>
                <w:tab w:val="left" w:pos="7200"/>
              </w:tabs>
              <w:rPr>
                <w:b/>
                <w:sz w:val="20"/>
              </w:rPr>
            </w:pPr>
          </w:p>
        </w:tc>
        <w:tc>
          <w:tcPr>
            <w:tcW w:w="963" w:type="dxa"/>
          </w:tcPr>
          <w:p w14:paraId="745EC990" w14:textId="77777777" w:rsidR="00937FDE" w:rsidRPr="00CE7393" w:rsidRDefault="00937FDE" w:rsidP="009A58A7">
            <w:pPr>
              <w:tabs>
                <w:tab w:val="left" w:pos="540"/>
                <w:tab w:val="left" w:pos="1620"/>
                <w:tab w:val="left" w:pos="2160"/>
                <w:tab w:val="left" w:pos="3240"/>
                <w:tab w:val="left" w:pos="5040"/>
                <w:tab w:val="left" w:pos="7200"/>
              </w:tabs>
              <w:rPr>
                <w:b/>
                <w:sz w:val="20"/>
              </w:rPr>
            </w:pPr>
          </w:p>
        </w:tc>
        <w:tc>
          <w:tcPr>
            <w:tcW w:w="1018" w:type="dxa"/>
          </w:tcPr>
          <w:p w14:paraId="73679744" w14:textId="77777777" w:rsidR="00937FDE" w:rsidRPr="00CE7393" w:rsidRDefault="00937FDE" w:rsidP="009A58A7">
            <w:pPr>
              <w:tabs>
                <w:tab w:val="left" w:pos="540"/>
                <w:tab w:val="left" w:pos="1620"/>
                <w:tab w:val="left" w:pos="2160"/>
                <w:tab w:val="left" w:pos="3240"/>
                <w:tab w:val="left" w:pos="5040"/>
                <w:tab w:val="left" w:pos="7200"/>
              </w:tabs>
              <w:rPr>
                <w:b/>
                <w:sz w:val="20"/>
              </w:rPr>
            </w:pPr>
          </w:p>
        </w:tc>
        <w:tc>
          <w:tcPr>
            <w:tcW w:w="1102" w:type="dxa"/>
            <w:tcBorders>
              <w:right w:val="single" w:sz="18" w:space="0" w:color="auto"/>
            </w:tcBorders>
          </w:tcPr>
          <w:p w14:paraId="6822F294" w14:textId="77777777" w:rsidR="00937FDE" w:rsidRPr="00CE7393" w:rsidRDefault="00937FDE" w:rsidP="009A58A7">
            <w:pPr>
              <w:tabs>
                <w:tab w:val="left" w:pos="540"/>
                <w:tab w:val="left" w:pos="1620"/>
                <w:tab w:val="left" w:pos="2160"/>
                <w:tab w:val="left" w:pos="3240"/>
                <w:tab w:val="left" w:pos="5040"/>
                <w:tab w:val="left" w:pos="7200"/>
              </w:tabs>
              <w:rPr>
                <w:b/>
                <w:sz w:val="20"/>
              </w:rPr>
            </w:pPr>
          </w:p>
        </w:tc>
        <w:tc>
          <w:tcPr>
            <w:tcW w:w="871" w:type="dxa"/>
            <w:tcBorders>
              <w:left w:val="single" w:sz="18" w:space="0" w:color="auto"/>
            </w:tcBorders>
          </w:tcPr>
          <w:p w14:paraId="1FC100BE" w14:textId="77777777" w:rsidR="00937FDE" w:rsidRDefault="00937FDE" w:rsidP="009A58A7">
            <w:pPr>
              <w:tabs>
                <w:tab w:val="left" w:pos="540"/>
                <w:tab w:val="left" w:pos="1620"/>
                <w:tab w:val="left" w:pos="2160"/>
                <w:tab w:val="left" w:pos="3240"/>
                <w:tab w:val="left" w:pos="5040"/>
                <w:tab w:val="left" w:pos="7200"/>
              </w:tabs>
              <w:rPr>
                <w:sz w:val="20"/>
              </w:rPr>
            </w:pPr>
          </w:p>
        </w:tc>
        <w:tc>
          <w:tcPr>
            <w:tcW w:w="3439" w:type="dxa"/>
          </w:tcPr>
          <w:p w14:paraId="4A463EDB" w14:textId="77777777" w:rsidR="00937FDE" w:rsidRDefault="00937FDE" w:rsidP="009A58A7">
            <w:pPr>
              <w:tabs>
                <w:tab w:val="left" w:pos="540"/>
                <w:tab w:val="left" w:pos="1620"/>
                <w:tab w:val="left" w:pos="2160"/>
                <w:tab w:val="left" w:pos="3240"/>
                <w:tab w:val="left" w:pos="5040"/>
                <w:tab w:val="left" w:pos="7200"/>
              </w:tabs>
              <w:rPr>
                <w:sz w:val="20"/>
              </w:rPr>
            </w:pPr>
          </w:p>
        </w:tc>
      </w:tr>
      <w:tr w:rsidR="00937FDE" w14:paraId="5FCD39D7" w14:textId="77777777" w:rsidTr="009A58A7">
        <w:trPr>
          <w:trHeight w:val="289"/>
        </w:trPr>
        <w:tc>
          <w:tcPr>
            <w:tcW w:w="952" w:type="dxa"/>
          </w:tcPr>
          <w:p w14:paraId="32AB5496" w14:textId="77777777" w:rsidR="00937FDE" w:rsidRPr="005A233F" w:rsidRDefault="00937FDE" w:rsidP="009A58A7">
            <w:pPr>
              <w:tabs>
                <w:tab w:val="left" w:pos="540"/>
                <w:tab w:val="left" w:pos="1620"/>
                <w:tab w:val="left" w:pos="2160"/>
                <w:tab w:val="left" w:pos="3240"/>
                <w:tab w:val="left" w:pos="5040"/>
                <w:tab w:val="left" w:pos="7200"/>
              </w:tabs>
              <w:jc w:val="center"/>
            </w:pPr>
            <w:r w:rsidRPr="005A233F">
              <w:t>6</w:t>
            </w:r>
          </w:p>
        </w:tc>
        <w:tc>
          <w:tcPr>
            <w:tcW w:w="963" w:type="dxa"/>
          </w:tcPr>
          <w:p w14:paraId="71D8DBC6" w14:textId="77777777" w:rsidR="00937FDE" w:rsidRPr="00CE7393" w:rsidRDefault="00937FDE" w:rsidP="009A58A7">
            <w:pPr>
              <w:tabs>
                <w:tab w:val="left" w:pos="540"/>
                <w:tab w:val="left" w:pos="1620"/>
                <w:tab w:val="left" w:pos="2160"/>
                <w:tab w:val="left" w:pos="3240"/>
                <w:tab w:val="left" w:pos="5040"/>
                <w:tab w:val="left" w:pos="7200"/>
              </w:tabs>
              <w:rPr>
                <w:b/>
                <w:sz w:val="20"/>
              </w:rPr>
            </w:pPr>
          </w:p>
        </w:tc>
        <w:tc>
          <w:tcPr>
            <w:tcW w:w="1074" w:type="dxa"/>
          </w:tcPr>
          <w:p w14:paraId="2774409B" w14:textId="77777777" w:rsidR="00937FDE" w:rsidRPr="00CE7393" w:rsidRDefault="00937FDE" w:rsidP="009A58A7">
            <w:pPr>
              <w:tabs>
                <w:tab w:val="left" w:pos="540"/>
                <w:tab w:val="left" w:pos="1620"/>
                <w:tab w:val="left" w:pos="2160"/>
                <w:tab w:val="left" w:pos="3240"/>
                <w:tab w:val="left" w:pos="5040"/>
                <w:tab w:val="left" w:pos="7200"/>
              </w:tabs>
              <w:rPr>
                <w:b/>
                <w:sz w:val="20"/>
              </w:rPr>
            </w:pPr>
          </w:p>
        </w:tc>
        <w:tc>
          <w:tcPr>
            <w:tcW w:w="963" w:type="dxa"/>
          </w:tcPr>
          <w:p w14:paraId="31DF2F95" w14:textId="77777777" w:rsidR="00937FDE" w:rsidRPr="00CE7393" w:rsidRDefault="00937FDE" w:rsidP="009A58A7">
            <w:pPr>
              <w:tabs>
                <w:tab w:val="left" w:pos="540"/>
                <w:tab w:val="left" w:pos="1620"/>
                <w:tab w:val="left" w:pos="2160"/>
                <w:tab w:val="left" w:pos="3240"/>
                <w:tab w:val="left" w:pos="5040"/>
                <w:tab w:val="left" w:pos="7200"/>
              </w:tabs>
              <w:rPr>
                <w:b/>
                <w:sz w:val="20"/>
              </w:rPr>
            </w:pPr>
          </w:p>
        </w:tc>
        <w:tc>
          <w:tcPr>
            <w:tcW w:w="1018" w:type="dxa"/>
          </w:tcPr>
          <w:p w14:paraId="5A314696" w14:textId="77777777" w:rsidR="00937FDE" w:rsidRPr="00CE7393" w:rsidRDefault="00937FDE" w:rsidP="009A58A7">
            <w:pPr>
              <w:tabs>
                <w:tab w:val="left" w:pos="540"/>
                <w:tab w:val="left" w:pos="1620"/>
                <w:tab w:val="left" w:pos="2160"/>
                <w:tab w:val="left" w:pos="3240"/>
                <w:tab w:val="left" w:pos="5040"/>
                <w:tab w:val="left" w:pos="7200"/>
              </w:tabs>
              <w:rPr>
                <w:b/>
                <w:sz w:val="20"/>
              </w:rPr>
            </w:pPr>
          </w:p>
        </w:tc>
        <w:tc>
          <w:tcPr>
            <w:tcW w:w="1102" w:type="dxa"/>
            <w:tcBorders>
              <w:right w:val="single" w:sz="18" w:space="0" w:color="auto"/>
            </w:tcBorders>
          </w:tcPr>
          <w:p w14:paraId="2F6DD211" w14:textId="77777777" w:rsidR="00937FDE" w:rsidRPr="00CE7393" w:rsidRDefault="00937FDE" w:rsidP="009A58A7">
            <w:pPr>
              <w:tabs>
                <w:tab w:val="left" w:pos="540"/>
                <w:tab w:val="left" w:pos="1620"/>
                <w:tab w:val="left" w:pos="2160"/>
                <w:tab w:val="left" w:pos="3240"/>
                <w:tab w:val="left" w:pos="5040"/>
                <w:tab w:val="left" w:pos="7200"/>
              </w:tabs>
              <w:rPr>
                <w:b/>
                <w:sz w:val="20"/>
              </w:rPr>
            </w:pPr>
          </w:p>
        </w:tc>
        <w:tc>
          <w:tcPr>
            <w:tcW w:w="871" w:type="dxa"/>
            <w:tcBorders>
              <w:left w:val="single" w:sz="18" w:space="0" w:color="auto"/>
            </w:tcBorders>
          </w:tcPr>
          <w:p w14:paraId="2320AD65" w14:textId="77777777" w:rsidR="00937FDE" w:rsidRDefault="00937FDE" w:rsidP="009A58A7">
            <w:pPr>
              <w:tabs>
                <w:tab w:val="left" w:pos="540"/>
                <w:tab w:val="left" w:pos="1620"/>
                <w:tab w:val="left" w:pos="2160"/>
                <w:tab w:val="left" w:pos="3240"/>
                <w:tab w:val="left" w:pos="5040"/>
                <w:tab w:val="left" w:pos="7200"/>
              </w:tabs>
              <w:rPr>
                <w:sz w:val="20"/>
              </w:rPr>
            </w:pPr>
          </w:p>
        </w:tc>
        <w:tc>
          <w:tcPr>
            <w:tcW w:w="3439" w:type="dxa"/>
          </w:tcPr>
          <w:p w14:paraId="37A8BFA7" w14:textId="77777777" w:rsidR="00937FDE" w:rsidRDefault="00937FDE" w:rsidP="009A58A7">
            <w:pPr>
              <w:tabs>
                <w:tab w:val="left" w:pos="540"/>
                <w:tab w:val="left" w:pos="1620"/>
                <w:tab w:val="left" w:pos="2160"/>
                <w:tab w:val="left" w:pos="3240"/>
                <w:tab w:val="left" w:pos="5040"/>
                <w:tab w:val="left" w:pos="7200"/>
              </w:tabs>
              <w:rPr>
                <w:sz w:val="20"/>
              </w:rPr>
            </w:pPr>
          </w:p>
        </w:tc>
      </w:tr>
      <w:tr w:rsidR="00937FDE" w14:paraId="0CC05524" w14:textId="77777777" w:rsidTr="009A58A7">
        <w:trPr>
          <w:trHeight w:val="289"/>
        </w:trPr>
        <w:tc>
          <w:tcPr>
            <w:tcW w:w="952" w:type="dxa"/>
          </w:tcPr>
          <w:p w14:paraId="5F30D494" w14:textId="77777777" w:rsidR="00937FDE" w:rsidRPr="005A233F" w:rsidRDefault="00937FDE" w:rsidP="009A58A7">
            <w:pPr>
              <w:tabs>
                <w:tab w:val="left" w:pos="540"/>
                <w:tab w:val="left" w:pos="1620"/>
                <w:tab w:val="left" w:pos="2160"/>
                <w:tab w:val="left" w:pos="3240"/>
                <w:tab w:val="left" w:pos="5040"/>
                <w:tab w:val="left" w:pos="7200"/>
              </w:tabs>
              <w:jc w:val="center"/>
            </w:pPr>
            <w:r w:rsidRPr="005A233F">
              <w:t>7</w:t>
            </w:r>
          </w:p>
        </w:tc>
        <w:tc>
          <w:tcPr>
            <w:tcW w:w="963" w:type="dxa"/>
          </w:tcPr>
          <w:p w14:paraId="6F582C0C" w14:textId="77777777" w:rsidR="00937FDE" w:rsidRPr="00CE7393" w:rsidRDefault="00937FDE" w:rsidP="009A58A7">
            <w:pPr>
              <w:tabs>
                <w:tab w:val="left" w:pos="540"/>
                <w:tab w:val="left" w:pos="1620"/>
                <w:tab w:val="left" w:pos="2160"/>
                <w:tab w:val="left" w:pos="3240"/>
                <w:tab w:val="left" w:pos="5040"/>
                <w:tab w:val="left" w:pos="7200"/>
              </w:tabs>
              <w:rPr>
                <w:b/>
                <w:sz w:val="20"/>
              </w:rPr>
            </w:pPr>
          </w:p>
        </w:tc>
        <w:tc>
          <w:tcPr>
            <w:tcW w:w="1074" w:type="dxa"/>
          </w:tcPr>
          <w:p w14:paraId="249EB2FC" w14:textId="77777777" w:rsidR="00937FDE" w:rsidRDefault="00937FDE" w:rsidP="009A58A7">
            <w:pPr>
              <w:tabs>
                <w:tab w:val="left" w:pos="540"/>
                <w:tab w:val="left" w:pos="1620"/>
                <w:tab w:val="left" w:pos="2160"/>
                <w:tab w:val="left" w:pos="3240"/>
                <w:tab w:val="left" w:pos="5040"/>
                <w:tab w:val="left" w:pos="7200"/>
              </w:tabs>
              <w:rPr>
                <w:sz w:val="20"/>
              </w:rPr>
            </w:pPr>
          </w:p>
        </w:tc>
        <w:tc>
          <w:tcPr>
            <w:tcW w:w="963" w:type="dxa"/>
          </w:tcPr>
          <w:p w14:paraId="7745334D" w14:textId="77777777" w:rsidR="00937FDE" w:rsidRDefault="00937FDE" w:rsidP="009A58A7">
            <w:pPr>
              <w:tabs>
                <w:tab w:val="left" w:pos="540"/>
                <w:tab w:val="left" w:pos="1620"/>
                <w:tab w:val="left" w:pos="2160"/>
                <w:tab w:val="left" w:pos="3240"/>
                <w:tab w:val="left" w:pos="5040"/>
                <w:tab w:val="left" w:pos="7200"/>
              </w:tabs>
              <w:rPr>
                <w:sz w:val="20"/>
              </w:rPr>
            </w:pPr>
          </w:p>
        </w:tc>
        <w:tc>
          <w:tcPr>
            <w:tcW w:w="1018" w:type="dxa"/>
          </w:tcPr>
          <w:p w14:paraId="34CE154C" w14:textId="77777777" w:rsidR="00937FDE" w:rsidRDefault="00937FDE" w:rsidP="009A58A7">
            <w:pPr>
              <w:tabs>
                <w:tab w:val="left" w:pos="540"/>
                <w:tab w:val="left" w:pos="1620"/>
                <w:tab w:val="left" w:pos="2160"/>
                <w:tab w:val="left" w:pos="3240"/>
                <w:tab w:val="left" w:pos="5040"/>
                <w:tab w:val="left" w:pos="7200"/>
              </w:tabs>
              <w:rPr>
                <w:sz w:val="20"/>
              </w:rPr>
            </w:pPr>
          </w:p>
        </w:tc>
        <w:tc>
          <w:tcPr>
            <w:tcW w:w="1102" w:type="dxa"/>
            <w:tcBorders>
              <w:right w:val="single" w:sz="18" w:space="0" w:color="auto"/>
            </w:tcBorders>
          </w:tcPr>
          <w:p w14:paraId="6113D60E" w14:textId="77777777" w:rsidR="00937FDE" w:rsidRPr="00CE7393" w:rsidRDefault="00937FDE" w:rsidP="009A58A7">
            <w:pPr>
              <w:tabs>
                <w:tab w:val="left" w:pos="540"/>
                <w:tab w:val="left" w:pos="1620"/>
                <w:tab w:val="left" w:pos="2160"/>
                <w:tab w:val="left" w:pos="3240"/>
                <w:tab w:val="left" w:pos="5040"/>
                <w:tab w:val="left" w:pos="7200"/>
              </w:tabs>
              <w:rPr>
                <w:b/>
                <w:sz w:val="20"/>
              </w:rPr>
            </w:pPr>
          </w:p>
        </w:tc>
        <w:tc>
          <w:tcPr>
            <w:tcW w:w="871" w:type="dxa"/>
            <w:tcBorders>
              <w:left w:val="single" w:sz="18" w:space="0" w:color="auto"/>
            </w:tcBorders>
          </w:tcPr>
          <w:p w14:paraId="5107C1EF" w14:textId="77777777" w:rsidR="00937FDE" w:rsidRPr="00CE7393" w:rsidRDefault="00937FDE" w:rsidP="009A58A7">
            <w:pPr>
              <w:tabs>
                <w:tab w:val="left" w:pos="540"/>
                <w:tab w:val="left" w:pos="1620"/>
                <w:tab w:val="left" w:pos="2160"/>
                <w:tab w:val="left" w:pos="3240"/>
                <w:tab w:val="left" w:pos="5040"/>
                <w:tab w:val="left" w:pos="7200"/>
              </w:tabs>
              <w:rPr>
                <w:b/>
                <w:sz w:val="20"/>
              </w:rPr>
            </w:pPr>
          </w:p>
        </w:tc>
        <w:tc>
          <w:tcPr>
            <w:tcW w:w="3439" w:type="dxa"/>
          </w:tcPr>
          <w:p w14:paraId="31A7C86A" w14:textId="77777777" w:rsidR="00937FDE" w:rsidRPr="00CE7393" w:rsidRDefault="00937FDE" w:rsidP="009A58A7">
            <w:pPr>
              <w:tabs>
                <w:tab w:val="left" w:pos="540"/>
                <w:tab w:val="left" w:pos="1620"/>
                <w:tab w:val="left" w:pos="2160"/>
                <w:tab w:val="left" w:pos="3240"/>
                <w:tab w:val="left" w:pos="5040"/>
                <w:tab w:val="left" w:pos="7200"/>
              </w:tabs>
              <w:rPr>
                <w:b/>
                <w:sz w:val="20"/>
              </w:rPr>
            </w:pPr>
          </w:p>
        </w:tc>
      </w:tr>
      <w:tr w:rsidR="00937FDE" w14:paraId="17EC07A1" w14:textId="77777777" w:rsidTr="009A58A7">
        <w:trPr>
          <w:trHeight w:val="289"/>
        </w:trPr>
        <w:tc>
          <w:tcPr>
            <w:tcW w:w="952" w:type="dxa"/>
          </w:tcPr>
          <w:p w14:paraId="498EF642" w14:textId="77777777" w:rsidR="00937FDE" w:rsidRPr="005A233F" w:rsidRDefault="00937FDE" w:rsidP="009A58A7">
            <w:pPr>
              <w:tabs>
                <w:tab w:val="left" w:pos="540"/>
                <w:tab w:val="left" w:pos="1620"/>
                <w:tab w:val="left" w:pos="2160"/>
                <w:tab w:val="left" w:pos="3240"/>
                <w:tab w:val="left" w:pos="5040"/>
                <w:tab w:val="left" w:pos="7200"/>
              </w:tabs>
              <w:jc w:val="center"/>
            </w:pPr>
            <w:r w:rsidRPr="005A233F">
              <w:t>8</w:t>
            </w:r>
          </w:p>
        </w:tc>
        <w:tc>
          <w:tcPr>
            <w:tcW w:w="963" w:type="dxa"/>
          </w:tcPr>
          <w:p w14:paraId="0C8A13F4" w14:textId="77777777" w:rsidR="00937FDE" w:rsidRDefault="00937FDE" w:rsidP="009A58A7">
            <w:pPr>
              <w:tabs>
                <w:tab w:val="left" w:pos="540"/>
                <w:tab w:val="left" w:pos="1620"/>
                <w:tab w:val="left" w:pos="2160"/>
                <w:tab w:val="left" w:pos="3240"/>
                <w:tab w:val="left" w:pos="5040"/>
                <w:tab w:val="left" w:pos="7200"/>
              </w:tabs>
              <w:rPr>
                <w:sz w:val="20"/>
              </w:rPr>
            </w:pPr>
          </w:p>
        </w:tc>
        <w:tc>
          <w:tcPr>
            <w:tcW w:w="1074" w:type="dxa"/>
          </w:tcPr>
          <w:p w14:paraId="282C202E" w14:textId="77777777" w:rsidR="00937FDE" w:rsidRDefault="00937FDE" w:rsidP="009A58A7">
            <w:pPr>
              <w:tabs>
                <w:tab w:val="left" w:pos="540"/>
                <w:tab w:val="left" w:pos="1620"/>
                <w:tab w:val="left" w:pos="2160"/>
                <w:tab w:val="left" w:pos="3240"/>
                <w:tab w:val="left" w:pos="5040"/>
                <w:tab w:val="left" w:pos="7200"/>
              </w:tabs>
              <w:rPr>
                <w:sz w:val="20"/>
              </w:rPr>
            </w:pPr>
          </w:p>
        </w:tc>
        <w:tc>
          <w:tcPr>
            <w:tcW w:w="963" w:type="dxa"/>
          </w:tcPr>
          <w:p w14:paraId="3FDB4274" w14:textId="77777777" w:rsidR="00937FDE" w:rsidRDefault="00937FDE" w:rsidP="009A58A7">
            <w:pPr>
              <w:tabs>
                <w:tab w:val="left" w:pos="540"/>
                <w:tab w:val="left" w:pos="1620"/>
                <w:tab w:val="left" w:pos="2160"/>
                <w:tab w:val="left" w:pos="3240"/>
                <w:tab w:val="left" w:pos="5040"/>
                <w:tab w:val="left" w:pos="7200"/>
              </w:tabs>
              <w:rPr>
                <w:sz w:val="20"/>
              </w:rPr>
            </w:pPr>
          </w:p>
        </w:tc>
        <w:tc>
          <w:tcPr>
            <w:tcW w:w="1018" w:type="dxa"/>
          </w:tcPr>
          <w:p w14:paraId="59912964" w14:textId="77777777" w:rsidR="00937FDE" w:rsidRDefault="00937FDE" w:rsidP="009A58A7">
            <w:pPr>
              <w:tabs>
                <w:tab w:val="left" w:pos="540"/>
                <w:tab w:val="left" w:pos="1620"/>
                <w:tab w:val="left" w:pos="2160"/>
                <w:tab w:val="left" w:pos="3240"/>
                <w:tab w:val="left" w:pos="5040"/>
                <w:tab w:val="left" w:pos="7200"/>
              </w:tabs>
              <w:rPr>
                <w:sz w:val="20"/>
              </w:rPr>
            </w:pPr>
          </w:p>
        </w:tc>
        <w:tc>
          <w:tcPr>
            <w:tcW w:w="1102" w:type="dxa"/>
            <w:tcBorders>
              <w:right w:val="single" w:sz="18" w:space="0" w:color="auto"/>
            </w:tcBorders>
          </w:tcPr>
          <w:p w14:paraId="30EDC595" w14:textId="77777777" w:rsidR="00937FDE" w:rsidRPr="00CE7393" w:rsidRDefault="00937FDE" w:rsidP="009A58A7">
            <w:pPr>
              <w:tabs>
                <w:tab w:val="left" w:pos="540"/>
                <w:tab w:val="left" w:pos="1620"/>
                <w:tab w:val="left" w:pos="2160"/>
                <w:tab w:val="left" w:pos="3240"/>
                <w:tab w:val="left" w:pos="5040"/>
                <w:tab w:val="left" w:pos="7200"/>
              </w:tabs>
              <w:rPr>
                <w:b/>
                <w:sz w:val="20"/>
              </w:rPr>
            </w:pPr>
          </w:p>
        </w:tc>
        <w:tc>
          <w:tcPr>
            <w:tcW w:w="871" w:type="dxa"/>
            <w:tcBorders>
              <w:left w:val="single" w:sz="18" w:space="0" w:color="auto"/>
            </w:tcBorders>
          </w:tcPr>
          <w:p w14:paraId="2CC1C051" w14:textId="77777777" w:rsidR="00937FDE" w:rsidRPr="00CE7393" w:rsidRDefault="00937FDE" w:rsidP="009A58A7">
            <w:pPr>
              <w:tabs>
                <w:tab w:val="left" w:pos="540"/>
                <w:tab w:val="left" w:pos="1620"/>
                <w:tab w:val="left" w:pos="2160"/>
                <w:tab w:val="left" w:pos="3240"/>
                <w:tab w:val="left" w:pos="5040"/>
                <w:tab w:val="left" w:pos="7200"/>
              </w:tabs>
              <w:rPr>
                <w:b/>
                <w:sz w:val="20"/>
              </w:rPr>
            </w:pPr>
          </w:p>
        </w:tc>
        <w:tc>
          <w:tcPr>
            <w:tcW w:w="3439" w:type="dxa"/>
          </w:tcPr>
          <w:p w14:paraId="1FFBBF71" w14:textId="77777777" w:rsidR="00937FDE" w:rsidRPr="00CE7393" w:rsidRDefault="00937FDE" w:rsidP="009A58A7">
            <w:pPr>
              <w:tabs>
                <w:tab w:val="left" w:pos="540"/>
                <w:tab w:val="left" w:pos="1620"/>
                <w:tab w:val="left" w:pos="2160"/>
                <w:tab w:val="left" w:pos="3240"/>
                <w:tab w:val="left" w:pos="5040"/>
                <w:tab w:val="left" w:pos="7200"/>
              </w:tabs>
              <w:rPr>
                <w:b/>
                <w:sz w:val="20"/>
              </w:rPr>
            </w:pPr>
          </w:p>
        </w:tc>
      </w:tr>
      <w:tr w:rsidR="00937FDE" w14:paraId="66A9B47A" w14:textId="77777777" w:rsidTr="009A58A7">
        <w:trPr>
          <w:trHeight w:val="289"/>
        </w:trPr>
        <w:tc>
          <w:tcPr>
            <w:tcW w:w="952" w:type="dxa"/>
          </w:tcPr>
          <w:p w14:paraId="54ED5A18" w14:textId="77777777" w:rsidR="00937FDE" w:rsidRPr="005A233F" w:rsidRDefault="00937FDE" w:rsidP="009A58A7">
            <w:pPr>
              <w:tabs>
                <w:tab w:val="left" w:pos="540"/>
                <w:tab w:val="left" w:pos="1620"/>
                <w:tab w:val="left" w:pos="2160"/>
                <w:tab w:val="left" w:pos="3240"/>
                <w:tab w:val="left" w:pos="5040"/>
                <w:tab w:val="left" w:pos="7200"/>
              </w:tabs>
              <w:jc w:val="center"/>
            </w:pPr>
            <w:r w:rsidRPr="005A233F">
              <w:t>9</w:t>
            </w:r>
          </w:p>
        </w:tc>
        <w:tc>
          <w:tcPr>
            <w:tcW w:w="963" w:type="dxa"/>
          </w:tcPr>
          <w:p w14:paraId="30A623CF" w14:textId="77777777" w:rsidR="00937FDE" w:rsidRDefault="00937FDE" w:rsidP="009A58A7">
            <w:pPr>
              <w:tabs>
                <w:tab w:val="left" w:pos="540"/>
                <w:tab w:val="left" w:pos="1620"/>
                <w:tab w:val="left" w:pos="2160"/>
                <w:tab w:val="left" w:pos="3240"/>
                <w:tab w:val="left" w:pos="5040"/>
                <w:tab w:val="left" w:pos="7200"/>
              </w:tabs>
              <w:rPr>
                <w:sz w:val="20"/>
              </w:rPr>
            </w:pPr>
          </w:p>
        </w:tc>
        <w:tc>
          <w:tcPr>
            <w:tcW w:w="1074" w:type="dxa"/>
          </w:tcPr>
          <w:p w14:paraId="70B894E9" w14:textId="77777777" w:rsidR="00937FDE" w:rsidRDefault="00937FDE" w:rsidP="009A58A7">
            <w:pPr>
              <w:tabs>
                <w:tab w:val="left" w:pos="540"/>
                <w:tab w:val="left" w:pos="1620"/>
                <w:tab w:val="left" w:pos="2160"/>
                <w:tab w:val="left" w:pos="3240"/>
                <w:tab w:val="left" w:pos="5040"/>
                <w:tab w:val="left" w:pos="7200"/>
              </w:tabs>
              <w:rPr>
                <w:sz w:val="20"/>
              </w:rPr>
            </w:pPr>
          </w:p>
        </w:tc>
        <w:tc>
          <w:tcPr>
            <w:tcW w:w="963" w:type="dxa"/>
          </w:tcPr>
          <w:p w14:paraId="7435B13E" w14:textId="77777777" w:rsidR="00937FDE" w:rsidRDefault="00937FDE" w:rsidP="009A58A7">
            <w:pPr>
              <w:tabs>
                <w:tab w:val="left" w:pos="540"/>
                <w:tab w:val="left" w:pos="1620"/>
                <w:tab w:val="left" w:pos="2160"/>
                <w:tab w:val="left" w:pos="3240"/>
                <w:tab w:val="left" w:pos="5040"/>
                <w:tab w:val="left" w:pos="7200"/>
              </w:tabs>
              <w:rPr>
                <w:sz w:val="20"/>
              </w:rPr>
            </w:pPr>
          </w:p>
        </w:tc>
        <w:tc>
          <w:tcPr>
            <w:tcW w:w="1018" w:type="dxa"/>
          </w:tcPr>
          <w:p w14:paraId="4ADD8871" w14:textId="77777777" w:rsidR="00937FDE" w:rsidRDefault="00937FDE" w:rsidP="009A58A7">
            <w:pPr>
              <w:tabs>
                <w:tab w:val="left" w:pos="540"/>
                <w:tab w:val="left" w:pos="1620"/>
                <w:tab w:val="left" w:pos="2160"/>
                <w:tab w:val="left" w:pos="3240"/>
                <w:tab w:val="left" w:pos="5040"/>
                <w:tab w:val="left" w:pos="7200"/>
              </w:tabs>
              <w:rPr>
                <w:sz w:val="20"/>
              </w:rPr>
            </w:pPr>
          </w:p>
        </w:tc>
        <w:tc>
          <w:tcPr>
            <w:tcW w:w="1102" w:type="dxa"/>
            <w:tcBorders>
              <w:right w:val="single" w:sz="18" w:space="0" w:color="auto"/>
            </w:tcBorders>
          </w:tcPr>
          <w:p w14:paraId="2FC826B3" w14:textId="77777777" w:rsidR="00937FDE" w:rsidRPr="00CE7393" w:rsidRDefault="00937FDE" w:rsidP="009A58A7">
            <w:pPr>
              <w:tabs>
                <w:tab w:val="left" w:pos="540"/>
                <w:tab w:val="left" w:pos="1620"/>
                <w:tab w:val="left" w:pos="2160"/>
                <w:tab w:val="left" w:pos="3240"/>
                <w:tab w:val="left" w:pos="5040"/>
                <w:tab w:val="left" w:pos="7200"/>
              </w:tabs>
              <w:rPr>
                <w:b/>
                <w:sz w:val="20"/>
              </w:rPr>
            </w:pPr>
          </w:p>
        </w:tc>
        <w:tc>
          <w:tcPr>
            <w:tcW w:w="871" w:type="dxa"/>
            <w:tcBorders>
              <w:left w:val="single" w:sz="18" w:space="0" w:color="auto"/>
            </w:tcBorders>
          </w:tcPr>
          <w:p w14:paraId="2C817E17" w14:textId="77777777" w:rsidR="00937FDE" w:rsidRPr="00CE7393" w:rsidRDefault="00937FDE" w:rsidP="009A58A7">
            <w:pPr>
              <w:tabs>
                <w:tab w:val="left" w:pos="540"/>
                <w:tab w:val="left" w:pos="1620"/>
                <w:tab w:val="left" w:pos="2160"/>
                <w:tab w:val="left" w:pos="3240"/>
                <w:tab w:val="left" w:pos="5040"/>
                <w:tab w:val="left" w:pos="7200"/>
              </w:tabs>
              <w:rPr>
                <w:b/>
                <w:sz w:val="20"/>
              </w:rPr>
            </w:pPr>
          </w:p>
        </w:tc>
        <w:tc>
          <w:tcPr>
            <w:tcW w:w="3439" w:type="dxa"/>
          </w:tcPr>
          <w:p w14:paraId="7ECF02C1" w14:textId="77777777" w:rsidR="00937FDE" w:rsidRPr="00CE7393" w:rsidRDefault="00937FDE" w:rsidP="009A58A7">
            <w:pPr>
              <w:tabs>
                <w:tab w:val="left" w:pos="540"/>
                <w:tab w:val="left" w:pos="1620"/>
                <w:tab w:val="left" w:pos="2160"/>
                <w:tab w:val="left" w:pos="3240"/>
                <w:tab w:val="left" w:pos="5040"/>
                <w:tab w:val="left" w:pos="7200"/>
              </w:tabs>
              <w:rPr>
                <w:b/>
                <w:sz w:val="20"/>
              </w:rPr>
            </w:pPr>
          </w:p>
        </w:tc>
      </w:tr>
      <w:tr w:rsidR="00937FDE" w14:paraId="6E359814" w14:textId="77777777" w:rsidTr="009A58A7">
        <w:trPr>
          <w:trHeight w:val="289"/>
        </w:trPr>
        <w:tc>
          <w:tcPr>
            <w:tcW w:w="952" w:type="dxa"/>
          </w:tcPr>
          <w:p w14:paraId="177D8AA8" w14:textId="77777777" w:rsidR="00937FDE" w:rsidRPr="005A233F" w:rsidRDefault="00937FDE" w:rsidP="009A58A7">
            <w:pPr>
              <w:tabs>
                <w:tab w:val="left" w:pos="540"/>
                <w:tab w:val="left" w:pos="1620"/>
                <w:tab w:val="left" w:pos="2160"/>
                <w:tab w:val="left" w:pos="3240"/>
                <w:tab w:val="left" w:pos="5040"/>
                <w:tab w:val="left" w:pos="7200"/>
              </w:tabs>
              <w:jc w:val="center"/>
            </w:pPr>
            <w:r w:rsidRPr="005A233F">
              <w:t>10</w:t>
            </w:r>
          </w:p>
        </w:tc>
        <w:tc>
          <w:tcPr>
            <w:tcW w:w="963" w:type="dxa"/>
          </w:tcPr>
          <w:p w14:paraId="463D1CCF" w14:textId="77777777" w:rsidR="00937FDE" w:rsidRDefault="00937FDE" w:rsidP="009A58A7">
            <w:pPr>
              <w:tabs>
                <w:tab w:val="left" w:pos="540"/>
                <w:tab w:val="left" w:pos="1620"/>
                <w:tab w:val="left" w:pos="2160"/>
                <w:tab w:val="left" w:pos="3240"/>
                <w:tab w:val="left" w:pos="5040"/>
                <w:tab w:val="left" w:pos="7200"/>
              </w:tabs>
              <w:rPr>
                <w:sz w:val="20"/>
              </w:rPr>
            </w:pPr>
          </w:p>
        </w:tc>
        <w:tc>
          <w:tcPr>
            <w:tcW w:w="1074" w:type="dxa"/>
          </w:tcPr>
          <w:p w14:paraId="3186F982" w14:textId="77777777" w:rsidR="00937FDE" w:rsidRDefault="00937FDE" w:rsidP="009A58A7">
            <w:pPr>
              <w:tabs>
                <w:tab w:val="left" w:pos="540"/>
                <w:tab w:val="left" w:pos="1620"/>
                <w:tab w:val="left" w:pos="2160"/>
                <w:tab w:val="left" w:pos="3240"/>
                <w:tab w:val="left" w:pos="5040"/>
                <w:tab w:val="left" w:pos="7200"/>
              </w:tabs>
              <w:rPr>
                <w:sz w:val="20"/>
              </w:rPr>
            </w:pPr>
          </w:p>
        </w:tc>
        <w:tc>
          <w:tcPr>
            <w:tcW w:w="963" w:type="dxa"/>
          </w:tcPr>
          <w:p w14:paraId="221EAE92" w14:textId="77777777" w:rsidR="00937FDE" w:rsidRDefault="00937FDE" w:rsidP="009A58A7">
            <w:pPr>
              <w:tabs>
                <w:tab w:val="left" w:pos="540"/>
                <w:tab w:val="left" w:pos="1620"/>
                <w:tab w:val="left" w:pos="2160"/>
                <w:tab w:val="left" w:pos="3240"/>
                <w:tab w:val="left" w:pos="5040"/>
                <w:tab w:val="left" w:pos="7200"/>
              </w:tabs>
              <w:rPr>
                <w:sz w:val="20"/>
              </w:rPr>
            </w:pPr>
          </w:p>
        </w:tc>
        <w:tc>
          <w:tcPr>
            <w:tcW w:w="1018" w:type="dxa"/>
          </w:tcPr>
          <w:p w14:paraId="0E1BCF50" w14:textId="77777777" w:rsidR="00937FDE" w:rsidRDefault="00937FDE" w:rsidP="009A58A7">
            <w:pPr>
              <w:tabs>
                <w:tab w:val="left" w:pos="540"/>
                <w:tab w:val="left" w:pos="1620"/>
                <w:tab w:val="left" w:pos="2160"/>
                <w:tab w:val="left" w:pos="3240"/>
                <w:tab w:val="left" w:pos="5040"/>
                <w:tab w:val="left" w:pos="7200"/>
              </w:tabs>
              <w:rPr>
                <w:sz w:val="20"/>
              </w:rPr>
            </w:pPr>
          </w:p>
        </w:tc>
        <w:tc>
          <w:tcPr>
            <w:tcW w:w="1102" w:type="dxa"/>
            <w:tcBorders>
              <w:right w:val="single" w:sz="18" w:space="0" w:color="auto"/>
            </w:tcBorders>
          </w:tcPr>
          <w:p w14:paraId="5BECF359" w14:textId="77777777" w:rsidR="00937FDE" w:rsidRPr="00CE7393" w:rsidRDefault="00937FDE" w:rsidP="009A58A7">
            <w:pPr>
              <w:tabs>
                <w:tab w:val="left" w:pos="540"/>
                <w:tab w:val="left" w:pos="1620"/>
                <w:tab w:val="left" w:pos="2160"/>
                <w:tab w:val="left" w:pos="3240"/>
                <w:tab w:val="left" w:pos="5040"/>
                <w:tab w:val="left" w:pos="7200"/>
              </w:tabs>
              <w:rPr>
                <w:b/>
                <w:sz w:val="20"/>
              </w:rPr>
            </w:pPr>
          </w:p>
        </w:tc>
        <w:tc>
          <w:tcPr>
            <w:tcW w:w="871" w:type="dxa"/>
            <w:tcBorders>
              <w:left w:val="single" w:sz="18" w:space="0" w:color="auto"/>
            </w:tcBorders>
          </w:tcPr>
          <w:p w14:paraId="2C407B85" w14:textId="77777777" w:rsidR="00937FDE" w:rsidRPr="00CE7393" w:rsidRDefault="00937FDE" w:rsidP="009A58A7">
            <w:pPr>
              <w:tabs>
                <w:tab w:val="left" w:pos="540"/>
                <w:tab w:val="left" w:pos="1620"/>
                <w:tab w:val="left" w:pos="2160"/>
                <w:tab w:val="left" w:pos="3240"/>
                <w:tab w:val="left" w:pos="5040"/>
                <w:tab w:val="left" w:pos="7200"/>
              </w:tabs>
              <w:rPr>
                <w:b/>
                <w:sz w:val="20"/>
              </w:rPr>
            </w:pPr>
          </w:p>
        </w:tc>
        <w:tc>
          <w:tcPr>
            <w:tcW w:w="3439" w:type="dxa"/>
          </w:tcPr>
          <w:p w14:paraId="40CF5D28" w14:textId="77777777" w:rsidR="00937FDE" w:rsidRPr="00CE7393" w:rsidRDefault="00937FDE" w:rsidP="009A58A7">
            <w:pPr>
              <w:tabs>
                <w:tab w:val="left" w:pos="540"/>
                <w:tab w:val="left" w:pos="1620"/>
                <w:tab w:val="left" w:pos="2160"/>
                <w:tab w:val="left" w:pos="3240"/>
                <w:tab w:val="left" w:pos="5040"/>
                <w:tab w:val="left" w:pos="7200"/>
              </w:tabs>
              <w:rPr>
                <w:b/>
                <w:sz w:val="20"/>
              </w:rPr>
            </w:pPr>
          </w:p>
        </w:tc>
      </w:tr>
      <w:tr w:rsidR="00937FDE" w14:paraId="2B2196B3" w14:textId="77777777" w:rsidTr="009A58A7">
        <w:trPr>
          <w:trHeight w:val="289"/>
        </w:trPr>
        <w:tc>
          <w:tcPr>
            <w:tcW w:w="952" w:type="dxa"/>
          </w:tcPr>
          <w:p w14:paraId="19181B39" w14:textId="77777777" w:rsidR="00937FDE" w:rsidRPr="005A233F" w:rsidRDefault="00937FDE" w:rsidP="009A58A7">
            <w:pPr>
              <w:tabs>
                <w:tab w:val="left" w:pos="540"/>
                <w:tab w:val="left" w:pos="1620"/>
                <w:tab w:val="left" w:pos="2160"/>
                <w:tab w:val="left" w:pos="3240"/>
                <w:tab w:val="left" w:pos="5040"/>
                <w:tab w:val="left" w:pos="7200"/>
              </w:tabs>
              <w:jc w:val="center"/>
            </w:pPr>
            <w:r w:rsidRPr="005A233F">
              <w:t>11</w:t>
            </w:r>
          </w:p>
        </w:tc>
        <w:tc>
          <w:tcPr>
            <w:tcW w:w="963" w:type="dxa"/>
          </w:tcPr>
          <w:p w14:paraId="4CD9192C" w14:textId="77777777" w:rsidR="00937FDE" w:rsidRPr="00CE7393" w:rsidRDefault="00937FDE" w:rsidP="009A58A7">
            <w:pPr>
              <w:tabs>
                <w:tab w:val="left" w:pos="540"/>
                <w:tab w:val="left" w:pos="1620"/>
                <w:tab w:val="left" w:pos="2160"/>
                <w:tab w:val="left" w:pos="3240"/>
                <w:tab w:val="left" w:pos="5040"/>
                <w:tab w:val="left" w:pos="7200"/>
              </w:tabs>
              <w:rPr>
                <w:b/>
                <w:sz w:val="20"/>
              </w:rPr>
            </w:pPr>
          </w:p>
        </w:tc>
        <w:tc>
          <w:tcPr>
            <w:tcW w:w="1074" w:type="dxa"/>
          </w:tcPr>
          <w:p w14:paraId="3FA7810E" w14:textId="77777777" w:rsidR="00937FDE" w:rsidRPr="00CE7393" w:rsidRDefault="00937FDE" w:rsidP="009A58A7">
            <w:pPr>
              <w:tabs>
                <w:tab w:val="left" w:pos="540"/>
                <w:tab w:val="left" w:pos="1620"/>
                <w:tab w:val="left" w:pos="2160"/>
                <w:tab w:val="left" w:pos="3240"/>
                <w:tab w:val="left" w:pos="5040"/>
                <w:tab w:val="left" w:pos="7200"/>
              </w:tabs>
              <w:rPr>
                <w:b/>
                <w:sz w:val="20"/>
              </w:rPr>
            </w:pPr>
          </w:p>
        </w:tc>
        <w:tc>
          <w:tcPr>
            <w:tcW w:w="963" w:type="dxa"/>
          </w:tcPr>
          <w:p w14:paraId="180EC849" w14:textId="77777777" w:rsidR="00937FDE" w:rsidRPr="00CE7393" w:rsidRDefault="00937FDE" w:rsidP="009A58A7">
            <w:pPr>
              <w:tabs>
                <w:tab w:val="left" w:pos="540"/>
                <w:tab w:val="left" w:pos="1620"/>
                <w:tab w:val="left" w:pos="2160"/>
                <w:tab w:val="left" w:pos="3240"/>
                <w:tab w:val="left" w:pos="5040"/>
                <w:tab w:val="left" w:pos="7200"/>
              </w:tabs>
              <w:rPr>
                <w:b/>
                <w:sz w:val="20"/>
              </w:rPr>
            </w:pPr>
          </w:p>
        </w:tc>
        <w:tc>
          <w:tcPr>
            <w:tcW w:w="1018" w:type="dxa"/>
          </w:tcPr>
          <w:p w14:paraId="0A2655F7" w14:textId="77777777" w:rsidR="00937FDE" w:rsidRPr="00CE7393" w:rsidRDefault="00937FDE" w:rsidP="009A58A7">
            <w:pPr>
              <w:tabs>
                <w:tab w:val="left" w:pos="540"/>
                <w:tab w:val="left" w:pos="1620"/>
                <w:tab w:val="left" w:pos="2160"/>
                <w:tab w:val="left" w:pos="3240"/>
                <w:tab w:val="left" w:pos="5040"/>
                <w:tab w:val="left" w:pos="7200"/>
              </w:tabs>
              <w:rPr>
                <w:b/>
                <w:sz w:val="20"/>
              </w:rPr>
            </w:pPr>
          </w:p>
        </w:tc>
        <w:tc>
          <w:tcPr>
            <w:tcW w:w="1102" w:type="dxa"/>
            <w:tcBorders>
              <w:right w:val="single" w:sz="18" w:space="0" w:color="auto"/>
            </w:tcBorders>
          </w:tcPr>
          <w:p w14:paraId="7BBC961B" w14:textId="77777777" w:rsidR="00937FDE" w:rsidRPr="00CE7393" w:rsidRDefault="00937FDE" w:rsidP="009A58A7">
            <w:pPr>
              <w:tabs>
                <w:tab w:val="left" w:pos="540"/>
                <w:tab w:val="left" w:pos="1620"/>
                <w:tab w:val="left" w:pos="2160"/>
                <w:tab w:val="left" w:pos="3240"/>
                <w:tab w:val="left" w:pos="5040"/>
                <w:tab w:val="left" w:pos="7200"/>
              </w:tabs>
              <w:rPr>
                <w:b/>
                <w:sz w:val="20"/>
              </w:rPr>
            </w:pPr>
          </w:p>
        </w:tc>
        <w:tc>
          <w:tcPr>
            <w:tcW w:w="871" w:type="dxa"/>
            <w:tcBorders>
              <w:left w:val="single" w:sz="18" w:space="0" w:color="auto"/>
            </w:tcBorders>
          </w:tcPr>
          <w:p w14:paraId="0CD77E8D" w14:textId="77777777" w:rsidR="00937FDE" w:rsidRDefault="00937FDE" w:rsidP="009A58A7">
            <w:pPr>
              <w:tabs>
                <w:tab w:val="left" w:pos="540"/>
                <w:tab w:val="left" w:pos="1620"/>
                <w:tab w:val="left" w:pos="2160"/>
                <w:tab w:val="left" w:pos="3240"/>
                <w:tab w:val="left" w:pos="5040"/>
                <w:tab w:val="left" w:pos="7200"/>
              </w:tabs>
              <w:rPr>
                <w:sz w:val="20"/>
              </w:rPr>
            </w:pPr>
          </w:p>
        </w:tc>
        <w:tc>
          <w:tcPr>
            <w:tcW w:w="3439" w:type="dxa"/>
          </w:tcPr>
          <w:p w14:paraId="421E9AB3" w14:textId="77777777" w:rsidR="00937FDE" w:rsidRDefault="00937FDE" w:rsidP="009A58A7">
            <w:pPr>
              <w:tabs>
                <w:tab w:val="left" w:pos="540"/>
                <w:tab w:val="left" w:pos="1620"/>
                <w:tab w:val="left" w:pos="2160"/>
                <w:tab w:val="left" w:pos="3240"/>
                <w:tab w:val="left" w:pos="5040"/>
                <w:tab w:val="left" w:pos="7200"/>
              </w:tabs>
              <w:rPr>
                <w:sz w:val="20"/>
              </w:rPr>
            </w:pPr>
          </w:p>
        </w:tc>
      </w:tr>
      <w:tr w:rsidR="00937FDE" w14:paraId="21702659" w14:textId="77777777" w:rsidTr="009A58A7">
        <w:trPr>
          <w:trHeight w:val="305"/>
        </w:trPr>
        <w:tc>
          <w:tcPr>
            <w:tcW w:w="952" w:type="dxa"/>
          </w:tcPr>
          <w:p w14:paraId="429F2A6B" w14:textId="77777777" w:rsidR="00937FDE" w:rsidRPr="005A233F" w:rsidRDefault="00937FDE" w:rsidP="009A58A7">
            <w:pPr>
              <w:tabs>
                <w:tab w:val="left" w:pos="540"/>
                <w:tab w:val="left" w:pos="1620"/>
                <w:tab w:val="left" w:pos="2160"/>
                <w:tab w:val="left" w:pos="3240"/>
                <w:tab w:val="left" w:pos="5040"/>
                <w:tab w:val="left" w:pos="7200"/>
              </w:tabs>
              <w:jc w:val="center"/>
            </w:pPr>
            <w:r w:rsidRPr="005A233F">
              <w:t>12</w:t>
            </w:r>
          </w:p>
        </w:tc>
        <w:tc>
          <w:tcPr>
            <w:tcW w:w="963" w:type="dxa"/>
          </w:tcPr>
          <w:p w14:paraId="6F2B1918" w14:textId="77777777" w:rsidR="00937FDE" w:rsidRDefault="00937FDE" w:rsidP="009A58A7">
            <w:pPr>
              <w:tabs>
                <w:tab w:val="left" w:pos="540"/>
                <w:tab w:val="left" w:pos="1620"/>
                <w:tab w:val="left" w:pos="2160"/>
                <w:tab w:val="left" w:pos="3240"/>
                <w:tab w:val="left" w:pos="5040"/>
                <w:tab w:val="left" w:pos="7200"/>
              </w:tabs>
              <w:rPr>
                <w:sz w:val="20"/>
              </w:rPr>
            </w:pPr>
          </w:p>
        </w:tc>
        <w:tc>
          <w:tcPr>
            <w:tcW w:w="1074" w:type="dxa"/>
          </w:tcPr>
          <w:p w14:paraId="636E9FD5" w14:textId="77777777" w:rsidR="00937FDE" w:rsidRDefault="00937FDE" w:rsidP="009A58A7">
            <w:pPr>
              <w:tabs>
                <w:tab w:val="left" w:pos="540"/>
                <w:tab w:val="left" w:pos="1620"/>
                <w:tab w:val="left" w:pos="2160"/>
                <w:tab w:val="left" w:pos="3240"/>
                <w:tab w:val="left" w:pos="5040"/>
                <w:tab w:val="left" w:pos="7200"/>
              </w:tabs>
              <w:rPr>
                <w:sz w:val="20"/>
              </w:rPr>
            </w:pPr>
          </w:p>
        </w:tc>
        <w:tc>
          <w:tcPr>
            <w:tcW w:w="963" w:type="dxa"/>
          </w:tcPr>
          <w:p w14:paraId="25F6A0CC" w14:textId="77777777" w:rsidR="00937FDE" w:rsidRDefault="00937FDE" w:rsidP="009A58A7">
            <w:pPr>
              <w:tabs>
                <w:tab w:val="left" w:pos="540"/>
                <w:tab w:val="left" w:pos="1620"/>
                <w:tab w:val="left" w:pos="2160"/>
                <w:tab w:val="left" w:pos="3240"/>
                <w:tab w:val="left" w:pos="5040"/>
                <w:tab w:val="left" w:pos="7200"/>
              </w:tabs>
              <w:rPr>
                <w:sz w:val="20"/>
              </w:rPr>
            </w:pPr>
          </w:p>
        </w:tc>
        <w:tc>
          <w:tcPr>
            <w:tcW w:w="1018" w:type="dxa"/>
          </w:tcPr>
          <w:p w14:paraId="0183739A" w14:textId="77777777" w:rsidR="00937FDE" w:rsidRDefault="00937FDE" w:rsidP="009A58A7">
            <w:pPr>
              <w:tabs>
                <w:tab w:val="left" w:pos="540"/>
                <w:tab w:val="left" w:pos="1620"/>
                <w:tab w:val="left" w:pos="2160"/>
                <w:tab w:val="left" w:pos="3240"/>
                <w:tab w:val="left" w:pos="5040"/>
                <w:tab w:val="left" w:pos="7200"/>
              </w:tabs>
              <w:rPr>
                <w:sz w:val="20"/>
              </w:rPr>
            </w:pPr>
          </w:p>
        </w:tc>
        <w:tc>
          <w:tcPr>
            <w:tcW w:w="1102" w:type="dxa"/>
            <w:tcBorders>
              <w:right w:val="single" w:sz="18" w:space="0" w:color="auto"/>
            </w:tcBorders>
          </w:tcPr>
          <w:p w14:paraId="2AF684FB" w14:textId="77777777" w:rsidR="00937FDE" w:rsidRDefault="00937FDE" w:rsidP="009A58A7">
            <w:pPr>
              <w:tabs>
                <w:tab w:val="left" w:pos="540"/>
                <w:tab w:val="left" w:pos="1620"/>
                <w:tab w:val="left" w:pos="2160"/>
                <w:tab w:val="left" w:pos="3240"/>
                <w:tab w:val="left" w:pos="5040"/>
                <w:tab w:val="left" w:pos="7200"/>
              </w:tabs>
              <w:rPr>
                <w:sz w:val="20"/>
              </w:rPr>
            </w:pPr>
          </w:p>
        </w:tc>
        <w:tc>
          <w:tcPr>
            <w:tcW w:w="871" w:type="dxa"/>
            <w:tcBorders>
              <w:left w:val="single" w:sz="18" w:space="0" w:color="auto"/>
            </w:tcBorders>
          </w:tcPr>
          <w:p w14:paraId="4E586734" w14:textId="77777777" w:rsidR="00937FDE" w:rsidRDefault="00937FDE" w:rsidP="009A58A7">
            <w:pPr>
              <w:tabs>
                <w:tab w:val="left" w:pos="540"/>
                <w:tab w:val="left" w:pos="1620"/>
                <w:tab w:val="left" w:pos="2160"/>
                <w:tab w:val="left" w:pos="3240"/>
                <w:tab w:val="left" w:pos="5040"/>
                <w:tab w:val="left" w:pos="7200"/>
              </w:tabs>
              <w:rPr>
                <w:sz w:val="20"/>
              </w:rPr>
            </w:pPr>
          </w:p>
        </w:tc>
        <w:tc>
          <w:tcPr>
            <w:tcW w:w="3439" w:type="dxa"/>
          </w:tcPr>
          <w:p w14:paraId="307C08F3" w14:textId="77777777" w:rsidR="00937FDE" w:rsidRDefault="00937FDE" w:rsidP="009A58A7">
            <w:pPr>
              <w:tabs>
                <w:tab w:val="left" w:pos="540"/>
                <w:tab w:val="left" w:pos="1620"/>
                <w:tab w:val="left" w:pos="2160"/>
                <w:tab w:val="left" w:pos="3240"/>
                <w:tab w:val="left" w:pos="5040"/>
                <w:tab w:val="left" w:pos="7200"/>
              </w:tabs>
              <w:rPr>
                <w:sz w:val="20"/>
              </w:rPr>
            </w:pPr>
          </w:p>
        </w:tc>
      </w:tr>
      <w:tr w:rsidR="00937FDE" w14:paraId="000F7F00" w14:textId="77777777" w:rsidTr="009A58A7">
        <w:trPr>
          <w:trHeight w:val="289"/>
        </w:trPr>
        <w:tc>
          <w:tcPr>
            <w:tcW w:w="952" w:type="dxa"/>
          </w:tcPr>
          <w:p w14:paraId="667BF687" w14:textId="77777777" w:rsidR="00937FDE" w:rsidRPr="005A233F" w:rsidRDefault="00937FDE" w:rsidP="009A58A7">
            <w:pPr>
              <w:tabs>
                <w:tab w:val="left" w:pos="540"/>
                <w:tab w:val="left" w:pos="1620"/>
                <w:tab w:val="left" w:pos="2160"/>
                <w:tab w:val="left" w:pos="3240"/>
                <w:tab w:val="left" w:pos="5040"/>
                <w:tab w:val="left" w:pos="7200"/>
              </w:tabs>
              <w:jc w:val="center"/>
            </w:pPr>
            <w:r w:rsidRPr="005A233F">
              <w:t>13</w:t>
            </w:r>
          </w:p>
        </w:tc>
        <w:tc>
          <w:tcPr>
            <w:tcW w:w="963" w:type="dxa"/>
          </w:tcPr>
          <w:p w14:paraId="3CAD7CD9" w14:textId="77777777" w:rsidR="00937FDE" w:rsidRDefault="00937FDE" w:rsidP="009A58A7">
            <w:pPr>
              <w:tabs>
                <w:tab w:val="left" w:pos="540"/>
                <w:tab w:val="left" w:pos="1620"/>
                <w:tab w:val="left" w:pos="2160"/>
                <w:tab w:val="left" w:pos="3240"/>
                <w:tab w:val="left" w:pos="5040"/>
                <w:tab w:val="left" w:pos="7200"/>
              </w:tabs>
              <w:rPr>
                <w:sz w:val="20"/>
              </w:rPr>
            </w:pPr>
          </w:p>
        </w:tc>
        <w:tc>
          <w:tcPr>
            <w:tcW w:w="1074" w:type="dxa"/>
          </w:tcPr>
          <w:p w14:paraId="669B6892" w14:textId="77777777" w:rsidR="00937FDE" w:rsidRDefault="00937FDE" w:rsidP="009A58A7">
            <w:pPr>
              <w:tabs>
                <w:tab w:val="left" w:pos="540"/>
                <w:tab w:val="left" w:pos="1620"/>
                <w:tab w:val="left" w:pos="2160"/>
                <w:tab w:val="left" w:pos="3240"/>
                <w:tab w:val="left" w:pos="5040"/>
                <w:tab w:val="left" w:pos="7200"/>
              </w:tabs>
              <w:rPr>
                <w:sz w:val="20"/>
              </w:rPr>
            </w:pPr>
          </w:p>
        </w:tc>
        <w:tc>
          <w:tcPr>
            <w:tcW w:w="963" w:type="dxa"/>
          </w:tcPr>
          <w:p w14:paraId="73079DC6" w14:textId="77777777" w:rsidR="00937FDE" w:rsidRDefault="00937FDE" w:rsidP="009A58A7">
            <w:pPr>
              <w:tabs>
                <w:tab w:val="left" w:pos="540"/>
                <w:tab w:val="left" w:pos="1620"/>
                <w:tab w:val="left" w:pos="2160"/>
                <w:tab w:val="left" w:pos="3240"/>
                <w:tab w:val="left" w:pos="5040"/>
                <w:tab w:val="left" w:pos="7200"/>
              </w:tabs>
              <w:rPr>
                <w:sz w:val="20"/>
              </w:rPr>
            </w:pPr>
          </w:p>
        </w:tc>
        <w:tc>
          <w:tcPr>
            <w:tcW w:w="1018" w:type="dxa"/>
          </w:tcPr>
          <w:p w14:paraId="063CB4FC" w14:textId="77777777" w:rsidR="00937FDE" w:rsidRDefault="00937FDE" w:rsidP="009A58A7">
            <w:pPr>
              <w:tabs>
                <w:tab w:val="left" w:pos="540"/>
                <w:tab w:val="left" w:pos="1620"/>
                <w:tab w:val="left" w:pos="2160"/>
                <w:tab w:val="left" w:pos="3240"/>
                <w:tab w:val="left" w:pos="5040"/>
                <w:tab w:val="left" w:pos="7200"/>
              </w:tabs>
              <w:rPr>
                <w:sz w:val="20"/>
              </w:rPr>
            </w:pPr>
          </w:p>
        </w:tc>
        <w:tc>
          <w:tcPr>
            <w:tcW w:w="1102" w:type="dxa"/>
            <w:tcBorders>
              <w:right w:val="single" w:sz="18" w:space="0" w:color="auto"/>
            </w:tcBorders>
          </w:tcPr>
          <w:p w14:paraId="61F7EB5B" w14:textId="77777777" w:rsidR="00937FDE" w:rsidRDefault="00937FDE" w:rsidP="009A58A7">
            <w:pPr>
              <w:tabs>
                <w:tab w:val="left" w:pos="540"/>
                <w:tab w:val="left" w:pos="1620"/>
                <w:tab w:val="left" w:pos="2160"/>
                <w:tab w:val="left" w:pos="3240"/>
                <w:tab w:val="left" w:pos="5040"/>
                <w:tab w:val="left" w:pos="7200"/>
              </w:tabs>
              <w:rPr>
                <w:sz w:val="20"/>
              </w:rPr>
            </w:pPr>
          </w:p>
        </w:tc>
        <w:tc>
          <w:tcPr>
            <w:tcW w:w="871" w:type="dxa"/>
            <w:tcBorders>
              <w:left w:val="single" w:sz="18" w:space="0" w:color="auto"/>
            </w:tcBorders>
          </w:tcPr>
          <w:p w14:paraId="7F0CEAA8" w14:textId="77777777" w:rsidR="00937FDE" w:rsidRDefault="00937FDE" w:rsidP="009A58A7">
            <w:pPr>
              <w:tabs>
                <w:tab w:val="left" w:pos="540"/>
                <w:tab w:val="left" w:pos="1620"/>
                <w:tab w:val="left" w:pos="2160"/>
                <w:tab w:val="left" w:pos="3240"/>
                <w:tab w:val="left" w:pos="5040"/>
                <w:tab w:val="left" w:pos="7200"/>
              </w:tabs>
              <w:rPr>
                <w:sz w:val="20"/>
              </w:rPr>
            </w:pPr>
          </w:p>
        </w:tc>
        <w:tc>
          <w:tcPr>
            <w:tcW w:w="3439" w:type="dxa"/>
          </w:tcPr>
          <w:p w14:paraId="2D931EC0" w14:textId="77777777" w:rsidR="00937FDE" w:rsidRDefault="00937FDE" w:rsidP="009A58A7">
            <w:pPr>
              <w:tabs>
                <w:tab w:val="left" w:pos="540"/>
                <w:tab w:val="left" w:pos="1620"/>
                <w:tab w:val="left" w:pos="2160"/>
                <w:tab w:val="left" w:pos="3240"/>
                <w:tab w:val="left" w:pos="5040"/>
                <w:tab w:val="left" w:pos="7200"/>
              </w:tabs>
              <w:rPr>
                <w:sz w:val="20"/>
              </w:rPr>
            </w:pPr>
          </w:p>
        </w:tc>
      </w:tr>
      <w:tr w:rsidR="00937FDE" w14:paraId="230849D7" w14:textId="77777777" w:rsidTr="009A58A7">
        <w:trPr>
          <w:trHeight w:val="289"/>
        </w:trPr>
        <w:tc>
          <w:tcPr>
            <w:tcW w:w="952" w:type="dxa"/>
          </w:tcPr>
          <w:p w14:paraId="6D87CEE8" w14:textId="77777777" w:rsidR="00937FDE" w:rsidRPr="005A233F" w:rsidRDefault="00937FDE" w:rsidP="009A58A7">
            <w:pPr>
              <w:tabs>
                <w:tab w:val="left" w:pos="540"/>
                <w:tab w:val="left" w:pos="1620"/>
                <w:tab w:val="left" w:pos="2160"/>
                <w:tab w:val="left" w:pos="3240"/>
                <w:tab w:val="left" w:pos="5040"/>
                <w:tab w:val="left" w:pos="7200"/>
              </w:tabs>
              <w:jc w:val="center"/>
            </w:pPr>
            <w:r w:rsidRPr="005A233F">
              <w:t>14</w:t>
            </w:r>
          </w:p>
        </w:tc>
        <w:tc>
          <w:tcPr>
            <w:tcW w:w="963" w:type="dxa"/>
          </w:tcPr>
          <w:p w14:paraId="0E19850F" w14:textId="77777777" w:rsidR="00937FDE" w:rsidRDefault="00937FDE" w:rsidP="009A58A7">
            <w:pPr>
              <w:tabs>
                <w:tab w:val="left" w:pos="540"/>
                <w:tab w:val="left" w:pos="1620"/>
                <w:tab w:val="left" w:pos="2160"/>
                <w:tab w:val="left" w:pos="3240"/>
                <w:tab w:val="left" w:pos="5040"/>
                <w:tab w:val="left" w:pos="7200"/>
              </w:tabs>
              <w:rPr>
                <w:sz w:val="20"/>
              </w:rPr>
            </w:pPr>
          </w:p>
        </w:tc>
        <w:tc>
          <w:tcPr>
            <w:tcW w:w="1074" w:type="dxa"/>
          </w:tcPr>
          <w:p w14:paraId="04124B6C" w14:textId="77777777" w:rsidR="00937FDE" w:rsidRDefault="00937FDE" w:rsidP="009A58A7">
            <w:pPr>
              <w:tabs>
                <w:tab w:val="left" w:pos="540"/>
                <w:tab w:val="left" w:pos="1620"/>
                <w:tab w:val="left" w:pos="2160"/>
                <w:tab w:val="left" w:pos="3240"/>
                <w:tab w:val="left" w:pos="5040"/>
                <w:tab w:val="left" w:pos="7200"/>
              </w:tabs>
              <w:rPr>
                <w:sz w:val="20"/>
              </w:rPr>
            </w:pPr>
          </w:p>
        </w:tc>
        <w:tc>
          <w:tcPr>
            <w:tcW w:w="963" w:type="dxa"/>
          </w:tcPr>
          <w:p w14:paraId="4CE41FD6" w14:textId="77777777" w:rsidR="00937FDE" w:rsidRDefault="00937FDE" w:rsidP="009A58A7">
            <w:pPr>
              <w:tabs>
                <w:tab w:val="left" w:pos="540"/>
                <w:tab w:val="left" w:pos="1620"/>
                <w:tab w:val="left" w:pos="2160"/>
                <w:tab w:val="left" w:pos="3240"/>
                <w:tab w:val="left" w:pos="5040"/>
                <w:tab w:val="left" w:pos="7200"/>
              </w:tabs>
              <w:rPr>
                <w:sz w:val="20"/>
              </w:rPr>
            </w:pPr>
          </w:p>
        </w:tc>
        <w:tc>
          <w:tcPr>
            <w:tcW w:w="1018" w:type="dxa"/>
          </w:tcPr>
          <w:p w14:paraId="66A63805" w14:textId="77777777" w:rsidR="00937FDE" w:rsidRDefault="00937FDE" w:rsidP="009A58A7">
            <w:pPr>
              <w:tabs>
                <w:tab w:val="left" w:pos="540"/>
                <w:tab w:val="left" w:pos="1620"/>
                <w:tab w:val="left" w:pos="2160"/>
                <w:tab w:val="left" w:pos="3240"/>
                <w:tab w:val="left" w:pos="5040"/>
                <w:tab w:val="left" w:pos="7200"/>
              </w:tabs>
              <w:rPr>
                <w:sz w:val="20"/>
              </w:rPr>
            </w:pPr>
          </w:p>
        </w:tc>
        <w:tc>
          <w:tcPr>
            <w:tcW w:w="1102" w:type="dxa"/>
            <w:tcBorders>
              <w:right w:val="single" w:sz="18" w:space="0" w:color="auto"/>
            </w:tcBorders>
          </w:tcPr>
          <w:p w14:paraId="11C00B82" w14:textId="77777777" w:rsidR="00937FDE" w:rsidRDefault="00937FDE" w:rsidP="009A58A7">
            <w:pPr>
              <w:tabs>
                <w:tab w:val="left" w:pos="540"/>
                <w:tab w:val="left" w:pos="1620"/>
                <w:tab w:val="left" w:pos="2160"/>
                <w:tab w:val="left" w:pos="3240"/>
                <w:tab w:val="left" w:pos="5040"/>
                <w:tab w:val="left" w:pos="7200"/>
              </w:tabs>
              <w:rPr>
                <w:sz w:val="20"/>
              </w:rPr>
            </w:pPr>
          </w:p>
        </w:tc>
        <w:tc>
          <w:tcPr>
            <w:tcW w:w="871" w:type="dxa"/>
            <w:tcBorders>
              <w:left w:val="single" w:sz="18" w:space="0" w:color="auto"/>
            </w:tcBorders>
          </w:tcPr>
          <w:p w14:paraId="0F863F17" w14:textId="77777777" w:rsidR="00937FDE" w:rsidRDefault="00937FDE" w:rsidP="009A58A7">
            <w:pPr>
              <w:tabs>
                <w:tab w:val="left" w:pos="540"/>
                <w:tab w:val="left" w:pos="1620"/>
                <w:tab w:val="left" w:pos="2160"/>
                <w:tab w:val="left" w:pos="3240"/>
                <w:tab w:val="left" w:pos="5040"/>
                <w:tab w:val="left" w:pos="7200"/>
              </w:tabs>
              <w:rPr>
                <w:sz w:val="20"/>
              </w:rPr>
            </w:pPr>
          </w:p>
        </w:tc>
        <w:tc>
          <w:tcPr>
            <w:tcW w:w="3439" w:type="dxa"/>
          </w:tcPr>
          <w:p w14:paraId="2C2F060F" w14:textId="77777777" w:rsidR="00937FDE" w:rsidRDefault="00937FDE" w:rsidP="009A58A7">
            <w:pPr>
              <w:tabs>
                <w:tab w:val="left" w:pos="540"/>
                <w:tab w:val="left" w:pos="1620"/>
                <w:tab w:val="left" w:pos="2160"/>
                <w:tab w:val="left" w:pos="3240"/>
                <w:tab w:val="left" w:pos="5040"/>
                <w:tab w:val="left" w:pos="7200"/>
              </w:tabs>
              <w:rPr>
                <w:sz w:val="20"/>
              </w:rPr>
            </w:pPr>
          </w:p>
        </w:tc>
      </w:tr>
      <w:tr w:rsidR="00937FDE" w14:paraId="785C3BF8" w14:textId="77777777" w:rsidTr="009A58A7">
        <w:trPr>
          <w:trHeight w:val="289"/>
        </w:trPr>
        <w:tc>
          <w:tcPr>
            <w:tcW w:w="952" w:type="dxa"/>
          </w:tcPr>
          <w:p w14:paraId="10056F29" w14:textId="77777777" w:rsidR="00937FDE" w:rsidRPr="005A233F" w:rsidRDefault="00937FDE" w:rsidP="009A58A7">
            <w:pPr>
              <w:tabs>
                <w:tab w:val="left" w:pos="540"/>
                <w:tab w:val="left" w:pos="1620"/>
                <w:tab w:val="left" w:pos="2160"/>
                <w:tab w:val="left" w:pos="3240"/>
                <w:tab w:val="left" w:pos="5040"/>
                <w:tab w:val="left" w:pos="7200"/>
              </w:tabs>
              <w:jc w:val="center"/>
            </w:pPr>
            <w:r w:rsidRPr="005A233F">
              <w:t>15</w:t>
            </w:r>
          </w:p>
        </w:tc>
        <w:tc>
          <w:tcPr>
            <w:tcW w:w="963" w:type="dxa"/>
          </w:tcPr>
          <w:p w14:paraId="3B863842" w14:textId="77777777" w:rsidR="00937FDE" w:rsidRDefault="00937FDE" w:rsidP="009A58A7">
            <w:pPr>
              <w:tabs>
                <w:tab w:val="left" w:pos="540"/>
                <w:tab w:val="left" w:pos="1620"/>
                <w:tab w:val="left" w:pos="2160"/>
                <w:tab w:val="left" w:pos="3240"/>
                <w:tab w:val="left" w:pos="5040"/>
                <w:tab w:val="left" w:pos="7200"/>
              </w:tabs>
              <w:rPr>
                <w:sz w:val="20"/>
              </w:rPr>
            </w:pPr>
          </w:p>
        </w:tc>
        <w:tc>
          <w:tcPr>
            <w:tcW w:w="1074" w:type="dxa"/>
          </w:tcPr>
          <w:p w14:paraId="272916F1" w14:textId="77777777" w:rsidR="00937FDE" w:rsidRDefault="00937FDE" w:rsidP="009A58A7">
            <w:pPr>
              <w:tabs>
                <w:tab w:val="left" w:pos="540"/>
                <w:tab w:val="left" w:pos="1620"/>
                <w:tab w:val="left" w:pos="2160"/>
                <w:tab w:val="left" w:pos="3240"/>
                <w:tab w:val="left" w:pos="5040"/>
                <w:tab w:val="left" w:pos="7200"/>
              </w:tabs>
              <w:rPr>
                <w:sz w:val="20"/>
              </w:rPr>
            </w:pPr>
          </w:p>
        </w:tc>
        <w:tc>
          <w:tcPr>
            <w:tcW w:w="963" w:type="dxa"/>
          </w:tcPr>
          <w:p w14:paraId="6E61E2A8" w14:textId="77777777" w:rsidR="00937FDE" w:rsidRDefault="00937FDE" w:rsidP="009A58A7">
            <w:pPr>
              <w:tabs>
                <w:tab w:val="left" w:pos="540"/>
                <w:tab w:val="left" w:pos="1620"/>
                <w:tab w:val="left" w:pos="2160"/>
                <w:tab w:val="left" w:pos="3240"/>
                <w:tab w:val="left" w:pos="5040"/>
                <w:tab w:val="left" w:pos="7200"/>
              </w:tabs>
              <w:rPr>
                <w:sz w:val="20"/>
              </w:rPr>
            </w:pPr>
          </w:p>
        </w:tc>
        <w:tc>
          <w:tcPr>
            <w:tcW w:w="1018" w:type="dxa"/>
          </w:tcPr>
          <w:p w14:paraId="3C412F55" w14:textId="77777777" w:rsidR="00937FDE" w:rsidRDefault="00937FDE" w:rsidP="009A58A7">
            <w:pPr>
              <w:tabs>
                <w:tab w:val="left" w:pos="540"/>
                <w:tab w:val="left" w:pos="1620"/>
                <w:tab w:val="left" w:pos="2160"/>
                <w:tab w:val="left" w:pos="3240"/>
                <w:tab w:val="left" w:pos="5040"/>
                <w:tab w:val="left" w:pos="7200"/>
              </w:tabs>
              <w:rPr>
                <w:sz w:val="20"/>
              </w:rPr>
            </w:pPr>
          </w:p>
        </w:tc>
        <w:tc>
          <w:tcPr>
            <w:tcW w:w="1102" w:type="dxa"/>
            <w:tcBorders>
              <w:right w:val="single" w:sz="18" w:space="0" w:color="auto"/>
            </w:tcBorders>
          </w:tcPr>
          <w:p w14:paraId="2BC1A3BA" w14:textId="77777777" w:rsidR="00937FDE" w:rsidRDefault="00937FDE" w:rsidP="009A58A7">
            <w:pPr>
              <w:tabs>
                <w:tab w:val="left" w:pos="540"/>
                <w:tab w:val="left" w:pos="1620"/>
                <w:tab w:val="left" w:pos="2160"/>
                <w:tab w:val="left" w:pos="3240"/>
                <w:tab w:val="left" w:pos="5040"/>
                <w:tab w:val="left" w:pos="7200"/>
              </w:tabs>
              <w:rPr>
                <w:sz w:val="20"/>
              </w:rPr>
            </w:pPr>
          </w:p>
        </w:tc>
        <w:tc>
          <w:tcPr>
            <w:tcW w:w="871" w:type="dxa"/>
            <w:tcBorders>
              <w:left w:val="single" w:sz="18" w:space="0" w:color="auto"/>
            </w:tcBorders>
          </w:tcPr>
          <w:p w14:paraId="3EB2D3DD" w14:textId="77777777" w:rsidR="00937FDE" w:rsidRDefault="00937FDE" w:rsidP="009A58A7">
            <w:pPr>
              <w:tabs>
                <w:tab w:val="left" w:pos="540"/>
                <w:tab w:val="left" w:pos="1620"/>
                <w:tab w:val="left" w:pos="2160"/>
                <w:tab w:val="left" w:pos="3240"/>
                <w:tab w:val="left" w:pos="5040"/>
                <w:tab w:val="left" w:pos="7200"/>
              </w:tabs>
              <w:rPr>
                <w:sz w:val="20"/>
              </w:rPr>
            </w:pPr>
          </w:p>
        </w:tc>
        <w:tc>
          <w:tcPr>
            <w:tcW w:w="3439" w:type="dxa"/>
          </w:tcPr>
          <w:p w14:paraId="6D768F16" w14:textId="77777777" w:rsidR="00937FDE" w:rsidRDefault="00937FDE" w:rsidP="009A58A7">
            <w:pPr>
              <w:tabs>
                <w:tab w:val="left" w:pos="540"/>
                <w:tab w:val="left" w:pos="1620"/>
                <w:tab w:val="left" w:pos="2160"/>
                <w:tab w:val="left" w:pos="3240"/>
                <w:tab w:val="left" w:pos="5040"/>
                <w:tab w:val="left" w:pos="7200"/>
              </w:tabs>
              <w:rPr>
                <w:sz w:val="20"/>
              </w:rPr>
            </w:pPr>
          </w:p>
        </w:tc>
      </w:tr>
      <w:tr w:rsidR="00937FDE" w14:paraId="5BB042DA" w14:textId="77777777" w:rsidTr="009A58A7">
        <w:trPr>
          <w:trHeight w:val="289"/>
        </w:trPr>
        <w:tc>
          <w:tcPr>
            <w:tcW w:w="952" w:type="dxa"/>
          </w:tcPr>
          <w:p w14:paraId="05759867" w14:textId="77777777" w:rsidR="00937FDE" w:rsidRPr="005A233F" w:rsidRDefault="00937FDE" w:rsidP="009A58A7">
            <w:pPr>
              <w:tabs>
                <w:tab w:val="left" w:pos="540"/>
                <w:tab w:val="left" w:pos="1620"/>
                <w:tab w:val="left" w:pos="2160"/>
                <w:tab w:val="left" w:pos="3240"/>
                <w:tab w:val="left" w:pos="5040"/>
                <w:tab w:val="left" w:pos="7200"/>
              </w:tabs>
              <w:jc w:val="center"/>
            </w:pPr>
            <w:r w:rsidRPr="005A233F">
              <w:t>16</w:t>
            </w:r>
          </w:p>
        </w:tc>
        <w:tc>
          <w:tcPr>
            <w:tcW w:w="963" w:type="dxa"/>
          </w:tcPr>
          <w:p w14:paraId="0B644BE9" w14:textId="77777777" w:rsidR="00937FDE" w:rsidRDefault="00937FDE" w:rsidP="009A58A7">
            <w:pPr>
              <w:tabs>
                <w:tab w:val="left" w:pos="540"/>
                <w:tab w:val="left" w:pos="1620"/>
                <w:tab w:val="left" w:pos="2160"/>
                <w:tab w:val="left" w:pos="3240"/>
                <w:tab w:val="left" w:pos="5040"/>
                <w:tab w:val="left" w:pos="7200"/>
              </w:tabs>
              <w:rPr>
                <w:sz w:val="20"/>
              </w:rPr>
            </w:pPr>
          </w:p>
        </w:tc>
        <w:tc>
          <w:tcPr>
            <w:tcW w:w="1074" w:type="dxa"/>
          </w:tcPr>
          <w:p w14:paraId="21C0EEBB" w14:textId="77777777" w:rsidR="00937FDE" w:rsidRDefault="00937FDE" w:rsidP="009A58A7">
            <w:pPr>
              <w:tabs>
                <w:tab w:val="left" w:pos="540"/>
                <w:tab w:val="left" w:pos="1620"/>
                <w:tab w:val="left" w:pos="2160"/>
                <w:tab w:val="left" w:pos="3240"/>
                <w:tab w:val="left" w:pos="5040"/>
                <w:tab w:val="left" w:pos="7200"/>
              </w:tabs>
              <w:rPr>
                <w:sz w:val="20"/>
              </w:rPr>
            </w:pPr>
          </w:p>
        </w:tc>
        <w:tc>
          <w:tcPr>
            <w:tcW w:w="963" w:type="dxa"/>
          </w:tcPr>
          <w:p w14:paraId="0193418C" w14:textId="77777777" w:rsidR="00937FDE" w:rsidRDefault="00937FDE" w:rsidP="009A58A7">
            <w:pPr>
              <w:tabs>
                <w:tab w:val="left" w:pos="540"/>
                <w:tab w:val="left" w:pos="1620"/>
                <w:tab w:val="left" w:pos="2160"/>
                <w:tab w:val="left" w:pos="3240"/>
                <w:tab w:val="left" w:pos="5040"/>
                <w:tab w:val="left" w:pos="7200"/>
              </w:tabs>
              <w:rPr>
                <w:sz w:val="20"/>
              </w:rPr>
            </w:pPr>
          </w:p>
        </w:tc>
        <w:tc>
          <w:tcPr>
            <w:tcW w:w="1018" w:type="dxa"/>
          </w:tcPr>
          <w:p w14:paraId="09464186" w14:textId="77777777" w:rsidR="00937FDE" w:rsidRDefault="00937FDE" w:rsidP="009A58A7">
            <w:pPr>
              <w:tabs>
                <w:tab w:val="left" w:pos="540"/>
                <w:tab w:val="left" w:pos="1620"/>
                <w:tab w:val="left" w:pos="2160"/>
                <w:tab w:val="left" w:pos="3240"/>
                <w:tab w:val="left" w:pos="5040"/>
                <w:tab w:val="left" w:pos="7200"/>
              </w:tabs>
              <w:rPr>
                <w:sz w:val="20"/>
              </w:rPr>
            </w:pPr>
          </w:p>
        </w:tc>
        <w:tc>
          <w:tcPr>
            <w:tcW w:w="1102" w:type="dxa"/>
            <w:tcBorders>
              <w:right w:val="single" w:sz="18" w:space="0" w:color="auto"/>
            </w:tcBorders>
          </w:tcPr>
          <w:p w14:paraId="674C64DB" w14:textId="77777777" w:rsidR="00937FDE" w:rsidRDefault="00937FDE" w:rsidP="009A58A7">
            <w:pPr>
              <w:tabs>
                <w:tab w:val="left" w:pos="540"/>
                <w:tab w:val="left" w:pos="1620"/>
                <w:tab w:val="left" w:pos="2160"/>
                <w:tab w:val="left" w:pos="3240"/>
                <w:tab w:val="left" w:pos="5040"/>
                <w:tab w:val="left" w:pos="7200"/>
              </w:tabs>
              <w:rPr>
                <w:sz w:val="20"/>
              </w:rPr>
            </w:pPr>
          </w:p>
        </w:tc>
        <w:tc>
          <w:tcPr>
            <w:tcW w:w="871" w:type="dxa"/>
            <w:tcBorders>
              <w:left w:val="single" w:sz="18" w:space="0" w:color="auto"/>
            </w:tcBorders>
          </w:tcPr>
          <w:p w14:paraId="78C60D38" w14:textId="77777777" w:rsidR="00937FDE" w:rsidRDefault="00937FDE" w:rsidP="009A58A7">
            <w:pPr>
              <w:tabs>
                <w:tab w:val="left" w:pos="540"/>
                <w:tab w:val="left" w:pos="1620"/>
                <w:tab w:val="left" w:pos="2160"/>
                <w:tab w:val="left" w:pos="3240"/>
                <w:tab w:val="left" w:pos="5040"/>
                <w:tab w:val="left" w:pos="7200"/>
              </w:tabs>
              <w:rPr>
                <w:sz w:val="20"/>
              </w:rPr>
            </w:pPr>
          </w:p>
        </w:tc>
        <w:tc>
          <w:tcPr>
            <w:tcW w:w="3439" w:type="dxa"/>
          </w:tcPr>
          <w:p w14:paraId="60F615D4" w14:textId="77777777" w:rsidR="00937FDE" w:rsidRDefault="00937FDE" w:rsidP="009A58A7">
            <w:pPr>
              <w:tabs>
                <w:tab w:val="left" w:pos="540"/>
                <w:tab w:val="left" w:pos="1620"/>
                <w:tab w:val="left" w:pos="2160"/>
                <w:tab w:val="left" w:pos="3240"/>
                <w:tab w:val="left" w:pos="5040"/>
                <w:tab w:val="left" w:pos="7200"/>
              </w:tabs>
              <w:rPr>
                <w:sz w:val="20"/>
              </w:rPr>
            </w:pPr>
          </w:p>
        </w:tc>
      </w:tr>
      <w:tr w:rsidR="00937FDE" w14:paraId="1B4064DF" w14:textId="77777777" w:rsidTr="009A58A7">
        <w:trPr>
          <w:trHeight w:val="289"/>
        </w:trPr>
        <w:tc>
          <w:tcPr>
            <w:tcW w:w="952" w:type="dxa"/>
          </w:tcPr>
          <w:p w14:paraId="1401810F" w14:textId="77777777" w:rsidR="00937FDE" w:rsidRPr="005A233F" w:rsidRDefault="00937FDE" w:rsidP="009A58A7">
            <w:pPr>
              <w:tabs>
                <w:tab w:val="left" w:pos="540"/>
                <w:tab w:val="left" w:pos="1620"/>
                <w:tab w:val="left" w:pos="2160"/>
                <w:tab w:val="left" w:pos="3240"/>
                <w:tab w:val="left" w:pos="5040"/>
                <w:tab w:val="left" w:pos="7200"/>
              </w:tabs>
              <w:jc w:val="center"/>
            </w:pPr>
            <w:r w:rsidRPr="005A233F">
              <w:t>17</w:t>
            </w:r>
          </w:p>
        </w:tc>
        <w:tc>
          <w:tcPr>
            <w:tcW w:w="963" w:type="dxa"/>
          </w:tcPr>
          <w:p w14:paraId="18C0EA74" w14:textId="77777777" w:rsidR="00937FDE" w:rsidRDefault="00937FDE" w:rsidP="009A58A7">
            <w:pPr>
              <w:tabs>
                <w:tab w:val="left" w:pos="540"/>
                <w:tab w:val="left" w:pos="1620"/>
                <w:tab w:val="left" w:pos="2160"/>
                <w:tab w:val="left" w:pos="3240"/>
                <w:tab w:val="left" w:pos="5040"/>
                <w:tab w:val="left" w:pos="7200"/>
              </w:tabs>
              <w:rPr>
                <w:sz w:val="20"/>
              </w:rPr>
            </w:pPr>
          </w:p>
        </w:tc>
        <w:tc>
          <w:tcPr>
            <w:tcW w:w="1074" w:type="dxa"/>
          </w:tcPr>
          <w:p w14:paraId="3BEF1AFD" w14:textId="77777777" w:rsidR="00937FDE" w:rsidRDefault="00937FDE" w:rsidP="009A58A7">
            <w:pPr>
              <w:tabs>
                <w:tab w:val="left" w:pos="540"/>
                <w:tab w:val="left" w:pos="1620"/>
                <w:tab w:val="left" w:pos="2160"/>
                <w:tab w:val="left" w:pos="3240"/>
                <w:tab w:val="left" w:pos="5040"/>
                <w:tab w:val="left" w:pos="7200"/>
              </w:tabs>
              <w:rPr>
                <w:sz w:val="20"/>
              </w:rPr>
            </w:pPr>
          </w:p>
        </w:tc>
        <w:tc>
          <w:tcPr>
            <w:tcW w:w="963" w:type="dxa"/>
          </w:tcPr>
          <w:p w14:paraId="5EEB3440" w14:textId="77777777" w:rsidR="00937FDE" w:rsidRDefault="00937FDE" w:rsidP="009A58A7">
            <w:pPr>
              <w:tabs>
                <w:tab w:val="left" w:pos="540"/>
                <w:tab w:val="left" w:pos="1620"/>
                <w:tab w:val="left" w:pos="2160"/>
                <w:tab w:val="left" w:pos="3240"/>
                <w:tab w:val="left" w:pos="5040"/>
                <w:tab w:val="left" w:pos="7200"/>
              </w:tabs>
              <w:rPr>
                <w:sz w:val="20"/>
              </w:rPr>
            </w:pPr>
          </w:p>
        </w:tc>
        <w:tc>
          <w:tcPr>
            <w:tcW w:w="1018" w:type="dxa"/>
          </w:tcPr>
          <w:p w14:paraId="00405B03" w14:textId="77777777" w:rsidR="00937FDE" w:rsidRDefault="00937FDE" w:rsidP="009A58A7">
            <w:pPr>
              <w:tabs>
                <w:tab w:val="left" w:pos="540"/>
                <w:tab w:val="left" w:pos="1620"/>
                <w:tab w:val="left" w:pos="2160"/>
                <w:tab w:val="left" w:pos="3240"/>
                <w:tab w:val="left" w:pos="5040"/>
                <w:tab w:val="left" w:pos="7200"/>
              </w:tabs>
              <w:rPr>
                <w:sz w:val="20"/>
              </w:rPr>
            </w:pPr>
          </w:p>
        </w:tc>
        <w:tc>
          <w:tcPr>
            <w:tcW w:w="1102" w:type="dxa"/>
            <w:tcBorders>
              <w:right w:val="single" w:sz="18" w:space="0" w:color="auto"/>
            </w:tcBorders>
          </w:tcPr>
          <w:p w14:paraId="3FF03AD0" w14:textId="77777777" w:rsidR="00937FDE" w:rsidRDefault="00937FDE" w:rsidP="009A58A7">
            <w:pPr>
              <w:tabs>
                <w:tab w:val="left" w:pos="540"/>
                <w:tab w:val="left" w:pos="1620"/>
                <w:tab w:val="left" w:pos="2160"/>
                <w:tab w:val="left" w:pos="3240"/>
                <w:tab w:val="left" w:pos="5040"/>
                <w:tab w:val="left" w:pos="7200"/>
              </w:tabs>
              <w:rPr>
                <w:sz w:val="20"/>
              </w:rPr>
            </w:pPr>
          </w:p>
        </w:tc>
        <w:tc>
          <w:tcPr>
            <w:tcW w:w="871" w:type="dxa"/>
            <w:tcBorders>
              <w:left w:val="single" w:sz="18" w:space="0" w:color="auto"/>
            </w:tcBorders>
          </w:tcPr>
          <w:p w14:paraId="7E0D044B" w14:textId="77777777" w:rsidR="00937FDE" w:rsidRDefault="00937FDE" w:rsidP="009A58A7">
            <w:pPr>
              <w:tabs>
                <w:tab w:val="left" w:pos="540"/>
                <w:tab w:val="left" w:pos="1620"/>
                <w:tab w:val="left" w:pos="2160"/>
                <w:tab w:val="left" w:pos="3240"/>
                <w:tab w:val="left" w:pos="5040"/>
                <w:tab w:val="left" w:pos="7200"/>
              </w:tabs>
              <w:rPr>
                <w:sz w:val="20"/>
              </w:rPr>
            </w:pPr>
          </w:p>
        </w:tc>
        <w:tc>
          <w:tcPr>
            <w:tcW w:w="3439" w:type="dxa"/>
          </w:tcPr>
          <w:p w14:paraId="546AAB74" w14:textId="77777777" w:rsidR="00937FDE" w:rsidRDefault="00937FDE" w:rsidP="009A58A7">
            <w:pPr>
              <w:tabs>
                <w:tab w:val="left" w:pos="540"/>
                <w:tab w:val="left" w:pos="1620"/>
                <w:tab w:val="left" w:pos="2160"/>
                <w:tab w:val="left" w:pos="3240"/>
                <w:tab w:val="left" w:pos="5040"/>
                <w:tab w:val="left" w:pos="7200"/>
              </w:tabs>
              <w:rPr>
                <w:sz w:val="20"/>
              </w:rPr>
            </w:pPr>
          </w:p>
        </w:tc>
      </w:tr>
      <w:tr w:rsidR="00937FDE" w14:paraId="37EE37FD" w14:textId="77777777" w:rsidTr="009A58A7">
        <w:trPr>
          <w:trHeight w:val="289"/>
        </w:trPr>
        <w:tc>
          <w:tcPr>
            <w:tcW w:w="952" w:type="dxa"/>
          </w:tcPr>
          <w:p w14:paraId="106A8FCA" w14:textId="77777777" w:rsidR="00937FDE" w:rsidRPr="005A233F" w:rsidRDefault="00937FDE" w:rsidP="009A58A7">
            <w:pPr>
              <w:tabs>
                <w:tab w:val="left" w:pos="540"/>
                <w:tab w:val="left" w:pos="1620"/>
                <w:tab w:val="left" w:pos="2160"/>
                <w:tab w:val="left" w:pos="3240"/>
                <w:tab w:val="left" w:pos="5040"/>
                <w:tab w:val="left" w:pos="7200"/>
              </w:tabs>
              <w:jc w:val="center"/>
            </w:pPr>
            <w:r w:rsidRPr="005A233F">
              <w:t>18</w:t>
            </w:r>
          </w:p>
        </w:tc>
        <w:tc>
          <w:tcPr>
            <w:tcW w:w="963" w:type="dxa"/>
          </w:tcPr>
          <w:p w14:paraId="631AE484" w14:textId="77777777" w:rsidR="00937FDE" w:rsidRDefault="00937FDE" w:rsidP="009A58A7">
            <w:pPr>
              <w:tabs>
                <w:tab w:val="left" w:pos="540"/>
                <w:tab w:val="left" w:pos="1620"/>
                <w:tab w:val="left" w:pos="2160"/>
                <w:tab w:val="left" w:pos="3240"/>
                <w:tab w:val="left" w:pos="5040"/>
                <w:tab w:val="left" w:pos="7200"/>
              </w:tabs>
              <w:rPr>
                <w:sz w:val="20"/>
              </w:rPr>
            </w:pPr>
          </w:p>
        </w:tc>
        <w:tc>
          <w:tcPr>
            <w:tcW w:w="1074" w:type="dxa"/>
          </w:tcPr>
          <w:p w14:paraId="19BD7545" w14:textId="77777777" w:rsidR="00937FDE" w:rsidRDefault="00937FDE" w:rsidP="009A58A7">
            <w:pPr>
              <w:tabs>
                <w:tab w:val="left" w:pos="540"/>
                <w:tab w:val="left" w:pos="1620"/>
                <w:tab w:val="left" w:pos="2160"/>
                <w:tab w:val="left" w:pos="3240"/>
                <w:tab w:val="left" w:pos="5040"/>
                <w:tab w:val="left" w:pos="7200"/>
              </w:tabs>
              <w:rPr>
                <w:sz w:val="20"/>
              </w:rPr>
            </w:pPr>
          </w:p>
        </w:tc>
        <w:tc>
          <w:tcPr>
            <w:tcW w:w="963" w:type="dxa"/>
          </w:tcPr>
          <w:p w14:paraId="14489F54" w14:textId="77777777" w:rsidR="00937FDE" w:rsidRDefault="00937FDE" w:rsidP="009A58A7">
            <w:pPr>
              <w:tabs>
                <w:tab w:val="left" w:pos="540"/>
                <w:tab w:val="left" w:pos="1620"/>
                <w:tab w:val="left" w:pos="2160"/>
                <w:tab w:val="left" w:pos="3240"/>
                <w:tab w:val="left" w:pos="5040"/>
                <w:tab w:val="left" w:pos="7200"/>
              </w:tabs>
              <w:rPr>
                <w:sz w:val="20"/>
              </w:rPr>
            </w:pPr>
          </w:p>
        </w:tc>
        <w:tc>
          <w:tcPr>
            <w:tcW w:w="1018" w:type="dxa"/>
          </w:tcPr>
          <w:p w14:paraId="41150307" w14:textId="77777777" w:rsidR="00937FDE" w:rsidRDefault="00937FDE" w:rsidP="009A58A7">
            <w:pPr>
              <w:tabs>
                <w:tab w:val="left" w:pos="540"/>
                <w:tab w:val="left" w:pos="1620"/>
                <w:tab w:val="left" w:pos="2160"/>
                <w:tab w:val="left" w:pos="3240"/>
                <w:tab w:val="left" w:pos="5040"/>
                <w:tab w:val="left" w:pos="7200"/>
              </w:tabs>
              <w:rPr>
                <w:sz w:val="20"/>
              </w:rPr>
            </w:pPr>
          </w:p>
        </w:tc>
        <w:tc>
          <w:tcPr>
            <w:tcW w:w="1102" w:type="dxa"/>
            <w:tcBorders>
              <w:right w:val="single" w:sz="18" w:space="0" w:color="auto"/>
            </w:tcBorders>
          </w:tcPr>
          <w:p w14:paraId="5E21EF25" w14:textId="77777777" w:rsidR="00937FDE" w:rsidRDefault="00937FDE" w:rsidP="009A58A7">
            <w:pPr>
              <w:tabs>
                <w:tab w:val="left" w:pos="540"/>
                <w:tab w:val="left" w:pos="1620"/>
                <w:tab w:val="left" w:pos="2160"/>
                <w:tab w:val="left" w:pos="3240"/>
                <w:tab w:val="left" w:pos="5040"/>
                <w:tab w:val="left" w:pos="7200"/>
              </w:tabs>
              <w:rPr>
                <w:sz w:val="20"/>
              </w:rPr>
            </w:pPr>
          </w:p>
        </w:tc>
        <w:tc>
          <w:tcPr>
            <w:tcW w:w="871" w:type="dxa"/>
            <w:tcBorders>
              <w:left w:val="single" w:sz="18" w:space="0" w:color="auto"/>
            </w:tcBorders>
          </w:tcPr>
          <w:p w14:paraId="56E042D8" w14:textId="77777777" w:rsidR="00937FDE" w:rsidRDefault="00937FDE" w:rsidP="009A58A7">
            <w:pPr>
              <w:tabs>
                <w:tab w:val="left" w:pos="540"/>
                <w:tab w:val="left" w:pos="1620"/>
                <w:tab w:val="left" w:pos="2160"/>
                <w:tab w:val="left" w:pos="3240"/>
                <w:tab w:val="left" w:pos="5040"/>
                <w:tab w:val="left" w:pos="7200"/>
              </w:tabs>
              <w:rPr>
                <w:sz w:val="20"/>
              </w:rPr>
            </w:pPr>
          </w:p>
        </w:tc>
        <w:tc>
          <w:tcPr>
            <w:tcW w:w="3439" w:type="dxa"/>
          </w:tcPr>
          <w:p w14:paraId="74714197" w14:textId="77777777" w:rsidR="00937FDE" w:rsidRDefault="00937FDE" w:rsidP="009A58A7">
            <w:pPr>
              <w:tabs>
                <w:tab w:val="left" w:pos="540"/>
                <w:tab w:val="left" w:pos="1620"/>
                <w:tab w:val="left" w:pos="2160"/>
                <w:tab w:val="left" w:pos="3240"/>
                <w:tab w:val="left" w:pos="5040"/>
                <w:tab w:val="left" w:pos="7200"/>
              </w:tabs>
              <w:rPr>
                <w:sz w:val="20"/>
              </w:rPr>
            </w:pPr>
          </w:p>
        </w:tc>
      </w:tr>
      <w:tr w:rsidR="00937FDE" w14:paraId="575EA316" w14:textId="77777777" w:rsidTr="009A58A7">
        <w:trPr>
          <w:trHeight w:val="289"/>
        </w:trPr>
        <w:tc>
          <w:tcPr>
            <w:tcW w:w="952" w:type="dxa"/>
          </w:tcPr>
          <w:p w14:paraId="48E6C1BF" w14:textId="77777777" w:rsidR="00937FDE" w:rsidRPr="005A233F" w:rsidRDefault="00937FDE" w:rsidP="009A58A7">
            <w:pPr>
              <w:tabs>
                <w:tab w:val="left" w:pos="540"/>
                <w:tab w:val="left" w:pos="1620"/>
                <w:tab w:val="left" w:pos="2160"/>
                <w:tab w:val="left" w:pos="3240"/>
                <w:tab w:val="left" w:pos="5040"/>
                <w:tab w:val="left" w:pos="7200"/>
              </w:tabs>
              <w:jc w:val="center"/>
            </w:pPr>
            <w:r w:rsidRPr="005A233F">
              <w:t>19</w:t>
            </w:r>
          </w:p>
        </w:tc>
        <w:tc>
          <w:tcPr>
            <w:tcW w:w="963" w:type="dxa"/>
          </w:tcPr>
          <w:p w14:paraId="57A3983F" w14:textId="77777777" w:rsidR="00937FDE" w:rsidRDefault="00937FDE" w:rsidP="009A58A7">
            <w:pPr>
              <w:tabs>
                <w:tab w:val="left" w:pos="540"/>
                <w:tab w:val="left" w:pos="1620"/>
                <w:tab w:val="left" w:pos="2160"/>
                <w:tab w:val="left" w:pos="3240"/>
                <w:tab w:val="left" w:pos="5040"/>
                <w:tab w:val="left" w:pos="7200"/>
              </w:tabs>
              <w:rPr>
                <w:sz w:val="20"/>
              </w:rPr>
            </w:pPr>
          </w:p>
        </w:tc>
        <w:tc>
          <w:tcPr>
            <w:tcW w:w="1074" w:type="dxa"/>
          </w:tcPr>
          <w:p w14:paraId="3A149D40" w14:textId="77777777" w:rsidR="00937FDE" w:rsidRDefault="00937FDE" w:rsidP="009A58A7">
            <w:pPr>
              <w:tabs>
                <w:tab w:val="left" w:pos="540"/>
                <w:tab w:val="left" w:pos="1620"/>
                <w:tab w:val="left" w:pos="2160"/>
                <w:tab w:val="left" w:pos="3240"/>
                <w:tab w:val="left" w:pos="5040"/>
                <w:tab w:val="left" w:pos="7200"/>
              </w:tabs>
              <w:rPr>
                <w:sz w:val="20"/>
              </w:rPr>
            </w:pPr>
          </w:p>
        </w:tc>
        <w:tc>
          <w:tcPr>
            <w:tcW w:w="963" w:type="dxa"/>
          </w:tcPr>
          <w:p w14:paraId="43E17D76" w14:textId="77777777" w:rsidR="00937FDE" w:rsidRDefault="00937FDE" w:rsidP="009A58A7">
            <w:pPr>
              <w:tabs>
                <w:tab w:val="left" w:pos="540"/>
                <w:tab w:val="left" w:pos="1620"/>
                <w:tab w:val="left" w:pos="2160"/>
                <w:tab w:val="left" w:pos="3240"/>
                <w:tab w:val="left" w:pos="5040"/>
                <w:tab w:val="left" w:pos="7200"/>
              </w:tabs>
              <w:rPr>
                <w:sz w:val="20"/>
              </w:rPr>
            </w:pPr>
          </w:p>
        </w:tc>
        <w:tc>
          <w:tcPr>
            <w:tcW w:w="1018" w:type="dxa"/>
          </w:tcPr>
          <w:p w14:paraId="3C96F035" w14:textId="77777777" w:rsidR="00937FDE" w:rsidRDefault="00937FDE" w:rsidP="009A58A7">
            <w:pPr>
              <w:tabs>
                <w:tab w:val="left" w:pos="540"/>
                <w:tab w:val="left" w:pos="1620"/>
                <w:tab w:val="left" w:pos="2160"/>
                <w:tab w:val="left" w:pos="3240"/>
                <w:tab w:val="left" w:pos="5040"/>
                <w:tab w:val="left" w:pos="7200"/>
              </w:tabs>
              <w:rPr>
                <w:sz w:val="20"/>
              </w:rPr>
            </w:pPr>
          </w:p>
        </w:tc>
        <w:tc>
          <w:tcPr>
            <w:tcW w:w="1102" w:type="dxa"/>
            <w:tcBorders>
              <w:right w:val="single" w:sz="18" w:space="0" w:color="auto"/>
            </w:tcBorders>
          </w:tcPr>
          <w:p w14:paraId="058A0104" w14:textId="77777777" w:rsidR="00937FDE" w:rsidRDefault="00937FDE" w:rsidP="009A58A7">
            <w:pPr>
              <w:tabs>
                <w:tab w:val="left" w:pos="540"/>
                <w:tab w:val="left" w:pos="1620"/>
                <w:tab w:val="left" w:pos="2160"/>
                <w:tab w:val="left" w:pos="3240"/>
                <w:tab w:val="left" w:pos="5040"/>
                <w:tab w:val="left" w:pos="7200"/>
              </w:tabs>
              <w:rPr>
                <w:sz w:val="20"/>
              </w:rPr>
            </w:pPr>
          </w:p>
        </w:tc>
        <w:tc>
          <w:tcPr>
            <w:tcW w:w="871" w:type="dxa"/>
            <w:tcBorders>
              <w:left w:val="single" w:sz="18" w:space="0" w:color="auto"/>
            </w:tcBorders>
          </w:tcPr>
          <w:p w14:paraId="1A55AF2D" w14:textId="77777777" w:rsidR="00937FDE" w:rsidRDefault="00937FDE" w:rsidP="009A58A7">
            <w:pPr>
              <w:tabs>
                <w:tab w:val="left" w:pos="540"/>
                <w:tab w:val="left" w:pos="1620"/>
                <w:tab w:val="left" w:pos="2160"/>
                <w:tab w:val="left" w:pos="3240"/>
                <w:tab w:val="left" w:pos="5040"/>
                <w:tab w:val="left" w:pos="7200"/>
              </w:tabs>
              <w:rPr>
                <w:sz w:val="20"/>
              </w:rPr>
            </w:pPr>
          </w:p>
        </w:tc>
        <w:tc>
          <w:tcPr>
            <w:tcW w:w="3439" w:type="dxa"/>
          </w:tcPr>
          <w:p w14:paraId="642E1814" w14:textId="77777777" w:rsidR="00937FDE" w:rsidRDefault="00937FDE" w:rsidP="009A58A7">
            <w:pPr>
              <w:tabs>
                <w:tab w:val="left" w:pos="540"/>
                <w:tab w:val="left" w:pos="1620"/>
                <w:tab w:val="left" w:pos="2160"/>
                <w:tab w:val="left" w:pos="3240"/>
                <w:tab w:val="left" w:pos="5040"/>
                <w:tab w:val="left" w:pos="7200"/>
              </w:tabs>
              <w:rPr>
                <w:sz w:val="20"/>
              </w:rPr>
            </w:pPr>
          </w:p>
        </w:tc>
      </w:tr>
      <w:tr w:rsidR="00937FDE" w14:paraId="35848970" w14:textId="77777777" w:rsidTr="009A58A7">
        <w:trPr>
          <w:trHeight w:val="289"/>
        </w:trPr>
        <w:tc>
          <w:tcPr>
            <w:tcW w:w="952" w:type="dxa"/>
          </w:tcPr>
          <w:p w14:paraId="64A36B71" w14:textId="77777777" w:rsidR="00937FDE" w:rsidRPr="005A233F" w:rsidRDefault="00937FDE" w:rsidP="009A58A7">
            <w:pPr>
              <w:tabs>
                <w:tab w:val="left" w:pos="540"/>
                <w:tab w:val="left" w:pos="1620"/>
                <w:tab w:val="left" w:pos="2160"/>
                <w:tab w:val="left" w:pos="3240"/>
                <w:tab w:val="left" w:pos="5040"/>
                <w:tab w:val="left" w:pos="7200"/>
              </w:tabs>
              <w:jc w:val="center"/>
            </w:pPr>
            <w:r w:rsidRPr="005A233F">
              <w:t>20</w:t>
            </w:r>
          </w:p>
        </w:tc>
        <w:tc>
          <w:tcPr>
            <w:tcW w:w="963" w:type="dxa"/>
          </w:tcPr>
          <w:p w14:paraId="6C5DAFD4" w14:textId="77777777" w:rsidR="00937FDE" w:rsidRDefault="00937FDE" w:rsidP="009A58A7">
            <w:pPr>
              <w:tabs>
                <w:tab w:val="left" w:pos="540"/>
                <w:tab w:val="left" w:pos="1620"/>
                <w:tab w:val="left" w:pos="2160"/>
                <w:tab w:val="left" w:pos="3240"/>
                <w:tab w:val="left" w:pos="5040"/>
                <w:tab w:val="left" w:pos="7200"/>
              </w:tabs>
              <w:rPr>
                <w:sz w:val="20"/>
              </w:rPr>
            </w:pPr>
          </w:p>
        </w:tc>
        <w:tc>
          <w:tcPr>
            <w:tcW w:w="1074" w:type="dxa"/>
          </w:tcPr>
          <w:p w14:paraId="612F59CA" w14:textId="77777777" w:rsidR="00937FDE" w:rsidRDefault="00937FDE" w:rsidP="009A58A7">
            <w:pPr>
              <w:tabs>
                <w:tab w:val="left" w:pos="540"/>
                <w:tab w:val="left" w:pos="1620"/>
                <w:tab w:val="left" w:pos="2160"/>
                <w:tab w:val="left" w:pos="3240"/>
                <w:tab w:val="left" w:pos="5040"/>
                <w:tab w:val="left" w:pos="7200"/>
              </w:tabs>
              <w:rPr>
                <w:sz w:val="20"/>
              </w:rPr>
            </w:pPr>
          </w:p>
        </w:tc>
        <w:tc>
          <w:tcPr>
            <w:tcW w:w="963" w:type="dxa"/>
          </w:tcPr>
          <w:p w14:paraId="70948B4C" w14:textId="77777777" w:rsidR="00937FDE" w:rsidRDefault="00937FDE" w:rsidP="009A58A7">
            <w:pPr>
              <w:tabs>
                <w:tab w:val="left" w:pos="540"/>
                <w:tab w:val="left" w:pos="1620"/>
                <w:tab w:val="left" w:pos="2160"/>
                <w:tab w:val="left" w:pos="3240"/>
                <w:tab w:val="left" w:pos="5040"/>
                <w:tab w:val="left" w:pos="7200"/>
              </w:tabs>
              <w:rPr>
                <w:sz w:val="20"/>
              </w:rPr>
            </w:pPr>
          </w:p>
        </w:tc>
        <w:tc>
          <w:tcPr>
            <w:tcW w:w="1018" w:type="dxa"/>
          </w:tcPr>
          <w:p w14:paraId="0DB0D88D" w14:textId="77777777" w:rsidR="00937FDE" w:rsidRDefault="00937FDE" w:rsidP="009A58A7">
            <w:pPr>
              <w:tabs>
                <w:tab w:val="left" w:pos="540"/>
                <w:tab w:val="left" w:pos="1620"/>
                <w:tab w:val="left" w:pos="2160"/>
                <w:tab w:val="left" w:pos="3240"/>
                <w:tab w:val="left" w:pos="5040"/>
                <w:tab w:val="left" w:pos="7200"/>
              </w:tabs>
              <w:rPr>
                <w:sz w:val="20"/>
              </w:rPr>
            </w:pPr>
          </w:p>
        </w:tc>
        <w:tc>
          <w:tcPr>
            <w:tcW w:w="1102" w:type="dxa"/>
            <w:tcBorders>
              <w:right w:val="single" w:sz="18" w:space="0" w:color="auto"/>
            </w:tcBorders>
          </w:tcPr>
          <w:p w14:paraId="5470491A" w14:textId="77777777" w:rsidR="00937FDE" w:rsidRDefault="00937FDE" w:rsidP="009A58A7">
            <w:pPr>
              <w:tabs>
                <w:tab w:val="left" w:pos="540"/>
                <w:tab w:val="left" w:pos="1620"/>
                <w:tab w:val="left" w:pos="2160"/>
                <w:tab w:val="left" w:pos="3240"/>
                <w:tab w:val="left" w:pos="5040"/>
                <w:tab w:val="left" w:pos="7200"/>
              </w:tabs>
              <w:rPr>
                <w:sz w:val="20"/>
              </w:rPr>
            </w:pPr>
          </w:p>
        </w:tc>
        <w:tc>
          <w:tcPr>
            <w:tcW w:w="871" w:type="dxa"/>
            <w:tcBorders>
              <w:left w:val="single" w:sz="18" w:space="0" w:color="auto"/>
            </w:tcBorders>
          </w:tcPr>
          <w:p w14:paraId="72B146E7" w14:textId="77777777" w:rsidR="00937FDE" w:rsidRDefault="00937FDE" w:rsidP="009A58A7">
            <w:pPr>
              <w:tabs>
                <w:tab w:val="left" w:pos="540"/>
                <w:tab w:val="left" w:pos="1620"/>
                <w:tab w:val="left" w:pos="2160"/>
                <w:tab w:val="left" w:pos="3240"/>
                <w:tab w:val="left" w:pos="5040"/>
                <w:tab w:val="left" w:pos="7200"/>
              </w:tabs>
              <w:rPr>
                <w:sz w:val="20"/>
              </w:rPr>
            </w:pPr>
          </w:p>
        </w:tc>
        <w:tc>
          <w:tcPr>
            <w:tcW w:w="3439" w:type="dxa"/>
          </w:tcPr>
          <w:p w14:paraId="15FA11AB" w14:textId="77777777" w:rsidR="00937FDE" w:rsidRDefault="00937FDE" w:rsidP="009A58A7">
            <w:pPr>
              <w:tabs>
                <w:tab w:val="left" w:pos="540"/>
                <w:tab w:val="left" w:pos="1620"/>
                <w:tab w:val="left" w:pos="2160"/>
                <w:tab w:val="left" w:pos="3240"/>
                <w:tab w:val="left" w:pos="5040"/>
                <w:tab w:val="left" w:pos="7200"/>
              </w:tabs>
              <w:rPr>
                <w:sz w:val="20"/>
              </w:rPr>
            </w:pPr>
          </w:p>
        </w:tc>
      </w:tr>
      <w:tr w:rsidR="00937FDE" w14:paraId="1E9BBD4C" w14:textId="77777777" w:rsidTr="009A58A7">
        <w:trPr>
          <w:trHeight w:val="289"/>
        </w:trPr>
        <w:tc>
          <w:tcPr>
            <w:tcW w:w="952" w:type="dxa"/>
          </w:tcPr>
          <w:p w14:paraId="38996FFF" w14:textId="77777777" w:rsidR="00937FDE" w:rsidRPr="005A233F" w:rsidRDefault="00937FDE" w:rsidP="009A58A7">
            <w:pPr>
              <w:tabs>
                <w:tab w:val="left" w:pos="540"/>
                <w:tab w:val="left" w:pos="1620"/>
                <w:tab w:val="left" w:pos="2160"/>
                <w:tab w:val="left" w:pos="3240"/>
                <w:tab w:val="left" w:pos="5040"/>
                <w:tab w:val="left" w:pos="7200"/>
              </w:tabs>
              <w:jc w:val="center"/>
            </w:pPr>
            <w:r w:rsidRPr="005A233F">
              <w:t>21</w:t>
            </w:r>
          </w:p>
        </w:tc>
        <w:tc>
          <w:tcPr>
            <w:tcW w:w="963" w:type="dxa"/>
          </w:tcPr>
          <w:p w14:paraId="716A4919" w14:textId="77777777" w:rsidR="00937FDE" w:rsidRDefault="00937FDE" w:rsidP="009A58A7">
            <w:pPr>
              <w:tabs>
                <w:tab w:val="left" w:pos="540"/>
                <w:tab w:val="left" w:pos="1620"/>
                <w:tab w:val="left" w:pos="2160"/>
                <w:tab w:val="left" w:pos="3240"/>
                <w:tab w:val="left" w:pos="5040"/>
                <w:tab w:val="left" w:pos="7200"/>
              </w:tabs>
              <w:rPr>
                <w:sz w:val="20"/>
              </w:rPr>
            </w:pPr>
          </w:p>
        </w:tc>
        <w:tc>
          <w:tcPr>
            <w:tcW w:w="1074" w:type="dxa"/>
          </w:tcPr>
          <w:p w14:paraId="15833E85" w14:textId="77777777" w:rsidR="00937FDE" w:rsidRDefault="00937FDE" w:rsidP="009A58A7">
            <w:pPr>
              <w:tabs>
                <w:tab w:val="left" w:pos="540"/>
                <w:tab w:val="left" w:pos="1620"/>
                <w:tab w:val="left" w:pos="2160"/>
                <w:tab w:val="left" w:pos="3240"/>
                <w:tab w:val="left" w:pos="5040"/>
                <w:tab w:val="left" w:pos="7200"/>
              </w:tabs>
              <w:rPr>
                <w:sz w:val="20"/>
              </w:rPr>
            </w:pPr>
          </w:p>
        </w:tc>
        <w:tc>
          <w:tcPr>
            <w:tcW w:w="963" w:type="dxa"/>
          </w:tcPr>
          <w:p w14:paraId="6702204C" w14:textId="77777777" w:rsidR="00937FDE" w:rsidRDefault="00937FDE" w:rsidP="009A58A7">
            <w:pPr>
              <w:tabs>
                <w:tab w:val="left" w:pos="540"/>
                <w:tab w:val="left" w:pos="1620"/>
                <w:tab w:val="left" w:pos="2160"/>
                <w:tab w:val="left" w:pos="3240"/>
                <w:tab w:val="left" w:pos="5040"/>
                <w:tab w:val="left" w:pos="7200"/>
              </w:tabs>
              <w:rPr>
                <w:sz w:val="20"/>
              </w:rPr>
            </w:pPr>
          </w:p>
        </w:tc>
        <w:tc>
          <w:tcPr>
            <w:tcW w:w="1018" w:type="dxa"/>
          </w:tcPr>
          <w:p w14:paraId="579DF559" w14:textId="77777777" w:rsidR="00937FDE" w:rsidRDefault="00937FDE" w:rsidP="009A58A7">
            <w:pPr>
              <w:tabs>
                <w:tab w:val="left" w:pos="540"/>
                <w:tab w:val="left" w:pos="1620"/>
                <w:tab w:val="left" w:pos="2160"/>
                <w:tab w:val="left" w:pos="3240"/>
                <w:tab w:val="left" w:pos="5040"/>
                <w:tab w:val="left" w:pos="7200"/>
              </w:tabs>
              <w:rPr>
                <w:sz w:val="20"/>
              </w:rPr>
            </w:pPr>
          </w:p>
        </w:tc>
        <w:tc>
          <w:tcPr>
            <w:tcW w:w="1102" w:type="dxa"/>
            <w:tcBorders>
              <w:right w:val="single" w:sz="18" w:space="0" w:color="auto"/>
            </w:tcBorders>
          </w:tcPr>
          <w:p w14:paraId="61DA4D31" w14:textId="77777777" w:rsidR="00937FDE" w:rsidRDefault="00937FDE" w:rsidP="009A58A7">
            <w:pPr>
              <w:tabs>
                <w:tab w:val="left" w:pos="540"/>
                <w:tab w:val="left" w:pos="1620"/>
                <w:tab w:val="left" w:pos="2160"/>
                <w:tab w:val="left" w:pos="3240"/>
                <w:tab w:val="left" w:pos="5040"/>
                <w:tab w:val="left" w:pos="7200"/>
              </w:tabs>
              <w:rPr>
                <w:sz w:val="20"/>
              </w:rPr>
            </w:pPr>
          </w:p>
        </w:tc>
        <w:tc>
          <w:tcPr>
            <w:tcW w:w="871" w:type="dxa"/>
            <w:tcBorders>
              <w:left w:val="single" w:sz="18" w:space="0" w:color="auto"/>
            </w:tcBorders>
          </w:tcPr>
          <w:p w14:paraId="0ED0464B" w14:textId="77777777" w:rsidR="00937FDE" w:rsidRDefault="00937FDE" w:rsidP="009A58A7">
            <w:pPr>
              <w:tabs>
                <w:tab w:val="left" w:pos="540"/>
                <w:tab w:val="left" w:pos="1620"/>
                <w:tab w:val="left" w:pos="2160"/>
                <w:tab w:val="left" w:pos="3240"/>
                <w:tab w:val="left" w:pos="5040"/>
                <w:tab w:val="left" w:pos="7200"/>
              </w:tabs>
              <w:rPr>
                <w:sz w:val="20"/>
              </w:rPr>
            </w:pPr>
          </w:p>
        </w:tc>
        <w:tc>
          <w:tcPr>
            <w:tcW w:w="3439" w:type="dxa"/>
          </w:tcPr>
          <w:p w14:paraId="67255787" w14:textId="77777777" w:rsidR="00937FDE" w:rsidRDefault="00937FDE" w:rsidP="009A58A7">
            <w:pPr>
              <w:tabs>
                <w:tab w:val="left" w:pos="540"/>
                <w:tab w:val="left" w:pos="1620"/>
                <w:tab w:val="left" w:pos="2160"/>
                <w:tab w:val="left" w:pos="3240"/>
                <w:tab w:val="left" w:pos="5040"/>
                <w:tab w:val="left" w:pos="7200"/>
              </w:tabs>
              <w:rPr>
                <w:sz w:val="20"/>
              </w:rPr>
            </w:pPr>
          </w:p>
        </w:tc>
      </w:tr>
      <w:tr w:rsidR="00937FDE" w14:paraId="19F18C0C" w14:textId="77777777" w:rsidTr="009A58A7">
        <w:trPr>
          <w:trHeight w:val="289"/>
        </w:trPr>
        <w:tc>
          <w:tcPr>
            <w:tcW w:w="952" w:type="dxa"/>
          </w:tcPr>
          <w:p w14:paraId="57B9CB9F" w14:textId="77777777" w:rsidR="00937FDE" w:rsidRPr="005A233F" w:rsidRDefault="00937FDE" w:rsidP="009A58A7">
            <w:pPr>
              <w:tabs>
                <w:tab w:val="left" w:pos="540"/>
                <w:tab w:val="left" w:pos="1620"/>
                <w:tab w:val="left" w:pos="2160"/>
                <w:tab w:val="left" w:pos="3240"/>
                <w:tab w:val="left" w:pos="5040"/>
                <w:tab w:val="left" w:pos="7200"/>
              </w:tabs>
              <w:jc w:val="center"/>
            </w:pPr>
            <w:r w:rsidRPr="005A233F">
              <w:t>22</w:t>
            </w:r>
          </w:p>
        </w:tc>
        <w:tc>
          <w:tcPr>
            <w:tcW w:w="963" w:type="dxa"/>
          </w:tcPr>
          <w:p w14:paraId="0DC589C0" w14:textId="77777777" w:rsidR="00937FDE" w:rsidRDefault="00937FDE" w:rsidP="009A58A7">
            <w:pPr>
              <w:tabs>
                <w:tab w:val="left" w:pos="540"/>
                <w:tab w:val="left" w:pos="1620"/>
                <w:tab w:val="left" w:pos="2160"/>
                <w:tab w:val="left" w:pos="3240"/>
                <w:tab w:val="left" w:pos="5040"/>
                <w:tab w:val="left" w:pos="7200"/>
              </w:tabs>
              <w:rPr>
                <w:sz w:val="20"/>
              </w:rPr>
            </w:pPr>
          </w:p>
        </w:tc>
        <w:tc>
          <w:tcPr>
            <w:tcW w:w="1074" w:type="dxa"/>
          </w:tcPr>
          <w:p w14:paraId="6E424F4F" w14:textId="77777777" w:rsidR="00937FDE" w:rsidRDefault="00937FDE" w:rsidP="009A58A7">
            <w:pPr>
              <w:tabs>
                <w:tab w:val="left" w:pos="540"/>
                <w:tab w:val="left" w:pos="1620"/>
                <w:tab w:val="left" w:pos="2160"/>
                <w:tab w:val="left" w:pos="3240"/>
                <w:tab w:val="left" w:pos="5040"/>
                <w:tab w:val="left" w:pos="7200"/>
              </w:tabs>
              <w:rPr>
                <w:sz w:val="20"/>
              </w:rPr>
            </w:pPr>
          </w:p>
        </w:tc>
        <w:tc>
          <w:tcPr>
            <w:tcW w:w="963" w:type="dxa"/>
          </w:tcPr>
          <w:p w14:paraId="00E96B43" w14:textId="77777777" w:rsidR="00937FDE" w:rsidRDefault="00937FDE" w:rsidP="009A58A7">
            <w:pPr>
              <w:tabs>
                <w:tab w:val="left" w:pos="540"/>
                <w:tab w:val="left" w:pos="1620"/>
                <w:tab w:val="left" w:pos="2160"/>
                <w:tab w:val="left" w:pos="3240"/>
                <w:tab w:val="left" w:pos="5040"/>
                <w:tab w:val="left" w:pos="7200"/>
              </w:tabs>
              <w:rPr>
                <w:sz w:val="20"/>
              </w:rPr>
            </w:pPr>
          </w:p>
        </w:tc>
        <w:tc>
          <w:tcPr>
            <w:tcW w:w="1018" w:type="dxa"/>
          </w:tcPr>
          <w:p w14:paraId="15C489A3" w14:textId="77777777" w:rsidR="00937FDE" w:rsidRDefault="00937FDE" w:rsidP="009A58A7">
            <w:pPr>
              <w:tabs>
                <w:tab w:val="left" w:pos="540"/>
                <w:tab w:val="left" w:pos="1620"/>
                <w:tab w:val="left" w:pos="2160"/>
                <w:tab w:val="left" w:pos="3240"/>
                <w:tab w:val="left" w:pos="5040"/>
                <w:tab w:val="left" w:pos="7200"/>
              </w:tabs>
              <w:rPr>
                <w:sz w:val="20"/>
              </w:rPr>
            </w:pPr>
          </w:p>
        </w:tc>
        <w:tc>
          <w:tcPr>
            <w:tcW w:w="1102" w:type="dxa"/>
            <w:tcBorders>
              <w:right w:val="single" w:sz="18" w:space="0" w:color="auto"/>
            </w:tcBorders>
          </w:tcPr>
          <w:p w14:paraId="2FE0F0B5" w14:textId="77777777" w:rsidR="00937FDE" w:rsidRDefault="00937FDE" w:rsidP="009A58A7">
            <w:pPr>
              <w:tabs>
                <w:tab w:val="left" w:pos="540"/>
                <w:tab w:val="left" w:pos="1620"/>
                <w:tab w:val="left" w:pos="2160"/>
                <w:tab w:val="left" w:pos="3240"/>
                <w:tab w:val="left" w:pos="5040"/>
                <w:tab w:val="left" w:pos="7200"/>
              </w:tabs>
              <w:rPr>
                <w:sz w:val="20"/>
              </w:rPr>
            </w:pPr>
          </w:p>
        </w:tc>
        <w:tc>
          <w:tcPr>
            <w:tcW w:w="871" w:type="dxa"/>
            <w:tcBorders>
              <w:left w:val="single" w:sz="18" w:space="0" w:color="auto"/>
            </w:tcBorders>
          </w:tcPr>
          <w:p w14:paraId="637F2176" w14:textId="77777777" w:rsidR="00937FDE" w:rsidRDefault="00937FDE" w:rsidP="009A58A7">
            <w:pPr>
              <w:tabs>
                <w:tab w:val="left" w:pos="540"/>
                <w:tab w:val="left" w:pos="1620"/>
                <w:tab w:val="left" w:pos="2160"/>
                <w:tab w:val="left" w:pos="3240"/>
                <w:tab w:val="left" w:pos="5040"/>
                <w:tab w:val="left" w:pos="7200"/>
              </w:tabs>
              <w:rPr>
                <w:sz w:val="20"/>
              </w:rPr>
            </w:pPr>
          </w:p>
        </w:tc>
        <w:tc>
          <w:tcPr>
            <w:tcW w:w="3439" w:type="dxa"/>
          </w:tcPr>
          <w:p w14:paraId="1F339BED" w14:textId="77777777" w:rsidR="00937FDE" w:rsidRDefault="00937FDE" w:rsidP="009A58A7">
            <w:pPr>
              <w:tabs>
                <w:tab w:val="left" w:pos="540"/>
                <w:tab w:val="left" w:pos="1620"/>
                <w:tab w:val="left" w:pos="2160"/>
                <w:tab w:val="left" w:pos="3240"/>
                <w:tab w:val="left" w:pos="5040"/>
                <w:tab w:val="left" w:pos="7200"/>
              </w:tabs>
              <w:rPr>
                <w:sz w:val="20"/>
              </w:rPr>
            </w:pPr>
          </w:p>
        </w:tc>
      </w:tr>
      <w:tr w:rsidR="00937FDE" w14:paraId="6C32A128" w14:textId="77777777" w:rsidTr="009A58A7">
        <w:trPr>
          <w:trHeight w:val="289"/>
        </w:trPr>
        <w:tc>
          <w:tcPr>
            <w:tcW w:w="952" w:type="dxa"/>
          </w:tcPr>
          <w:p w14:paraId="62965DA2" w14:textId="77777777" w:rsidR="00937FDE" w:rsidRPr="005A233F" w:rsidRDefault="00937FDE" w:rsidP="009A58A7">
            <w:pPr>
              <w:tabs>
                <w:tab w:val="left" w:pos="540"/>
                <w:tab w:val="left" w:pos="1620"/>
                <w:tab w:val="left" w:pos="2160"/>
                <w:tab w:val="left" w:pos="3240"/>
                <w:tab w:val="left" w:pos="5040"/>
                <w:tab w:val="left" w:pos="7200"/>
              </w:tabs>
              <w:jc w:val="center"/>
            </w:pPr>
            <w:r w:rsidRPr="005A233F">
              <w:t>23</w:t>
            </w:r>
          </w:p>
        </w:tc>
        <w:tc>
          <w:tcPr>
            <w:tcW w:w="963" w:type="dxa"/>
          </w:tcPr>
          <w:p w14:paraId="3D92EF50" w14:textId="77777777" w:rsidR="00937FDE" w:rsidRDefault="00937FDE" w:rsidP="009A58A7">
            <w:pPr>
              <w:tabs>
                <w:tab w:val="left" w:pos="540"/>
                <w:tab w:val="left" w:pos="1620"/>
                <w:tab w:val="left" w:pos="2160"/>
                <w:tab w:val="left" w:pos="3240"/>
                <w:tab w:val="left" w:pos="5040"/>
                <w:tab w:val="left" w:pos="7200"/>
              </w:tabs>
              <w:rPr>
                <w:sz w:val="20"/>
              </w:rPr>
            </w:pPr>
          </w:p>
        </w:tc>
        <w:tc>
          <w:tcPr>
            <w:tcW w:w="1074" w:type="dxa"/>
          </w:tcPr>
          <w:p w14:paraId="48F39346" w14:textId="77777777" w:rsidR="00937FDE" w:rsidRDefault="00937FDE" w:rsidP="009A58A7">
            <w:pPr>
              <w:tabs>
                <w:tab w:val="left" w:pos="540"/>
                <w:tab w:val="left" w:pos="1620"/>
                <w:tab w:val="left" w:pos="2160"/>
                <w:tab w:val="left" w:pos="3240"/>
                <w:tab w:val="left" w:pos="5040"/>
                <w:tab w:val="left" w:pos="7200"/>
              </w:tabs>
              <w:rPr>
                <w:sz w:val="20"/>
              </w:rPr>
            </w:pPr>
          </w:p>
        </w:tc>
        <w:tc>
          <w:tcPr>
            <w:tcW w:w="963" w:type="dxa"/>
          </w:tcPr>
          <w:p w14:paraId="4365BBA5" w14:textId="77777777" w:rsidR="00937FDE" w:rsidRDefault="00937FDE" w:rsidP="009A58A7">
            <w:pPr>
              <w:tabs>
                <w:tab w:val="left" w:pos="540"/>
                <w:tab w:val="left" w:pos="1620"/>
                <w:tab w:val="left" w:pos="2160"/>
                <w:tab w:val="left" w:pos="3240"/>
                <w:tab w:val="left" w:pos="5040"/>
                <w:tab w:val="left" w:pos="7200"/>
              </w:tabs>
              <w:rPr>
                <w:sz w:val="20"/>
              </w:rPr>
            </w:pPr>
          </w:p>
        </w:tc>
        <w:tc>
          <w:tcPr>
            <w:tcW w:w="1018" w:type="dxa"/>
          </w:tcPr>
          <w:p w14:paraId="30DC9344" w14:textId="77777777" w:rsidR="00937FDE" w:rsidRDefault="00937FDE" w:rsidP="009A58A7">
            <w:pPr>
              <w:tabs>
                <w:tab w:val="left" w:pos="540"/>
                <w:tab w:val="left" w:pos="1620"/>
                <w:tab w:val="left" w:pos="2160"/>
                <w:tab w:val="left" w:pos="3240"/>
                <w:tab w:val="left" w:pos="5040"/>
                <w:tab w:val="left" w:pos="7200"/>
              </w:tabs>
              <w:rPr>
                <w:sz w:val="20"/>
              </w:rPr>
            </w:pPr>
          </w:p>
        </w:tc>
        <w:tc>
          <w:tcPr>
            <w:tcW w:w="1102" w:type="dxa"/>
            <w:tcBorders>
              <w:right w:val="single" w:sz="18" w:space="0" w:color="auto"/>
            </w:tcBorders>
          </w:tcPr>
          <w:p w14:paraId="190A67E1" w14:textId="77777777" w:rsidR="00937FDE" w:rsidRDefault="00937FDE" w:rsidP="009A58A7">
            <w:pPr>
              <w:tabs>
                <w:tab w:val="left" w:pos="540"/>
                <w:tab w:val="left" w:pos="1620"/>
                <w:tab w:val="left" w:pos="2160"/>
                <w:tab w:val="left" w:pos="3240"/>
                <w:tab w:val="left" w:pos="5040"/>
                <w:tab w:val="left" w:pos="7200"/>
              </w:tabs>
              <w:rPr>
                <w:sz w:val="20"/>
              </w:rPr>
            </w:pPr>
          </w:p>
        </w:tc>
        <w:tc>
          <w:tcPr>
            <w:tcW w:w="871" w:type="dxa"/>
            <w:tcBorders>
              <w:left w:val="single" w:sz="18" w:space="0" w:color="auto"/>
            </w:tcBorders>
          </w:tcPr>
          <w:p w14:paraId="3F3FE3DA" w14:textId="77777777" w:rsidR="00937FDE" w:rsidRDefault="00937FDE" w:rsidP="009A58A7">
            <w:pPr>
              <w:tabs>
                <w:tab w:val="left" w:pos="540"/>
                <w:tab w:val="left" w:pos="1620"/>
                <w:tab w:val="left" w:pos="2160"/>
                <w:tab w:val="left" w:pos="3240"/>
                <w:tab w:val="left" w:pos="5040"/>
                <w:tab w:val="left" w:pos="7200"/>
              </w:tabs>
              <w:rPr>
                <w:sz w:val="20"/>
              </w:rPr>
            </w:pPr>
          </w:p>
        </w:tc>
        <w:tc>
          <w:tcPr>
            <w:tcW w:w="3439" w:type="dxa"/>
          </w:tcPr>
          <w:p w14:paraId="1114F61E" w14:textId="77777777" w:rsidR="00937FDE" w:rsidRDefault="00937FDE" w:rsidP="009A58A7">
            <w:pPr>
              <w:tabs>
                <w:tab w:val="left" w:pos="540"/>
                <w:tab w:val="left" w:pos="1620"/>
                <w:tab w:val="left" w:pos="2160"/>
                <w:tab w:val="left" w:pos="3240"/>
                <w:tab w:val="left" w:pos="5040"/>
                <w:tab w:val="left" w:pos="7200"/>
              </w:tabs>
              <w:rPr>
                <w:sz w:val="20"/>
              </w:rPr>
            </w:pPr>
          </w:p>
        </w:tc>
      </w:tr>
      <w:tr w:rsidR="00937FDE" w14:paraId="562ED80B" w14:textId="77777777" w:rsidTr="009A58A7">
        <w:trPr>
          <w:trHeight w:val="289"/>
        </w:trPr>
        <w:tc>
          <w:tcPr>
            <w:tcW w:w="952" w:type="dxa"/>
          </w:tcPr>
          <w:p w14:paraId="6D5D6793" w14:textId="77777777" w:rsidR="00937FDE" w:rsidRPr="005A233F" w:rsidRDefault="00937FDE" w:rsidP="009A58A7">
            <w:pPr>
              <w:tabs>
                <w:tab w:val="left" w:pos="540"/>
                <w:tab w:val="left" w:pos="1620"/>
                <w:tab w:val="left" w:pos="2160"/>
                <w:tab w:val="left" w:pos="3240"/>
                <w:tab w:val="left" w:pos="5040"/>
                <w:tab w:val="left" w:pos="7200"/>
              </w:tabs>
              <w:jc w:val="center"/>
            </w:pPr>
            <w:r w:rsidRPr="005A233F">
              <w:t>24</w:t>
            </w:r>
          </w:p>
        </w:tc>
        <w:tc>
          <w:tcPr>
            <w:tcW w:w="963" w:type="dxa"/>
          </w:tcPr>
          <w:p w14:paraId="335B6FE9" w14:textId="77777777" w:rsidR="00937FDE" w:rsidRDefault="00937FDE" w:rsidP="009A58A7">
            <w:pPr>
              <w:tabs>
                <w:tab w:val="left" w:pos="540"/>
                <w:tab w:val="left" w:pos="1620"/>
                <w:tab w:val="left" w:pos="2160"/>
                <w:tab w:val="left" w:pos="3240"/>
                <w:tab w:val="left" w:pos="5040"/>
                <w:tab w:val="left" w:pos="7200"/>
              </w:tabs>
              <w:rPr>
                <w:sz w:val="20"/>
              </w:rPr>
            </w:pPr>
          </w:p>
        </w:tc>
        <w:tc>
          <w:tcPr>
            <w:tcW w:w="1074" w:type="dxa"/>
          </w:tcPr>
          <w:p w14:paraId="55E0FAB6" w14:textId="77777777" w:rsidR="00937FDE" w:rsidRDefault="00937FDE" w:rsidP="009A58A7">
            <w:pPr>
              <w:tabs>
                <w:tab w:val="left" w:pos="540"/>
                <w:tab w:val="left" w:pos="1620"/>
                <w:tab w:val="left" w:pos="2160"/>
                <w:tab w:val="left" w:pos="3240"/>
                <w:tab w:val="left" w:pos="5040"/>
                <w:tab w:val="left" w:pos="7200"/>
              </w:tabs>
              <w:rPr>
                <w:sz w:val="20"/>
              </w:rPr>
            </w:pPr>
          </w:p>
        </w:tc>
        <w:tc>
          <w:tcPr>
            <w:tcW w:w="963" w:type="dxa"/>
          </w:tcPr>
          <w:p w14:paraId="32FEF362" w14:textId="77777777" w:rsidR="00937FDE" w:rsidRDefault="00937FDE" w:rsidP="009A58A7">
            <w:pPr>
              <w:tabs>
                <w:tab w:val="left" w:pos="540"/>
                <w:tab w:val="left" w:pos="1620"/>
                <w:tab w:val="left" w:pos="2160"/>
                <w:tab w:val="left" w:pos="3240"/>
                <w:tab w:val="left" w:pos="5040"/>
                <w:tab w:val="left" w:pos="7200"/>
              </w:tabs>
              <w:rPr>
                <w:sz w:val="20"/>
              </w:rPr>
            </w:pPr>
          </w:p>
        </w:tc>
        <w:tc>
          <w:tcPr>
            <w:tcW w:w="1018" w:type="dxa"/>
          </w:tcPr>
          <w:p w14:paraId="79CBB337" w14:textId="77777777" w:rsidR="00937FDE" w:rsidRDefault="00937FDE" w:rsidP="009A58A7">
            <w:pPr>
              <w:tabs>
                <w:tab w:val="left" w:pos="540"/>
                <w:tab w:val="left" w:pos="1620"/>
                <w:tab w:val="left" w:pos="2160"/>
                <w:tab w:val="left" w:pos="3240"/>
                <w:tab w:val="left" w:pos="5040"/>
                <w:tab w:val="left" w:pos="7200"/>
              </w:tabs>
              <w:rPr>
                <w:sz w:val="20"/>
              </w:rPr>
            </w:pPr>
          </w:p>
        </w:tc>
        <w:tc>
          <w:tcPr>
            <w:tcW w:w="1102" w:type="dxa"/>
            <w:tcBorders>
              <w:right w:val="single" w:sz="18" w:space="0" w:color="auto"/>
            </w:tcBorders>
          </w:tcPr>
          <w:p w14:paraId="16A7432A" w14:textId="77777777" w:rsidR="00937FDE" w:rsidRDefault="00937FDE" w:rsidP="009A58A7">
            <w:pPr>
              <w:tabs>
                <w:tab w:val="left" w:pos="540"/>
                <w:tab w:val="left" w:pos="1620"/>
                <w:tab w:val="left" w:pos="2160"/>
                <w:tab w:val="left" w:pos="3240"/>
                <w:tab w:val="left" w:pos="5040"/>
                <w:tab w:val="left" w:pos="7200"/>
              </w:tabs>
              <w:rPr>
                <w:sz w:val="20"/>
              </w:rPr>
            </w:pPr>
          </w:p>
        </w:tc>
        <w:tc>
          <w:tcPr>
            <w:tcW w:w="871" w:type="dxa"/>
            <w:tcBorders>
              <w:left w:val="single" w:sz="18" w:space="0" w:color="auto"/>
            </w:tcBorders>
          </w:tcPr>
          <w:p w14:paraId="29C8513D" w14:textId="77777777" w:rsidR="00937FDE" w:rsidRDefault="00937FDE" w:rsidP="009A58A7">
            <w:pPr>
              <w:tabs>
                <w:tab w:val="left" w:pos="540"/>
                <w:tab w:val="left" w:pos="1620"/>
                <w:tab w:val="left" w:pos="2160"/>
                <w:tab w:val="left" w:pos="3240"/>
                <w:tab w:val="left" w:pos="5040"/>
                <w:tab w:val="left" w:pos="7200"/>
              </w:tabs>
              <w:rPr>
                <w:sz w:val="20"/>
              </w:rPr>
            </w:pPr>
          </w:p>
        </w:tc>
        <w:tc>
          <w:tcPr>
            <w:tcW w:w="3439" w:type="dxa"/>
          </w:tcPr>
          <w:p w14:paraId="04E166BB" w14:textId="77777777" w:rsidR="00937FDE" w:rsidRDefault="00937FDE" w:rsidP="009A58A7">
            <w:pPr>
              <w:tabs>
                <w:tab w:val="left" w:pos="540"/>
                <w:tab w:val="left" w:pos="1620"/>
                <w:tab w:val="left" w:pos="2160"/>
                <w:tab w:val="left" w:pos="3240"/>
                <w:tab w:val="left" w:pos="5040"/>
                <w:tab w:val="left" w:pos="7200"/>
              </w:tabs>
              <w:rPr>
                <w:sz w:val="20"/>
              </w:rPr>
            </w:pPr>
          </w:p>
        </w:tc>
      </w:tr>
      <w:tr w:rsidR="00937FDE" w14:paraId="22502C23" w14:textId="77777777" w:rsidTr="009A58A7">
        <w:trPr>
          <w:trHeight w:val="289"/>
        </w:trPr>
        <w:tc>
          <w:tcPr>
            <w:tcW w:w="952" w:type="dxa"/>
          </w:tcPr>
          <w:p w14:paraId="5E22FC1B" w14:textId="77777777" w:rsidR="00937FDE" w:rsidRPr="005A233F" w:rsidRDefault="00937FDE" w:rsidP="009A58A7">
            <w:pPr>
              <w:tabs>
                <w:tab w:val="left" w:pos="540"/>
                <w:tab w:val="left" w:pos="1620"/>
                <w:tab w:val="left" w:pos="2160"/>
                <w:tab w:val="left" w:pos="3240"/>
                <w:tab w:val="left" w:pos="5040"/>
                <w:tab w:val="left" w:pos="7200"/>
              </w:tabs>
              <w:jc w:val="center"/>
            </w:pPr>
            <w:r w:rsidRPr="005A233F">
              <w:t>25</w:t>
            </w:r>
          </w:p>
        </w:tc>
        <w:tc>
          <w:tcPr>
            <w:tcW w:w="963" w:type="dxa"/>
          </w:tcPr>
          <w:p w14:paraId="7F2E770A" w14:textId="77777777" w:rsidR="00937FDE" w:rsidRDefault="00937FDE" w:rsidP="009A58A7">
            <w:pPr>
              <w:tabs>
                <w:tab w:val="left" w:pos="540"/>
                <w:tab w:val="left" w:pos="1620"/>
                <w:tab w:val="left" w:pos="2160"/>
                <w:tab w:val="left" w:pos="3240"/>
                <w:tab w:val="left" w:pos="5040"/>
                <w:tab w:val="left" w:pos="7200"/>
              </w:tabs>
              <w:rPr>
                <w:sz w:val="20"/>
              </w:rPr>
            </w:pPr>
          </w:p>
        </w:tc>
        <w:tc>
          <w:tcPr>
            <w:tcW w:w="1074" w:type="dxa"/>
          </w:tcPr>
          <w:p w14:paraId="3499B5AB" w14:textId="77777777" w:rsidR="00937FDE" w:rsidRDefault="00937FDE" w:rsidP="009A58A7">
            <w:pPr>
              <w:tabs>
                <w:tab w:val="left" w:pos="540"/>
                <w:tab w:val="left" w:pos="1620"/>
                <w:tab w:val="left" w:pos="2160"/>
                <w:tab w:val="left" w:pos="3240"/>
                <w:tab w:val="left" w:pos="5040"/>
                <w:tab w:val="left" w:pos="7200"/>
              </w:tabs>
              <w:rPr>
                <w:sz w:val="20"/>
              </w:rPr>
            </w:pPr>
          </w:p>
        </w:tc>
        <w:tc>
          <w:tcPr>
            <w:tcW w:w="963" w:type="dxa"/>
          </w:tcPr>
          <w:p w14:paraId="07DB1E7E" w14:textId="77777777" w:rsidR="00937FDE" w:rsidRDefault="00937FDE" w:rsidP="009A58A7">
            <w:pPr>
              <w:tabs>
                <w:tab w:val="left" w:pos="540"/>
                <w:tab w:val="left" w:pos="1620"/>
                <w:tab w:val="left" w:pos="2160"/>
                <w:tab w:val="left" w:pos="3240"/>
                <w:tab w:val="left" w:pos="5040"/>
                <w:tab w:val="left" w:pos="7200"/>
              </w:tabs>
              <w:rPr>
                <w:sz w:val="20"/>
              </w:rPr>
            </w:pPr>
          </w:p>
        </w:tc>
        <w:tc>
          <w:tcPr>
            <w:tcW w:w="1018" w:type="dxa"/>
          </w:tcPr>
          <w:p w14:paraId="7C2D722E" w14:textId="77777777" w:rsidR="00937FDE" w:rsidRDefault="00937FDE" w:rsidP="009A58A7">
            <w:pPr>
              <w:tabs>
                <w:tab w:val="left" w:pos="540"/>
                <w:tab w:val="left" w:pos="1620"/>
                <w:tab w:val="left" w:pos="2160"/>
                <w:tab w:val="left" w:pos="3240"/>
                <w:tab w:val="left" w:pos="5040"/>
                <w:tab w:val="left" w:pos="7200"/>
              </w:tabs>
              <w:rPr>
                <w:sz w:val="20"/>
              </w:rPr>
            </w:pPr>
          </w:p>
        </w:tc>
        <w:tc>
          <w:tcPr>
            <w:tcW w:w="1102" w:type="dxa"/>
            <w:tcBorders>
              <w:right w:val="single" w:sz="18" w:space="0" w:color="auto"/>
            </w:tcBorders>
          </w:tcPr>
          <w:p w14:paraId="76824791" w14:textId="77777777" w:rsidR="00937FDE" w:rsidRDefault="00937FDE" w:rsidP="009A58A7">
            <w:pPr>
              <w:tabs>
                <w:tab w:val="left" w:pos="540"/>
                <w:tab w:val="left" w:pos="1620"/>
                <w:tab w:val="left" w:pos="2160"/>
                <w:tab w:val="left" w:pos="3240"/>
                <w:tab w:val="left" w:pos="5040"/>
                <w:tab w:val="left" w:pos="7200"/>
              </w:tabs>
              <w:rPr>
                <w:sz w:val="20"/>
              </w:rPr>
            </w:pPr>
          </w:p>
        </w:tc>
        <w:tc>
          <w:tcPr>
            <w:tcW w:w="871" w:type="dxa"/>
            <w:tcBorders>
              <w:left w:val="single" w:sz="18" w:space="0" w:color="auto"/>
            </w:tcBorders>
          </w:tcPr>
          <w:p w14:paraId="7F00856D" w14:textId="77777777" w:rsidR="00937FDE" w:rsidRDefault="00937FDE" w:rsidP="009A58A7">
            <w:pPr>
              <w:tabs>
                <w:tab w:val="left" w:pos="540"/>
                <w:tab w:val="left" w:pos="1620"/>
                <w:tab w:val="left" w:pos="2160"/>
                <w:tab w:val="left" w:pos="3240"/>
                <w:tab w:val="left" w:pos="5040"/>
                <w:tab w:val="left" w:pos="7200"/>
              </w:tabs>
              <w:rPr>
                <w:sz w:val="20"/>
              </w:rPr>
            </w:pPr>
          </w:p>
        </w:tc>
        <w:tc>
          <w:tcPr>
            <w:tcW w:w="3439" w:type="dxa"/>
          </w:tcPr>
          <w:p w14:paraId="520B9B43" w14:textId="77777777" w:rsidR="00937FDE" w:rsidRDefault="00937FDE" w:rsidP="009A58A7">
            <w:pPr>
              <w:tabs>
                <w:tab w:val="left" w:pos="540"/>
                <w:tab w:val="left" w:pos="1620"/>
                <w:tab w:val="left" w:pos="2160"/>
                <w:tab w:val="left" w:pos="3240"/>
                <w:tab w:val="left" w:pos="5040"/>
                <w:tab w:val="left" w:pos="7200"/>
              </w:tabs>
              <w:rPr>
                <w:sz w:val="20"/>
              </w:rPr>
            </w:pPr>
          </w:p>
        </w:tc>
      </w:tr>
      <w:tr w:rsidR="00937FDE" w14:paraId="31844D9B" w14:textId="77777777" w:rsidTr="009A58A7">
        <w:trPr>
          <w:trHeight w:val="289"/>
        </w:trPr>
        <w:tc>
          <w:tcPr>
            <w:tcW w:w="952" w:type="dxa"/>
          </w:tcPr>
          <w:p w14:paraId="78BA0989" w14:textId="77777777" w:rsidR="00937FDE" w:rsidRPr="005A233F" w:rsidRDefault="00937FDE" w:rsidP="009A58A7">
            <w:pPr>
              <w:tabs>
                <w:tab w:val="left" w:pos="540"/>
                <w:tab w:val="left" w:pos="1620"/>
                <w:tab w:val="left" w:pos="2160"/>
                <w:tab w:val="left" w:pos="3240"/>
                <w:tab w:val="left" w:pos="5040"/>
                <w:tab w:val="left" w:pos="7200"/>
              </w:tabs>
              <w:jc w:val="center"/>
            </w:pPr>
            <w:r w:rsidRPr="005A233F">
              <w:t>26</w:t>
            </w:r>
          </w:p>
        </w:tc>
        <w:tc>
          <w:tcPr>
            <w:tcW w:w="963" w:type="dxa"/>
          </w:tcPr>
          <w:p w14:paraId="140CD046" w14:textId="77777777" w:rsidR="00937FDE" w:rsidRDefault="00937FDE" w:rsidP="009A58A7">
            <w:pPr>
              <w:tabs>
                <w:tab w:val="left" w:pos="540"/>
                <w:tab w:val="left" w:pos="1620"/>
                <w:tab w:val="left" w:pos="2160"/>
                <w:tab w:val="left" w:pos="3240"/>
                <w:tab w:val="left" w:pos="5040"/>
                <w:tab w:val="left" w:pos="7200"/>
              </w:tabs>
              <w:rPr>
                <w:sz w:val="20"/>
              </w:rPr>
            </w:pPr>
          </w:p>
        </w:tc>
        <w:tc>
          <w:tcPr>
            <w:tcW w:w="1074" w:type="dxa"/>
          </w:tcPr>
          <w:p w14:paraId="4A9EB883" w14:textId="77777777" w:rsidR="00937FDE" w:rsidRDefault="00937FDE" w:rsidP="009A58A7">
            <w:pPr>
              <w:tabs>
                <w:tab w:val="left" w:pos="540"/>
                <w:tab w:val="left" w:pos="1620"/>
                <w:tab w:val="left" w:pos="2160"/>
                <w:tab w:val="left" w:pos="3240"/>
                <w:tab w:val="left" w:pos="5040"/>
                <w:tab w:val="left" w:pos="7200"/>
              </w:tabs>
              <w:rPr>
                <w:sz w:val="20"/>
              </w:rPr>
            </w:pPr>
          </w:p>
        </w:tc>
        <w:tc>
          <w:tcPr>
            <w:tcW w:w="963" w:type="dxa"/>
          </w:tcPr>
          <w:p w14:paraId="46196470" w14:textId="77777777" w:rsidR="00937FDE" w:rsidRDefault="00937FDE" w:rsidP="009A58A7">
            <w:pPr>
              <w:tabs>
                <w:tab w:val="left" w:pos="540"/>
                <w:tab w:val="left" w:pos="1620"/>
                <w:tab w:val="left" w:pos="2160"/>
                <w:tab w:val="left" w:pos="3240"/>
                <w:tab w:val="left" w:pos="5040"/>
                <w:tab w:val="left" w:pos="7200"/>
              </w:tabs>
              <w:rPr>
                <w:sz w:val="20"/>
              </w:rPr>
            </w:pPr>
          </w:p>
        </w:tc>
        <w:tc>
          <w:tcPr>
            <w:tcW w:w="1018" w:type="dxa"/>
          </w:tcPr>
          <w:p w14:paraId="572EF746" w14:textId="77777777" w:rsidR="00937FDE" w:rsidRDefault="00937FDE" w:rsidP="009A58A7">
            <w:pPr>
              <w:tabs>
                <w:tab w:val="left" w:pos="540"/>
                <w:tab w:val="left" w:pos="1620"/>
                <w:tab w:val="left" w:pos="2160"/>
                <w:tab w:val="left" w:pos="3240"/>
                <w:tab w:val="left" w:pos="5040"/>
                <w:tab w:val="left" w:pos="7200"/>
              </w:tabs>
              <w:rPr>
                <w:sz w:val="20"/>
              </w:rPr>
            </w:pPr>
          </w:p>
        </w:tc>
        <w:tc>
          <w:tcPr>
            <w:tcW w:w="1102" w:type="dxa"/>
            <w:tcBorders>
              <w:right w:val="single" w:sz="18" w:space="0" w:color="auto"/>
            </w:tcBorders>
          </w:tcPr>
          <w:p w14:paraId="3FD1296C" w14:textId="77777777" w:rsidR="00937FDE" w:rsidRDefault="00937FDE" w:rsidP="009A58A7">
            <w:pPr>
              <w:tabs>
                <w:tab w:val="left" w:pos="540"/>
                <w:tab w:val="left" w:pos="1620"/>
                <w:tab w:val="left" w:pos="2160"/>
                <w:tab w:val="left" w:pos="3240"/>
                <w:tab w:val="left" w:pos="5040"/>
                <w:tab w:val="left" w:pos="7200"/>
              </w:tabs>
              <w:rPr>
                <w:sz w:val="20"/>
              </w:rPr>
            </w:pPr>
          </w:p>
        </w:tc>
        <w:tc>
          <w:tcPr>
            <w:tcW w:w="871" w:type="dxa"/>
            <w:tcBorders>
              <w:left w:val="single" w:sz="18" w:space="0" w:color="auto"/>
            </w:tcBorders>
          </w:tcPr>
          <w:p w14:paraId="562EEAC7" w14:textId="77777777" w:rsidR="00937FDE" w:rsidRDefault="00937FDE" w:rsidP="009A58A7">
            <w:pPr>
              <w:tabs>
                <w:tab w:val="left" w:pos="540"/>
                <w:tab w:val="left" w:pos="1620"/>
                <w:tab w:val="left" w:pos="2160"/>
                <w:tab w:val="left" w:pos="3240"/>
                <w:tab w:val="left" w:pos="5040"/>
                <w:tab w:val="left" w:pos="7200"/>
              </w:tabs>
              <w:rPr>
                <w:sz w:val="20"/>
              </w:rPr>
            </w:pPr>
          </w:p>
        </w:tc>
        <w:tc>
          <w:tcPr>
            <w:tcW w:w="3439" w:type="dxa"/>
          </w:tcPr>
          <w:p w14:paraId="60F1A643" w14:textId="77777777" w:rsidR="00937FDE" w:rsidRDefault="00937FDE" w:rsidP="009A58A7">
            <w:pPr>
              <w:tabs>
                <w:tab w:val="left" w:pos="540"/>
                <w:tab w:val="left" w:pos="1620"/>
                <w:tab w:val="left" w:pos="2160"/>
                <w:tab w:val="left" w:pos="3240"/>
                <w:tab w:val="left" w:pos="5040"/>
                <w:tab w:val="left" w:pos="7200"/>
              </w:tabs>
              <w:rPr>
                <w:sz w:val="20"/>
              </w:rPr>
            </w:pPr>
          </w:p>
        </w:tc>
      </w:tr>
      <w:tr w:rsidR="00937FDE" w14:paraId="262E7B37" w14:textId="77777777" w:rsidTr="009A58A7">
        <w:trPr>
          <w:trHeight w:val="289"/>
        </w:trPr>
        <w:tc>
          <w:tcPr>
            <w:tcW w:w="952" w:type="dxa"/>
          </w:tcPr>
          <w:p w14:paraId="3BA1F10D" w14:textId="77777777" w:rsidR="00937FDE" w:rsidRPr="005A233F" w:rsidRDefault="00937FDE" w:rsidP="009A58A7">
            <w:pPr>
              <w:tabs>
                <w:tab w:val="left" w:pos="540"/>
                <w:tab w:val="left" w:pos="1620"/>
                <w:tab w:val="left" w:pos="2160"/>
                <w:tab w:val="left" w:pos="3240"/>
                <w:tab w:val="left" w:pos="5040"/>
                <w:tab w:val="left" w:pos="7200"/>
              </w:tabs>
              <w:jc w:val="center"/>
            </w:pPr>
            <w:r w:rsidRPr="005A233F">
              <w:t>27</w:t>
            </w:r>
          </w:p>
        </w:tc>
        <w:tc>
          <w:tcPr>
            <w:tcW w:w="963" w:type="dxa"/>
          </w:tcPr>
          <w:p w14:paraId="4EA94CF9" w14:textId="77777777" w:rsidR="00937FDE" w:rsidRDefault="00937FDE" w:rsidP="009A58A7">
            <w:pPr>
              <w:tabs>
                <w:tab w:val="left" w:pos="540"/>
                <w:tab w:val="left" w:pos="1620"/>
                <w:tab w:val="left" w:pos="2160"/>
                <w:tab w:val="left" w:pos="3240"/>
                <w:tab w:val="left" w:pos="5040"/>
                <w:tab w:val="left" w:pos="7200"/>
              </w:tabs>
              <w:rPr>
                <w:sz w:val="20"/>
              </w:rPr>
            </w:pPr>
          </w:p>
        </w:tc>
        <w:tc>
          <w:tcPr>
            <w:tcW w:w="1074" w:type="dxa"/>
          </w:tcPr>
          <w:p w14:paraId="4FFAD0B6" w14:textId="77777777" w:rsidR="00937FDE" w:rsidRDefault="00937FDE" w:rsidP="009A58A7">
            <w:pPr>
              <w:tabs>
                <w:tab w:val="left" w:pos="540"/>
                <w:tab w:val="left" w:pos="1620"/>
                <w:tab w:val="left" w:pos="2160"/>
                <w:tab w:val="left" w:pos="3240"/>
                <w:tab w:val="left" w:pos="5040"/>
                <w:tab w:val="left" w:pos="7200"/>
              </w:tabs>
              <w:rPr>
                <w:sz w:val="20"/>
              </w:rPr>
            </w:pPr>
          </w:p>
        </w:tc>
        <w:tc>
          <w:tcPr>
            <w:tcW w:w="963" w:type="dxa"/>
          </w:tcPr>
          <w:p w14:paraId="6425B14E" w14:textId="77777777" w:rsidR="00937FDE" w:rsidRDefault="00937FDE" w:rsidP="009A58A7">
            <w:pPr>
              <w:tabs>
                <w:tab w:val="left" w:pos="540"/>
                <w:tab w:val="left" w:pos="1620"/>
                <w:tab w:val="left" w:pos="2160"/>
                <w:tab w:val="left" w:pos="3240"/>
                <w:tab w:val="left" w:pos="5040"/>
                <w:tab w:val="left" w:pos="7200"/>
              </w:tabs>
              <w:rPr>
                <w:sz w:val="20"/>
              </w:rPr>
            </w:pPr>
          </w:p>
        </w:tc>
        <w:tc>
          <w:tcPr>
            <w:tcW w:w="1018" w:type="dxa"/>
          </w:tcPr>
          <w:p w14:paraId="150FD95A" w14:textId="77777777" w:rsidR="00937FDE" w:rsidRDefault="00937FDE" w:rsidP="009A58A7">
            <w:pPr>
              <w:tabs>
                <w:tab w:val="left" w:pos="540"/>
                <w:tab w:val="left" w:pos="1620"/>
                <w:tab w:val="left" w:pos="2160"/>
                <w:tab w:val="left" w:pos="3240"/>
                <w:tab w:val="left" w:pos="5040"/>
                <w:tab w:val="left" w:pos="7200"/>
              </w:tabs>
              <w:rPr>
                <w:sz w:val="20"/>
              </w:rPr>
            </w:pPr>
          </w:p>
        </w:tc>
        <w:tc>
          <w:tcPr>
            <w:tcW w:w="1102" w:type="dxa"/>
            <w:tcBorders>
              <w:right w:val="single" w:sz="18" w:space="0" w:color="auto"/>
            </w:tcBorders>
          </w:tcPr>
          <w:p w14:paraId="1C120746" w14:textId="77777777" w:rsidR="00937FDE" w:rsidRDefault="00937FDE" w:rsidP="009A58A7">
            <w:pPr>
              <w:tabs>
                <w:tab w:val="left" w:pos="540"/>
                <w:tab w:val="left" w:pos="1620"/>
                <w:tab w:val="left" w:pos="2160"/>
                <w:tab w:val="left" w:pos="3240"/>
                <w:tab w:val="left" w:pos="5040"/>
                <w:tab w:val="left" w:pos="7200"/>
              </w:tabs>
              <w:rPr>
                <w:sz w:val="20"/>
              </w:rPr>
            </w:pPr>
          </w:p>
        </w:tc>
        <w:tc>
          <w:tcPr>
            <w:tcW w:w="871" w:type="dxa"/>
            <w:tcBorders>
              <w:left w:val="single" w:sz="18" w:space="0" w:color="auto"/>
            </w:tcBorders>
          </w:tcPr>
          <w:p w14:paraId="7AADB708" w14:textId="77777777" w:rsidR="00937FDE" w:rsidRDefault="00937FDE" w:rsidP="009A58A7">
            <w:pPr>
              <w:tabs>
                <w:tab w:val="left" w:pos="540"/>
                <w:tab w:val="left" w:pos="1620"/>
                <w:tab w:val="left" w:pos="2160"/>
                <w:tab w:val="left" w:pos="3240"/>
                <w:tab w:val="left" w:pos="5040"/>
                <w:tab w:val="left" w:pos="7200"/>
              </w:tabs>
              <w:rPr>
                <w:sz w:val="20"/>
              </w:rPr>
            </w:pPr>
          </w:p>
        </w:tc>
        <w:tc>
          <w:tcPr>
            <w:tcW w:w="3439" w:type="dxa"/>
          </w:tcPr>
          <w:p w14:paraId="7553AD5B" w14:textId="77777777" w:rsidR="00937FDE" w:rsidRDefault="00937FDE" w:rsidP="009A58A7">
            <w:pPr>
              <w:tabs>
                <w:tab w:val="left" w:pos="540"/>
                <w:tab w:val="left" w:pos="1620"/>
                <w:tab w:val="left" w:pos="2160"/>
                <w:tab w:val="left" w:pos="3240"/>
                <w:tab w:val="left" w:pos="5040"/>
                <w:tab w:val="left" w:pos="7200"/>
              </w:tabs>
              <w:rPr>
                <w:sz w:val="20"/>
              </w:rPr>
            </w:pPr>
          </w:p>
        </w:tc>
      </w:tr>
      <w:tr w:rsidR="00937FDE" w14:paraId="03118089" w14:textId="77777777" w:rsidTr="009A58A7">
        <w:trPr>
          <w:trHeight w:val="305"/>
        </w:trPr>
        <w:tc>
          <w:tcPr>
            <w:tcW w:w="952" w:type="dxa"/>
          </w:tcPr>
          <w:p w14:paraId="6039A9E5" w14:textId="77777777" w:rsidR="00937FDE" w:rsidRPr="005A233F" w:rsidRDefault="00937FDE" w:rsidP="009A58A7">
            <w:pPr>
              <w:tabs>
                <w:tab w:val="left" w:pos="540"/>
                <w:tab w:val="left" w:pos="1620"/>
                <w:tab w:val="left" w:pos="2160"/>
                <w:tab w:val="left" w:pos="3240"/>
                <w:tab w:val="left" w:pos="5040"/>
                <w:tab w:val="left" w:pos="7200"/>
              </w:tabs>
              <w:jc w:val="center"/>
            </w:pPr>
            <w:r w:rsidRPr="005A233F">
              <w:t>28</w:t>
            </w:r>
          </w:p>
        </w:tc>
        <w:tc>
          <w:tcPr>
            <w:tcW w:w="963" w:type="dxa"/>
          </w:tcPr>
          <w:p w14:paraId="1F37A9E2" w14:textId="77777777" w:rsidR="00937FDE" w:rsidRDefault="00937FDE" w:rsidP="009A58A7">
            <w:pPr>
              <w:tabs>
                <w:tab w:val="left" w:pos="540"/>
                <w:tab w:val="left" w:pos="1620"/>
                <w:tab w:val="left" w:pos="2160"/>
                <w:tab w:val="left" w:pos="3240"/>
                <w:tab w:val="left" w:pos="5040"/>
                <w:tab w:val="left" w:pos="7200"/>
              </w:tabs>
              <w:rPr>
                <w:sz w:val="20"/>
              </w:rPr>
            </w:pPr>
          </w:p>
        </w:tc>
        <w:tc>
          <w:tcPr>
            <w:tcW w:w="1074" w:type="dxa"/>
          </w:tcPr>
          <w:p w14:paraId="357D07F6" w14:textId="77777777" w:rsidR="00937FDE" w:rsidRDefault="00937FDE" w:rsidP="009A58A7">
            <w:pPr>
              <w:tabs>
                <w:tab w:val="left" w:pos="540"/>
                <w:tab w:val="left" w:pos="1620"/>
                <w:tab w:val="left" w:pos="2160"/>
                <w:tab w:val="left" w:pos="3240"/>
                <w:tab w:val="left" w:pos="5040"/>
                <w:tab w:val="left" w:pos="7200"/>
              </w:tabs>
              <w:rPr>
                <w:sz w:val="20"/>
              </w:rPr>
            </w:pPr>
          </w:p>
        </w:tc>
        <w:tc>
          <w:tcPr>
            <w:tcW w:w="963" w:type="dxa"/>
          </w:tcPr>
          <w:p w14:paraId="18A73F70" w14:textId="77777777" w:rsidR="00937FDE" w:rsidRDefault="00937FDE" w:rsidP="009A58A7">
            <w:pPr>
              <w:tabs>
                <w:tab w:val="left" w:pos="540"/>
                <w:tab w:val="left" w:pos="1620"/>
                <w:tab w:val="left" w:pos="2160"/>
                <w:tab w:val="left" w:pos="3240"/>
                <w:tab w:val="left" w:pos="5040"/>
                <w:tab w:val="left" w:pos="7200"/>
              </w:tabs>
              <w:rPr>
                <w:sz w:val="20"/>
              </w:rPr>
            </w:pPr>
          </w:p>
        </w:tc>
        <w:tc>
          <w:tcPr>
            <w:tcW w:w="1018" w:type="dxa"/>
          </w:tcPr>
          <w:p w14:paraId="633961B5" w14:textId="77777777" w:rsidR="00937FDE" w:rsidRDefault="00937FDE" w:rsidP="009A58A7">
            <w:pPr>
              <w:tabs>
                <w:tab w:val="left" w:pos="540"/>
                <w:tab w:val="left" w:pos="1620"/>
                <w:tab w:val="left" w:pos="2160"/>
                <w:tab w:val="left" w:pos="3240"/>
                <w:tab w:val="left" w:pos="5040"/>
                <w:tab w:val="left" w:pos="7200"/>
              </w:tabs>
              <w:rPr>
                <w:sz w:val="20"/>
              </w:rPr>
            </w:pPr>
          </w:p>
        </w:tc>
        <w:tc>
          <w:tcPr>
            <w:tcW w:w="1102" w:type="dxa"/>
            <w:tcBorders>
              <w:right w:val="single" w:sz="18" w:space="0" w:color="auto"/>
            </w:tcBorders>
          </w:tcPr>
          <w:p w14:paraId="2B665B89" w14:textId="77777777" w:rsidR="00937FDE" w:rsidRDefault="00937FDE" w:rsidP="009A58A7">
            <w:pPr>
              <w:tabs>
                <w:tab w:val="left" w:pos="540"/>
                <w:tab w:val="left" w:pos="1620"/>
                <w:tab w:val="left" w:pos="2160"/>
                <w:tab w:val="left" w:pos="3240"/>
                <w:tab w:val="left" w:pos="5040"/>
                <w:tab w:val="left" w:pos="7200"/>
              </w:tabs>
              <w:rPr>
                <w:sz w:val="20"/>
              </w:rPr>
            </w:pPr>
          </w:p>
        </w:tc>
        <w:tc>
          <w:tcPr>
            <w:tcW w:w="871" w:type="dxa"/>
            <w:tcBorders>
              <w:left w:val="single" w:sz="18" w:space="0" w:color="auto"/>
            </w:tcBorders>
          </w:tcPr>
          <w:p w14:paraId="10D25723" w14:textId="77777777" w:rsidR="00937FDE" w:rsidRDefault="00937FDE" w:rsidP="009A58A7">
            <w:pPr>
              <w:tabs>
                <w:tab w:val="left" w:pos="540"/>
                <w:tab w:val="left" w:pos="1620"/>
                <w:tab w:val="left" w:pos="2160"/>
                <w:tab w:val="left" w:pos="3240"/>
                <w:tab w:val="left" w:pos="5040"/>
                <w:tab w:val="left" w:pos="7200"/>
              </w:tabs>
              <w:rPr>
                <w:sz w:val="20"/>
              </w:rPr>
            </w:pPr>
          </w:p>
        </w:tc>
        <w:tc>
          <w:tcPr>
            <w:tcW w:w="3439" w:type="dxa"/>
          </w:tcPr>
          <w:p w14:paraId="70658E50" w14:textId="77777777" w:rsidR="00937FDE" w:rsidRDefault="00937FDE" w:rsidP="009A58A7">
            <w:pPr>
              <w:tabs>
                <w:tab w:val="left" w:pos="540"/>
                <w:tab w:val="left" w:pos="1620"/>
                <w:tab w:val="left" w:pos="2160"/>
                <w:tab w:val="left" w:pos="3240"/>
                <w:tab w:val="left" w:pos="5040"/>
                <w:tab w:val="left" w:pos="7200"/>
              </w:tabs>
              <w:rPr>
                <w:sz w:val="20"/>
              </w:rPr>
            </w:pPr>
          </w:p>
        </w:tc>
      </w:tr>
      <w:tr w:rsidR="00937FDE" w14:paraId="35AF02FC" w14:textId="77777777" w:rsidTr="009A58A7">
        <w:trPr>
          <w:trHeight w:val="289"/>
        </w:trPr>
        <w:tc>
          <w:tcPr>
            <w:tcW w:w="952" w:type="dxa"/>
          </w:tcPr>
          <w:p w14:paraId="517CC9C8" w14:textId="77777777" w:rsidR="00937FDE" w:rsidRPr="005A233F" w:rsidRDefault="00937FDE" w:rsidP="009A58A7">
            <w:pPr>
              <w:tabs>
                <w:tab w:val="left" w:pos="540"/>
                <w:tab w:val="left" w:pos="1620"/>
                <w:tab w:val="left" w:pos="2160"/>
                <w:tab w:val="left" w:pos="3240"/>
                <w:tab w:val="left" w:pos="5040"/>
                <w:tab w:val="left" w:pos="7200"/>
              </w:tabs>
              <w:jc w:val="center"/>
            </w:pPr>
            <w:r w:rsidRPr="005A233F">
              <w:t>29</w:t>
            </w:r>
          </w:p>
        </w:tc>
        <w:tc>
          <w:tcPr>
            <w:tcW w:w="963" w:type="dxa"/>
          </w:tcPr>
          <w:p w14:paraId="3B55D879" w14:textId="77777777" w:rsidR="00937FDE" w:rsidRDefault="00937FDE" w:rsidP="009A58A7">
            <w:pPr>
              <w:tabs>
                <w:tab w:val="left" w:pos="540"/>
                <w:tab w:val="left" w:pos="1620"/>
                <w:tab w:val="left" w:pos="2160"/>
                <w:tab w:val="left" w:pos="3240"/>
                <w:tab w:val="left" w:pos="5040"/>
                <w:tab w:val="left" w:pos="7200"/>
              </w:tabs>
              <w:rPr>
                <w:sz w:val="20"/>
              </w:rPr>
            </w:pPr>
          </w:p>
        </w:tc>
        <w:tc>
          <w:tcPr>
            <w:tcW w:w="1074" w:type="dxa"/>
          </w:tcPr>
          <w:p w14:paraId="675E6A21" w14:textId="77777777" w:rsidR="00937FDE" w:rsidRDefault="00937FDE" w:rsidP="009A58A7">
            <w:pPr>
              <w:tabs>
                <w:tab w:val="left" w:pos="540"/>
                <w:tab w:val="left" w:pos="1620"/>
                <w:tab w:val="left" w:pos="2160"/>
                <w:tab w:val="left" w:pos="3240"/>
                <w:tab w:val="left" w:pos="5040"/>
                <w:tab w:val="left" w:pos="7200"/>
              </w:tabs>
              <w:rPr>
                <w:sz w:val="20"/>
              </w:rPr>
            </w:pPr>
          </w:p>
        </w:tc>
        <w:tc>
          <w:tcPr>
            <w:tcW w:w="963" w:type="dxa"/>
          </w:tcPr>
          <w:p w14:paraId="2C1A5B77" w14:textId="77777777" w:rsidR="00937FDE" w:rsidRDefault="00937FDE" w:rsidP="009A58A7">
            <w:pPr>
              <w:tabs>
                <w:tab w:val="left" w:pos="540"/>
                <w:tab w:val="left" w:pos="1620"/>
                <w:tab w:val="left" w:pos="2160"/>
                <w:tab w:val="left" w:pos="3240"/>
                <w:tab w:val="left" w:pos="5040"/>
                <w:tab w:val="left" w:pos="7200"/>
              </w:tabs>
              <w:rPr>
                <w:sz w:val="20"/>
              </w:rPr>
            </w:pPr>
          </w:p>
        </w:tc>
        <w:tc>
          <w:tcPr>
            <w:tcW w:w="1018" w:type="dxa"/>
          </w:tcPr>
          <w:p w14:paraId="0A33B827" w14:textId="77777777" w:rsidR="00937FDE" w:rsidRDefault="00937FDE" w:rsidP="009A58A7">
            <w:pPr>
              <w:tabs>
                <w:tab w:val="left" w:pos="540"/>
                <w:tab w:val="left" w:pos="1620"/>
                <w:tab w:val="left" w:pos="2160"/>
                <w:tab w:val="left" w:pos="3240"/>
                <w:tab w:val="left" w:pos="5040"/>
                <w:tab w:val="left" w:pos="7200"/>
              </w:tabs>
              <w:rPr>
                <w:sz w:val="20"/>
              </w:rPr>
            </w:pPr>
          </w:p>
        </w:tc>
        <w:tc>
          <w:tcPr>
            <w:tcW w:w="1102" w:type="dxa"/>
            <w:tcBorders>
              <w:right w:val="single" w:sz="18" w:space="0" w:color="auto"/>
            </w:tcBorders>
          </w:tcPr>
          <w:p w14:paraId="7D2C746D" w14:textId="77777777" w:rsidR="00937FDE" w:rsidRDefault="00937FDE" w:rsidP="009A58A7">
            <w:pPr>
              <w:tabs>
                <w:tab w:val="left" w:pos="540"/>
                <w:tab w:val="left" w:pos="1620"/>
                <w:tab w:val="left" w:pos="2160"/>
                <w:tab w:val="left" w:pos="3240"/>
                <w:tab w:val="left" w:pos="5040"/>
                <w:tab w:val="left" w:pos="7200"/>
              </w:tabs>
              <w:rPr>
                <w:sz w:val="20"/>
              </w:rPr>
            </w:pPr>
          </w:p>
        </w:tc>
        <w:tc>
          <w:tcPr>
            <w:tcW w:w="871" w:type="dxa"/>
            <w:tcBorders>
              <w:left w:val="single" w:sz="18" w:space="0" w:color="auto"/>
            </w:tcBorders>
          </w:tcPr>
          <w:p w14:paraId="2D7B65A5" w14:textId="77777777" w:rsidR="00937FDE" w:rsidRDefault="00937FDE" w:rsidP="009A58A7">
            <w:pPr>
              <w:tabs>
                <w:tab w:val="left" w:pos="540"/>
                <w:tab w:val="left" w:pos="1620"/>
                <w:tab w:val="left" w:pos="2160"/>
                <w:tab w:val="left" w:pos="3240"/>
                <w:tab w:val="left" w:pos="5040"/>
                <w:tab w:val="left" w:pos="7200"/>
              </w:tabs>
              <w:rPr>
                <w:sz w:val="20"/>
              </w:rPr>
            </w:pPr>
          </w:p>
        </w:tc>
        <w:tc>
          <w:tcPr>
            <w:tcW w:w="3439" w:type="dxa"/>
          </w:tcPr>
          <w:p w14:paraId="71F74215" w14:textId="77777777" w:rsidR="00937FDE" w:rsidRDefault="00937FDE" w:rsidP="009A58A7">
            <w:pPr>
              <w:tabs>
                <w:tab w:val="left" w:pos="540"/>
                <w:tab w:val="left" w:pos="1620"/>
                <w:tab w:val="left" w:pos="2160"/>
                <w:tab w:val="left" w:pos="3240"/>
                <w:tab w:val="left" w:pos="5040"/>
                <w:tab w:val="left" w:pos="7200"/>
              </w:tabs>
              <w:rPr>
                <w:sz w:val="20"/>
              </w:rPr>
            </w:pPr>
          </w:p>
        </w:tc>
      </w:tr>
      <w:tr w:rsidR="00937FDE" w14:paraId="4D9C801D" w14:textId="77777777" w:rsidTr="009A58A7">
        <w:trPr>
          <w:trHeight w:val="289"/>
        </w:trPr>
        <w:tc>
          <w:tcPr>
            <w:tcW w:w="952" w:type="dxa"/>
          </w:tcPr>
          <w:p w14:paraId="161251FE" w14:textId="77777777" w:rsidR="00937FDE" w:rsidRPr="005A233F" w:rsidRDefault="00937FDE" w:rsidP="009A58A7">
            <w:pPr>
              <w:tabs>
                <w:tab w:val="left" w:pos="540"/>
                <w:tab w:val="left" w:pos="1620"/>
                <w:tab w:val="left" w:pos="2160"/>
                <w:tab w:val="left" w:pos="3240"/>
                <w:tab w:val="left" w:pos="5040"/>
                <w:tab w:val="left" w:pos="7200"/>
              </w:tabs>
              <w:jc w:val="center"/>
            </w:pPr>
            <w:r w:rsidRPr="005A233F">
              <w:t>30</w:t>
            </w:r>
          </w:p>
        </w:tc>
        <w:tc>
          <w:tcPr>
            <w:tcW w:w="963" w:type="dxa"/>
          </w:tcPr>
          <w:p w14:paraId="57E04BF2" w14:textId="77777777" w:rsidR="00937FDE" w:rsidRDefault="00937FDE" w:rsidP="009A58A7">
            <w:pPr>
              <w:tabs>
                <w:tab w:val="left" w:pos="540"/>
                <w:tab w:val="left" w:pos="1620"/>
                <w:tab w:val="left" w:pos="2160"/>
                <w:tab w:val="left" w:pos="3240"/>
                <w:tab w:val="left" w:pos="5040"/>
                <w:tab w:val="left" w:pos="7200"/>
              </w:tabs>
              <w:rPr>
                <w:sz w:val="20"/>
              </w:rPr>
            </w:pPr>
          </w:p>
        </w:tc>
        <w:tc>
          <w:tcPr>
            <w:tcW w:w="1074" w:type="dxa"/>
          </w:tcPr>
          <w:p w14:paraId="52CE787A" w14:textId="77777777" w:rsidR="00937FDE" w:rsidRDefault="00937FDE" w:rsidP="009A58A7">
            <w:pPr>
              <w:tabs>
                <w:tab w:val="left" w:pos="540"/>
                <w:tab w:val="left" w:pos="1620"/>
                <w:tab w:val="left" w:pos="2160"/>
                <w:tab w:val="left" w:pos="3240"/>
                <w:tab w:val="left" w:pos="5040"/>
                <w:tab w:val="left" w:pos="7200"/>
              </w:tabs>
              <w:rPr>
                <w:sz w:val="20"/>
              </w:rPr>
            </w:pPr>
          </w:p>
        </w:tc>
        <w:tc>
          <w:tcPr>
            <w:tcW w:w="963" w:type="dxa"/>
          </w:tcPr>
          <w:p w14:paraId="55F0B9EF" w14:textId="77777777" w:rsidR="00937FDE" w:rsidRDefault="00937FDE" w:rsidP="009A58A7">
            <w:pPr>
              <w:tabs>
                <w:tab w:val="left" w:pos="540"/>
                <w:tab w:val="left" w:pos="1620"/>
                <w:tab w:val="left" w:pos="2160"/>
                <w:tab w:val="left" w:pos="3240"/>
                <w:tab w:val="left" w:pos="5040"/>
                <w:tab w:val="left" w:pos="7200"/>
              </w:tabs>
              <w:rPr>
                <w:sz w:val="20"/>
              </w:rPr>
            </w:pPr>
          </w:p>
        </w:tc>
        <w:tc>
          <w:tcPr>
            <w:tcW w:w="1018" w:type="dxa"/>
          </w:tcPr>
          <w:p w14:paraId="0F19E8F5" w14:textId="77777777" w:rsidR="00937FDE" w:rsidRDefault="00937FDE" w:rsidP="009A58A7">
            <w:pPr>
              <w:tabs>
                <w:tab w:val="left" w:pos="540"/>
                <w:tab w:val="left" w:pos="1620"/>
                <w:tab w:val="left" w:pos="2160"/>
                <w:tab w:val="left" w:pos="3240"/>
                <w:tab w:val="left" w:pos="5040"/>
                <w:tab w:val="left" w:pos="7200"/>
              </w:tabs>
              <w:rPr>
                <w:sz w:val="20"/>
              </w:rPr>
            </w:pPr>
          </w:p>
        </w:tc>
        <w:tc>
          <w:tcPr>
            <w:tcW w:w="1102" w:type="dxa"/>
            <w:tcBorders>
              <w:right w:val="single" w:sz="18" w:space="0" w:color="auto"/>
            </w:tcBorders>
          </w:tcPr>
          <w:p w14:paraId="700ABE64" w14:textId="77777777" w:rsidR="00937FDE" w:rsidRDefault="00937FDE" w:rsidP="009A58A7">
            <w:pPr>
              <w:tabs>
                <w:tab w:val="left" w:pos="540"/>
                <w:tab w:val="left" w:pos="1620"/>
                <w:tab w:val="left" w:pos="2160"/>
                <w:tab w:val="left" w:pos="3240"/>
                <w:tab w:val="left" w:pos="5040"/>
                <w:tab w:val="left" w:pos="7200"/>
              </w:tabs>
              <w:rPr>
                <w:sz w:val="20"/>
              </w:rPr>
            </w:pPr>
          </w:p>
        </w:tc>
        <w:tc>
          <w:tcPr>
            <w:tcW w:w="871" w:type="dxa"/>
            <w:tcBorders>
              <w:left w:val="single" w:sz="18" w:space="0" w:color="auto"/>
            </w:tcBorders>
          </w:tcPr>
          <w:p w14:paraId="6736F5CA" w14:textId="77777777" w:rsidR="00937FDE" w:rsidRDefault="00937FDE" w:rsidP="009A58A7">
            <w:pPr>
              <w:tabs>
                <w:tab w:val="left" w:pos="540"/>
                <w:tab w:val="left" w:pos="1620"/>
                <w:tab w:val="left" w:pos="2160"/>
                <w:tab w:val="left" w:pos="3240"/>
                <w:tab w:val="left" w:pos="5040"/>
                <w:tab w:val="left" w:pos="7200"/>
              </w:tabs>
              <w:rPr>
                <w:sz w:val="20"/>
              </w:rPr>
            </w:pPr>
          </w:p>
        </w:tc>
        <w:tc>
          <w:tcPr>
            <w:tcW w:w="3439" w:type="dxa"/>
          </w:tcPr>
          <w:p w14:paraId="42804323" w14:textId="77777777" w:rsidR="00937FDE" w:rsidRDefault="00937FDE" w:rsidP="009A58A7">
            <w:pPr>
              <w:tabs>
                <w:tab w:val="left" w:pos="540"/>
                <w:tab w:val="left" w:pos="1620"/>
                <w:tab w:val="left" w:pos="2160"/>
                <w:tab w:val="left" w:pos="3240"/>
                <w:tab w:val="left" w:pos="5040"/>
                <w:tab w:val="left" w:pos="7200"/>
              </w:tabs>
              <w:rPr>
                <w:sz w:val="20"/>
              </w:rPr>
            </w:pPr>
          </w:p>
        </w:tc>
      </w:tr>
      <w:tr w:rsidR="00937FDE" w14:paraId="34C34EE0" w14:textId="77777777" w:rsidTr="009A58A7">
        <w:trPr>
          <w:trHeight w:val="289"/>
        </w:trPr>
        <w:tc>
          <w:tcPr>
            <w:tcW w:w="952" w:type="dxa"/>
          </w:tcPr>
          <w:p w14:paraId="07EBAFAE" w14:textId="77777777" w:rsidR="00937FDE" w:rsidRPr="005A233F" w:rsidRDefault="00937FDE" w:rsidP="009A58A7">
            <w:pPr>
              <w:tabs>
                <w:tab w:val="left" w:pos="540"/>
                <w:tab w:val="left" w:pos="1620"/>
                <w:tab w:val="left" w:pos="2160"/>
                <w:tab w:val="left" w:pos="3240"/>
                <w:tab w:val="left" w:pos="5040"/>
                <w:tab w:val="left" w:pos="7200"/>
              </w:tabs>
              <w:jc w:val="center"/>
            </w:pPr>
            <w:r w:rsidRPr="005A233F">
              <w:t>31</w:t>
            </w:r>
          </w:p>
        </w:tc>
        <w:tc>
          <w:tcPr>
            <w:tcW w:w="963" w:type="dxa"/>
          </w:tcPr>
          <w:p w14:paraId="77BF6333" w14:textId="77777777" w:rsidR="00937FDE" w:rsidRDefault="00937FDE" w:rsidP="009A58A7">
            <w:pPr>
              <w:tabs>
                <w:tab w:val="left" w:pos="540"/>
                <w:tab w:val="left" w:pos="1620"/>
                <w:tab w:val="left" w:pos="2160"/>
                <w:tab w:val="left" w:pos="3240"/>
                <w:tab w:val="left" w:pos="5040"/>
                <w:tab w:val="left" w:pos="7200"/>
              </w:tabs>
              <w:rPr>
                <w:sz w:val="20"/>
              </w:rPr>
            </w:pPr>
          </w:p>
        </w:tc>
        <w:tc>
          <w:tcPr>
            <w:tcW w:w="1074" w:type="dxa"/>
          </w:tcPr>
          <w:p w14:paraId="044D9630" w14:textId="77777777" w:rsidR="00937FDE" w:rsidRDefault="00937FDE" w:rsidP="009A58A7">
            <w:pPr>
              <w:tabs>
                <w:tab w:val="left" w:pos="540"/>
                <w:tab w:val="left" w:pos="1620"/>
                <w:tab w:val="left" w:pos="2160"/>
                <w:tab w:val="left" w:pos="3240"/>
                <w:tab w:val="left" w:pos="5040"/>
                <w:tab w:val="left" w:pos="7200"/>
              </w:tabs>
              <w:rPr>
                <w:sz w:val="20"/>
              </w:rPr>
            </w:pPr>
          </w:p>
        </w:tc>
        <w:tc>
          <w:tcPr>
            <w:tcW w:w="963" w:type="dxa"/>
          </w:tcPr>
          <w:p w14:paraId="2F877040" w14:textId="77777777" w:rsidR="00937FDE" w:rsidRDefault="00937FDE" w:rsidP="009A58A7">
            <w:pPr>
              <w:tabs>
                <w:tab w:val="left" w:pos="540"/>
                <w:tab w:val="left" w:pos="1620"/>
                <w:tab w:val="left" w:pos="2160"/>
                <w:tab w:val="left" w:pos="3240"/>
                <w:tab w:val="left" w:pos="5040"/>
                <w:tab w:val="left" w:pos="7200"/>
              </w:tabs>
              <w:rPr>
                <w:sz w:val="20"/>
              </w:rPr>
            </w:pPr>
          </w:p>
        </w:tc>
        <w:tc>
          <w:tcPr>
            <w:tcW w:w="1018" w:type="dxa"/>
          </w:tcPr>
          <w:p w14:paraId="79EA25A8" w14:textId="77777777" w:rsidR="00937FDE" w:rsidRDefault="00937FDE" w:rsidP="009A58A7">
            <w:pPr>
              <w:tabs>
                <w:tab w:val="left" w:pos="540"/>
                <w:tab w:val="left" w:pos="1620"/>
                <w:tab w:val="left" w:pos="2160"/>
                <w:tab w:val="left" w:pos="3240"/>
                <w:tab w:val="left" w:pos="5040"/>
                <w:tab w:val="left" w:pos="7200"/>
              </w:tabs>
              <w:rPr>
                <w:sz w:val="20"/>
              </w:rPr>
            </w:pPr>
          </w:p>
        </w:tc>
        <w:tc>
          <w:tcPr>
            <w:tcW w:w="1102" w:type="dxa"/>
            <w:tcBorders>
              <w:right w:val="single" w:sz="18" w:space="0" w:color="auto"/>
            </w:tcBorders>
          </w:tcPr>
          <w:p w14:paraId="26B39924" w14:textId="77777777" w:rsidR="00937FDE" w:rsidRDefault="00937FDE" w:rsidP="009A58A7">
            <w:pPr>
              <w:tabs>
                <w:tab w:val="left" w:pos="540"/>
                <w:tab w:val="left" w:pos="1620"/>
                <w:tab w:val="left" w:pos="2160"/>
                <w:tab w:val="left" w:pos="3240"/>
                <w:tab w:val="left" w:pos="5040"/>
                <w:tab w:val="left" w:pos="7200"/>
              </w:tabs>
              <w:rPr>
                <w:sz w:val="20"/>
              </w:rPr>
            </w:pPr>
          </w:p>
        </w:tc>
        <w:tc>
          <w:tcPr>
            <w:tcW w:w="871" w:type="dxa"/>
            <w:tcBorders>
              <w:left w:val="single" w:sz="18" w:space="0" w:color="auto"/>
            </w:tcBorders>
          </w:tcPr>
          <w:p w14:paraId="5306BE56" w14:textId="77777777" w:rsidR="00937FDE" w:rsidRDefault="00937FDE" w:rsidP="009A58A7">
            <w:pPr>
              <w:tabs>
                <w:tab w:val="left" w:pos="540"/>
                <w:tab w:val="left" w:pos="1620"/>
                <w:tab w:val="left" w:pos="2160"/>
                <w:tab w:val="left" w:pos="3240"/>
                <w:tab w:val="left" w:pos="5040"/>
                <w:tab w:val="left" w:pos="7200"/>
              </w:tabs>
              <w:rPr>
                <w:sz w:val="20"/>
              </w:rPr>
            </w:pPr>
          </w:p>
        </w:tc>
        <w:tc>
          <w:tcPr>
            <w:tcW w:w="3439" w:type="dxa"/>
          </w:tcPr>
          <w:p w14:paraId="44C0D54A" w14:textId="77777777" w:rsidR="00937FDE" w:rsidRDefault="00937FDE" w:rsidP="009A58A7">
            <w:pPr>
              <w:tabs>
                <w:tab w:val="left" w:pos="540"/>
                <w:tab w:val="left" w:pos="1620"/>
                <w:tab w:val="left" w:pos="2160"/>
                <w:tab w:val="left" w:pos="3240"/>
                <w:tab w:val="left" w:pos="5040"/>
                <w:tab w:val="left" w:pos="7200"/>
              </w:tabs>
              <w:rPr>
                <w:sz w:val="20"/>
              </w:rPr>
            </w:pPr>
          </w:p>
        </w:tc>
      </w:tr>
      <w:tr w:rsidR="00937FDE" w14:paraId="188DF541" w14:textId="77777777" w:rsidTr="009A58A7">
        <w:trPr>
          <w:cantSplit/>
          <w:trHeight w:val="972"/>
        </w:trPr>
        <w:tc>
          <w:tcPr>
            <w:tcW w:w="3952" w:type="dxa"/>
            <w:gridSpan w:val="4"/>
            <w:shd w:val="clear" w:color="auto" w:fill="CCCCCC"/>
          </w:tcPr>
          <w:p w14:paraId="43B5BCCB" w14:textId="77777777" w:rsidR="00937FDE" w:rsidRDefault="00937FDE" w:rsidP="009A58A7">
            <w:pPr>
              <w:tabs>
                <w:tab w:val="left" w:pos="540"/>
                <w:tab w:val="left" w:pos="1620"/>
                <w:tab w:val="left" w:pos="2160"/>
                <w:tab w:val="left" w:pos="3240"/>
                <w:tab w:val="left" w:pos="5040"/>
                <w:tab w:val="left" w:pos="7200"/>
              </w:tabs>
              <w:rPr>
                <w:sz w:val="20"/>
              </w:rPr>
            </w:pPr>
          </w:p>
        </w:tc>
        <w:tc>
          <w:tcPr>
            <w:tcW w:w="1018" w:type="dxa"/>
          </w:tcPr>
          <w:p w14:paraId="2E189449" w14:textId="77777777" w:rsidR="00937FDE" w:rsidRDefault="00937FDE" w:rsidP="009A58A7">
            <w:pPr>
              <w:tabs>
                <w:tab w:val="left" w:pos="540"/>
                <w:tab w:val="left" w:pos="1620"/>
                <w:tab w:val="left" w:pos="2160"/>
                <w:tab w:val="left" w:pos="3240"/>
                <w:tab w:val="left" w:pos="5040"/>
                <w:tab w:val="left" w:pos="7200"/>
              </w:tabs>
              <w:rPr>
                <w:b/>
                <w:bCs/>
                <w:sz w:val="18"/>
              </w:rPr>
            </w:pPr>
          </w:p>
          <w:p w14:paraId="7FFD7481" w14:textId="77777777" w:rsidR="00937FDE" w:rsidRDefault="00937FDE" w:rsidP="009A58A7">
            <w:pPr>
              <w:tabs>
                <w:tab w:val="left" w:pos="540"/>
                <w:tab w:val="left" w:pos="1620"/>
                <w:tab w:val="left" w:pos="2160"/>
                <w:tab w:val="left" w:pos="3240"/>
                <w:tab w:val="left" w:pos="5040"/>
                <w:tab w:val="left" w:pos="7200"/>
              </w:tabs>
              <w:rPr>
                <w:b/>
                <w:bCs/>
                <w:sz w:val="18"/>
              </w:rPr>
            </w:pPr>
          </w:p>
          <w:p w14:paraId="396B7DB6" w14:textId="77777777" w:rsidR="00937FDE" w:rsidRDefault="00937FDE" w:rsidP="009A58A7">
            <w:pPr>
              <w:tabs>
                <w:tab w:val="left" w:pos="540"/>
                <w:tab w:val="left" w:pos="1620"/>
                <w:tab w:val="left" w:pos="2160"/>
                <w:tab w:val="left" w:pos="3240"/>
                <w:tab w:val="left" w:pos="5040"/>
                <w:tab w:val="left" w:pos="7200"/>
              </w:tabs>
              <w:rPr>
                <w:b/>
                <w:bCs/>
                <w:sz w:val="18"/>
              </w:rPr>
            </w:pPr>
            <w:r>
              <w:rPr>
                <w:b/>
                <w:bCs/>
                <w:sz w:val="18"/>
              </w:rPr>
              <w:t>Totals</w:t>
            </w:r>
          </w:p>
        </w:tc>
        <w:tc>
          <w:tcPr>
            <w:tcW w:w="1102" w:type="dxa"/>
            <w:tcBorders>
              <w:right w:val="single" w:sz="18" w:space="0" w:color="auto"/>
            </w:tcBorders>
          </w:tcPr>
          <w:p w14:paraId="6BC28AE7" w14:textId="77777777" w:rsidR="00937FDE" w:rsidRDefault="00937FDE" w:rsidP="009A58A7">
            <w:pPr>
              <w:tabs>
                <w:tab w:val="left" w:pos="540"/>
                <w:tab w:val="left" w:pos="1620"/>
                <w:tab w:val="left" w:pos="2160"/>
                <w:tab w:val="left" w:pos="3240"/>
                <w:tab w:val="left" w:pos="5040"/>
                <w:tab w:val="left" w:pos="7200"/>
              </w:tabs>
              <w:rPr>
                <w:b/>
                <w:bCs/>
                <w:sz w:val="18"/>
              </w:rPr>
            </w:pPr>
          </w:p>
          <w:p w14:paraId="2157AD51" w14:textId="77777777" w:rsidR="00937FDE" w:rsidRDefault="00937FDE" w:rsidP="009A58A7">
            <w:pPr>
              <w:rPr>
                <w:b/>
                <w:bCs/>
                <w:sz w:val="18"/>
              </w:rPr>
            </w:pPr>
            <w:r>
              <w:rPr>
                <w:b/>
                <w:bCs/>
                <w:sz w:val="18"/>
              </w:rPr>
              <w:t>Hours</w:t>
            </w:r>
          </w:p>
          <w:p w14:paraId="3BA0B765" w14:textId="77777777" w:rsidR="00937FDE" w:rsidRDefault="00937FDE" w:rsidP="009A58A7">
            <w:pPr>
              <w:rPr>
                <w:b/>
                <w:bCs/>
                <w:sz w:val="18"/>
              </w:rPr>
            </w:pPr>
          </w:p>
        </w:tc>
        <w:tc>
          <w:tcPr>
            <w:tcW w:w="871" w:type="dxa"/>
            <w:tcBorders>
              <w:left w:val="single" w:sz="18" w:space="0" w:color="auto"/>
            </w:tcBorders>
          </w:tcPr>
          <w:p w14:paraId="1FA875A9" w14:textId="77777777" w:rsidR="00937FDE" w:rsidRDefault="00937FDE" w:rsidP="009A58A7">
            <w:pPr>
              <w:tabs>
                <w:tab w:val="left" w:pos="540"/>
                <w:tab w:val="left" w:pos="1620"/>
                <w:tab w:val="left" w:pos="2160"/>
                <w:tab w:val="left" w:pos="3240"/>
                <w:tab w:val="left" w:pos="5040"/>
                <w:tab w:val="left" w:pos="7200"/>
              </w:tabs>
              <w:rPr>
                <w:sz w:val="20"/>
              </w:rPr>
            </w:pPr>
          </w:p>
          <w:p w14:paraId="1CB69150" w14:textId="77777777" w:rsidR="00937FDE" w:rsidRDefault="00937FDE" w:rsidP="009A58A7">
            <w:pPr>
              <w:tabs>
                <w:tab w:val="left" w:pos="540"/>
                <w:tab w:val="left" w:pos="1620"/>
                <w:tab w:val="left" w:pos="2160"/>
                <w:tab w:val="left" w:pos="3240"/>
                <w:tab w:val="left" w:pos="5040"/>
                <w:tab w:val="left" w:pos="7200"/>
              </w:tabs>
              <w:rPr>
                <w:sz w:val="20"/>
              </w:rPr>
            </w:pPr>
            <w:r>
              <w:rPr>
                <w:b/>
                <w:bCs/>
                <w:sz w:val="16"/>
              </w:rPr>
              <w:t>Leave</w:t>
            </w:r>
          </w:p>
          <w:p w14:paraId="22F17764" w14:textId="77777777" w:rsidR="00937FDE" w:rsidRDefault="00937FDE" w:rsidP="009A58A7">
            <w:pPr>
              <w:tabs>
                <w:tab w:val="left" w:pos="540"/>
                <w:tab w:val="left" w:pos="1620"/>
                <w:tab w:val="left" w:pos="2160"/>
                <w:tab w:val="left" w:pos="3240"/>
                <w:tab w:val="left" w:pos="5040"/>
                <w:tab w:val="left" w:pos="7200"/>
              </w:tabs>
              <w:rPr>
                <w:b/>
                <w:bCs/>
                <w:sz w:val="16"/>
              </w:rPr>
            </w:pPr>
            <w:r>
              <w:rPr>
                <w:b/>
                <w:bCs/>
                <w:sz w:val="16"/>
              </w:rPr>
              <w:t>Used</w:t>
            </w:r>
          </w:p>
          <w:p w14:paraId="247DFC30" w14:textId="77777777" w:rsidR="00937FDE" w:rsidRDefault="00937FDE" w:rsidP="009A58A7">
            <w:pPr>
              <w:tabs>
                <w:tab w:val="left" w:pos="540"/>
                <w:tab w:val="left" w:pos="1620"/>
                <w:tab w:val="left" w:pos="2160"/>
                <w:tab w:val="left" w:pos="3240"/>
                <w:tab w:val="left" w:pos="5040"/>
                <w:tab w:val="left" w:pos="7200"/>
              </w:tabs>
              <w:rPr>
                <w:sz w:val="20"/>
              </w:rPr>
            </w:pPr>
          </w:p>
        </w:tc>
        <w:tc>
          <w:tcPr>
            <w:tcW w:w="3439" w:type="dxa"/>
            <w:shd w:val="clear" w:color="auto" w:fill="C0C0C0"/>
          </w:tcPr>
          <w:p w14:paraId="10409482" w14:textId="77777777" w:rsidR="00937FDE" w:rsidRDefault="00937FDE" w:rsidP="009A58A7">
            <w:pPr>
              <w:tabs>
                <w:tab w:val="left" w:pos="540"/>
                <w:tab w:val="left" w:pos="1620"/>
                <w:tab w:val="left" w:pos="2160"/>
                <w:tab w:val="left" w:pos="3240"/>
                <w:tab w:val="left" w:pos="5040"/>
                <w:tab w:val="left" w:pos="7200"/>
              </w:tabs>
              <w:rPr>
                <w:b/>
                <w:bCs/>
                <w:sz w:val="16"/>
              </w:rPr>
            </w:pPr>
          </w:p>
        </w:tc>
      </w:tr>
    </w:tbl>
    <w:p w14:paraId="190670AB" w14:textId="77777777" w:rsidR="00937FDE" w:rsidRDefault="00937FDE" w:rsidP="00937FDE">
      <w:pPr>
        <w:tabs>
          <w:tab w:val="left" w:pos="540"/>
          <w:tab w:val="left" w:pos="1620"/>
          <w:tab w:val="left" w:pos="2160"/>
          <w:tab w:val="left" w:pos="3240"/>
          <w:tab w:val="left" w:pos="5040"/>
          <w:tab w:val="left" w:pos="7200"/>
        </w:tabs>
        <w:rPr>
          <w:sz w:val="16"/>
        </w:rPr>
      </w:pPr>
    </w:p>
    <w:p w14:paraId="271D107D" w14:textId="77777777" w:rsidR="00937FDE" w:rsidRDefault="00937FDE" w:rsidP="00937FDE">
      <w:pPr>
        <w:tabs>
          <w:tab w:val="left" w:pos="540"/>
          <w:tab w:val="left" w:pos="1620"/>
          <w:tab w:val="left" w:pos="4320"/>
          <w:tab w:val="left" w:pos="5040"/>
          <w:tab w:val="left" w:pos="7200"/>
        </w:tabs>
        <w:rPr>
          <w:sz w:val="20"/>
          <w:u w:val="single"/>
        </w:rPr>
      </w:pPr>
      <w:r>
        <w:rPr>
          <w:sz w:val="20"/>
        </w:rPr>
        <w:t>Employee Signature</w:t>
      </w:r>
      <w:r>
        <w:rPr>
          <w:sz w:val="20"/>
          <w:u w:val="single"/>
        </w:rPr>
        <w:tab/>
      </w:r>
      <w:r>
        <w:rPr>
          <w:sz w:val="20"/>
        </w:rPr>
        <w:tab/>
        <w:t>Date:</w:t>
      </w:r>
      <w:bookmarkStart w:id="4" w:name="Text2"/>
      <w:r w:rsidR="000A2408">
        <w:rPr>
          <w:sz w:val="20"/>
          <w:u w:val="single"/>
        </w:rPr>
        <w:fldChar w:fldCharType="begin">
          <w:ffData>
            <w:name w:val="Text2"/>
            <w:enabled/>
            <w:calcOnExit w:val="0"/>
            <w:textInput/>
          </w:ffData>
        </w:fldChar>
      </w:r>
      <w:r>
        <w:rPr>
          <w:sz w:val="20"/>
          <w:u w:val="single"/>
        </w:rPr>
        <w:instrText xml:space="preserve"> FORMTEXT </w:instrText>
      </w:r>
      <w:r w:rsidR="000A2408">
        <w:rPr>
          <w:sz w:val="20"/>
          <w:u w:val="single"/>
        </w:rPr>
      </w:r>
      <w:r w:rsidR="000A2408">
        <w:rPr>
          <w:sz w:val="20"/>
          <w:u w:val="single"/>
        </w:rPr>
        <w:fldChar w:fldCharType="separate"/>
      </w:r>
      <w:r>
        <w:rPr>
          <w:rFonts w:ascii="Arial Unicode MS" w:eastAsia="Arial Unicode MS" w:cs="Arial Unicode MS" w:hint="eastAsia"/>
          <w:noProof/>
          <w:sz w:val="20"/>
          <w:u w:val="single"/>
        </w:rPr>
        <w:t> </w:t>
      </w:r>
      <w:r>
        <w:rPr>
          <w:rFonts w:ascii="Arial Unicode MS" w:eastAsia="Arial Unicode MS" w:cs="Arial Unicode MS" w:hint="eastAsia"/>
          <w:noProof/>
          <w:sz w:val="20"/>
          <w:u w:val="single"/>
        </w:rPr>
        <w:t> </w:t>
      </w:r>
      <w:r>
        <w:rPr>
          <w:rFonts w:ascii="Arial Unicode MS" w:eastAsia="Arial Unicode MS" w:cs="Arial Unicode MS" w:hint="eastAsia"/>
          <w:noProof/>
          <w:sz w:val="20"/>
          <w:u w:val="single"/>
        </w:rPr>
        <w:t> </w:t>
      </w:r>
      <w:r>
        <w:rPr>
          <w:rFonts w:ascii="Arial Unicode MS" w:eastAsia="Arial Unicode MS" w:cs="Arial Unicode MS" w:hint="eastAsia"/>
          <w:noProof/>
          <w:sz w:val="20"/>
          <w:u w:val="single"/>
        </w:rPr>
        <w:t> </w:t>
      </w:r>
      <w:r>
        <w:rPr>
          <w:rFonts w:ascii="Arial Unicode MS" w:eastAsia="Arial Unicode MS" w:cs="Arial Unicode MS" w:hint="eastAsia"/>
          <w:noProof/>
          <w:sz w:val="20"/>
          <w:u w:val="single"/>
        </w:rPr>
        <w:t> </w:t>
      </w:r>
      <w:r w:rsidR="000A2408">
        <w:rPr>
          <w:sz w:val="20"/>
          <w:u w:val="single"/>
        </w:rPr>
        <w:fldChar w:fldCharType="end"/>
      </w:r>
      <w:bookmarkEnd w:id="4"/>
      <w:r>
        <w:rPr>
          <w:sz w:val="20"/>
          <w:u w:val="single"/>
        </w:rPr>
        <w:tab/>
      </w:r>
    </w:p>
    <w:p w14:paraId="210E4003" w14:textId="77777777" w:rsidR="00937FDE" w:rsidRDefault="00937FDE" w:rsidP="00937FDE">
      <w:pPr>
        <w:tabs>
          <w:tab w:val="left" w:pos="540"/>
          <w:tab w:val="left" w:pos="1620"/>
          <w:tab w:val="left" w:pos="2160"/>
          <w:tab w:val="left" w:pos="4320"/>
          <w:tab w:val="left" w:pos="5040"/>
          <w:tab w:val="left" w:pos="7200"/>
        </w:tabs>
        <w:rPr>
          <w:sz w:val="20"/>
          <w:u w:val="single"/>
        </w:rPr>
      </w:pPr>
    </w:p>
    <w:p w14:paraId="3ABA7A33" w14:textId="77777777" w:rsidR="00937FDE" w:rsidRDefault="00937FDE" w:rsidP="00937FDE">
      <w:pPr>
        <w:tabs>
          <w:tab w:val="left" w:pos="540"/>
          <w:tab w:val="left" w:pos="1620"/>
          <w:tab w:val="left" w:pos="4320"/>
          <w:tab w:val="left" w:pos="5040"/>
          <w:tab w:val="left" w:pos="7200"/>
        </w:tabs>
        <w:rPr>
          <w:sz w:val="20"/>
          <w:u w:val="single"/>
        </w:rPr>
      </w:pPr>
      <w:r>
        <w:rPr>
          <w:sz w:val="20"/>
        </w:rPr>
        <w:lastRenderedPageBreak/>
        <w:t>Supervisor Signature:</w:t>
      </w:r>
      <w:r>
        <w:rPr>
          <w:sz w:val="20"/>
          <w:u w:val="single"/>
        </w:rPr>
        <w:tab/>
      </w:r>
      <w:r>
        <w:rPr>
          <w:sz w:val="20"/>
        </w:rPr>
        <w:tab/>
        <w:t>Date:</w:t>
      </w:r>
      <w:r w:rsidR="000A2408">
        <w:rPr>
          <w:sz w:val="20"/>
          <w:u w:val="single"/>
        </w:rPr>
        <w:fldChar w:fldCharType="begin">
          <w:ffData>
            <w:name w:val="Text4"/>
            <w:enabled/>
            <w:calcOnExit w:val="0"/>
            <w:textInput/>
          </w:ffData>
        </w:fldChar>
      </w:r>
      <w:r>
        <w:rPr>
          <w:sz w:val="20"/>
          <w:u w:val="single"/>
        </w:rPr>
        <w:instrText xml:space="preserve"> FORMTEXT </w:instrText>
      </w:r>
      <w:r w:rsidR="000A2408">
        <w:rPr>
          <w:sz w:val="20"/>
          <w:u w:val="single"/>
        </w:rPr>
      </w:r>
      <w:r w:rsidR="000A2408">
        <w:rPr>
          <w:sz w:val="20"/>
          <w:u w:val="single"/>
        </w:rPr>
        <w:fldChar w:fldCharType="separate"/>
      </w:r>
      <w:r>
        <w:rPr>
          <w:rFonts w:ascii="Arial Unicode MS" w:eastAsia="Arial Unicode MS" w:cs="Arial Unicode MS" w:hint="eastAsia"/>
          <w:noProof/>
          <w:sz w:val="20"/>
          <w:u w:val="single"/>
        </w:rPr>
        <w:t> </w:t>
      </w:r>
      <w:r>
        <w:rPr>
          <w:rFonts w:ascii="Arial Unicode MS" w:eastAsia="Arial Unicode MS" w:cs="Arial Unicode MS" w:hint="eastAsia"/>
          <w:noProof/>
          <w:sz w:val="20"/>
          <w:u w:val="single"/>
        </w:rPr>
        <w:t> </w:t>
      </w:r>
      <w:r>
        <w:rPr>
          <w:rFonts w:ascii="Arial Unicode MS" w:eastAsia="Arial Unicode MS" w:cs="Arial Unicode MS" w:hint="eastAsia"/>
          <w:noProof/>
          <w:sz w:val="20"/>
          <w:u w:val="single"/>
        </w:rPr>
        <w:t> </w:t>
      </w:r>
      <w:r>
        <w:rPr>
          <w:rFonts w:ascii="Arial Unicode MS" w:eastAsia="Arial Unicode MS" w:cs="Arial Unicode MS" w:hint="eastAsia"/>
          <w:noProof/>
          <w:sz w:val="20"/>
          <w:u w:val="single"/>
        </w:rPr>
        <w:t> </w:t>
      </w:r>
      <w:r>
        <w:rPr>
          <w:rFonts w:ascii="Arial Unicode MS" w:eastAsia="Arial Unicode MS" w:cs="Arial Unicode MS" w:hint="eastAsia"/>
          <w:noProof/>
          <w:sz w:val="20"/>
          <w:u w:val="single"/>
        </w:rPr>
        <w:t> </w:t>
      </w:r>
      <w:r w:rsidR="000A2408">
        <w:rPr>
          <w:sz w:val="20"/>
          <w:u w:val="single"/>
        </w:rPr>
        <w:fldChar w:fldCharType="end"/>
      </w:r>
      <w:r>
        <w:rPr>
          <w:sz w:val="20"/>
          <w:u w:val="single"/>
        </w:rPr>
        <w:tab/>
      </w:r>
    </w:p>
    <w:p w14:paraId="1EEEB877" w14:textId="77777777" w:rsidR="00AB4EE7" w:rsidRDefault="00AB4EE7" w:rsidP="00937FDE">
      <w:pPr>
        <w:tabs>
          <w:tab w:val="left" w:pos="540"/>
          <w:tab w:val="left" w:pos="1620"/>
          <w:tab w:val="left" w:pos="4320"/>
          <w:tab w:val="left" w:pos="5040"/>
          <w:tab w:val="left" w:pos="7200"/>
        </w:tabs>
        <w:rPr>
          <w:sz w:val="20"/>
          <w:u w:val="single"/>
        </w:rPr>
      </w:pPr>
    </w:p>
    <w:p w14:paraId="47278113" w14:textId="77777777" w:rsidR="00937FDE" w:rsidRPr="00937FDE" w:rsidRDefault="00937FDE" w:rsidP="00937FDE">
      <w:pPr>
        <w:jc w:val="center"/>
        <w:rPr>
          <w:b/>
        </w:rPr>
      </w:pPr>
      <w:r w:rsidRPr="00937FDE">
        <w:rPr>
          <w:b/>
        </w:rPr>
        <w:t>APPENDIX II</w:t>
      </w:r>
    </w:p>
    <w:p w14:paraId="518F998E" w14:textId="77777777" w:rsidR="00937FDE" w:rsidRPr="00E47124" w:rsidRDefault="00937FDE" w:rsidP="00937FDE">
      <w:pPr>
        <w:pStyle w:val="Title"/>
        <w:rPr>
          <w:rFonts w:ascii="Times New Roman" w:hAnsi="Times New Roman" w:cs="Times New Roman"/>
        </w:rPr>
      </w:pPr>
      <w:r w:rsidRPr="00E47124">
        <w:rPr>
          <w:rFonts w:ascii="Times New Roman" w:hAnsi="Times New Roman" w:cs="Times New Roman"/>
        </w:rPr>
        <w:t xml:space="preserve">Incident Form – </w:t>
      </w:r>
      <w:smartTag w:uri="urn:schemas-microsoft-com:office:smarttags" w:element="place">
        <w:r w:rsidRPr="00E47124">
          <w:rPr>
            <w:rFonts w:ascii="Times New Roman" w:hAnsi="Times New Roman" w:cs="Times New Roman"/>
          </w:rPr>
          <w:t>Dixie</w:t>
        </w:r>
      </w:smartTag>
      <w:r w:rsidRPr="00E47124">
        <w:rPr>
          <w:rFonts w:ascii="Times New Roman" w:hAnsi="Times New Roman" w:cs="Times New Roman"/>
        </w:rPr>
        <w:t xml:space="preserve"> Regional Library System</w:t>
      </w:r>
    </w:p>
    <w:p w14:paraId="0D02CCC2" w14:textId="77777777" w:rsidR="00937FDE" w:rsidRPr="00786D50" w:rsidRDefault="00937FDE" w:rsidP="00937FDE">
      <w:pPr>
        <w:adjustRightInd w:val="0"/>
        <w:rPr>
          <w:rFonts w:ascii="Arial" w:hAnsi="Arial" w:cs="Arial"/>
          <w:sz w:val="28"/>
          <w:szCs w:val="28"/>
        </w:rPr>
      </w:pPr>
    </w:p>
    <w:p w14:paraId="3F75DEBB" w14:textId="77777777" w:rsidR="00937FDE" w:rsidRDefault="00937FDE" w:rsidP="00937FDE">
      <w:pPr>
        <w:adjustRightInd w:val="0"/>
        <w:rPr>
          <w:rFonts w:ascii="Arial" w:hAnsi="Arial" w:cs="Arial"/>
          <w:i/>
          <w:iCs/>
          <w:color w:val="000000"/>
          <w:sz w:val="20"/>
          <w:szCs w:val="20"/>
        </w:rPr>
      </w:pPr>
      <w:r>
        <w:rPr>
          <w:rFonts w:ascii="Arial" w:hAnsi="Arial" w:cs="Arial"/>
          <w:i/>
          <w:iCs/>
          <w:color w:val="000000"/>
          <w:sz w:val="20"/>
          <w:szCs w:val="20"/>
        </w:rPr>
        <w:t>(Please send to the Headquarters office within 72 hours of incident)</w:t>
      </w:r>
    </w:p>
    <w:p w14:paraId="27EE84E0" w14:textId="77777777" w:rsidR="00937FDE" w:rsidRDefault="00937FDE" w:rsidP="00937FDE">
      <w:pPr>
        <w:adjustRightInd w:val="0"/>
        <w:rPr>
          <w:rFonts w:ascii="Arial" w:hAnsi="Arial" w:cs="Arial"/>
          <w:i/>
          <w:iCs/>
          <w:color w:val="000000"/>
          <w:sz w:val="20"/>
          <w:szCs w:val="20"/>
        </w:rPr>
      </w:pPr>
    </w:p>
    <w:p w14:paraId="046C5028" w14:textId="77777777" w:rsidR="00937FDE" w:rsidRDefault="00937FDE" w:rsidP="00937FDE">
      <w:pPr>
        <w:adjustRightInd w:val="0"/>
        <w:rPr>
          <w:rFonts w:ascii="Arial" w:hAnsi="Arial" w:cs="Arial"/>
          <w:color w:val="000000"/>
          <w:sz w:val="20"/>
          <w:szCs w:val="20"/>
        </w:rPr>
      </w:pPr>
      <w:r>
        <w:rPr>
          <w:rFonts w:ascii="Arial" w:hAnsi="Arial" w:cs="Arial"/>
          <w:b/>
          <w:bCs/>
          <w:color w:val="000000"/>
          <w:sz w:val="20"/>
          <w:szCs w:val="20"/>
        </w:rPr>
        <w:t xml:space="preserve">Library: </w:t>
      </w:r>
      <w:r>
        <w:rPr>
          <w:rFonts w:ascii="Arial" w:hAnsi="Arial" w:cs="Arial"/>
          <w:color w:val="000000"/>
          <w:sz w:val="20"/>
          <w:szCs w:val="20"/>
        </w:rPr>
        <w:t xml:space="preserve">_________ </w:t>
      </w:r>
      <w:r>
        <w:rPr>
          <w:rFonts w:ascii="Arial" w:hAnsi="Arial" w:cs="Arial"/>
          <w:b/>
          <w:bCs/>
          <w:color w:val="000000"/>
          <w:sz w:val="20"/>
          <w:szCs w:val="20"/>
        </w:rPr>
        <w:t xml:space="preserve">Location: </w:t>
      </w:r>
      <w:r>
        <w:rPr>
          <w:rFonts w:ascii="Arial" w:hAnsi="Arial" w:cs="Arial"/>
          <w:color w:val="000000"/>
          <w:sz w:val="20"/>
          <w:szCs w:val="20"/>
        </w:rPr>
        <w:t xml:space="preserve">____________________________ </w:t>
      </w:r>
      <w:r>
        <w:rPr>
          <w:rFonts w:ascii="Arial" w:hAnsi="Arial" w:cs="Arial"/>
          <w:b/>
          <w:bCs/>
          <w:color w:val="000000"/>
          <w:sz w:val="20"/>
          <w:szCs w:val="20"/>
        </w:rPr>
        <w:t xml:space="preserve">Date: </w:t>
      </w:r>
      <w:r>
        <w:rPr>
          <w:rFonts w:ascii="Arial" w:hAnsi="Arial" w:cs="Arial"/>
          <w:color w:val="000000"/>
          <w:sz w:val="20"/>
          <w:szCs w:val="20"/>
        </w:rPr>
        <w:t xml:space="preserve">_______ </w:t>
      </w:r>
      <w:r>
        <w:rPr>
          <w:rFonts w:ascii="Arial" w:hAnsi="Arial" w:cs="Arial"/>
          <w:b/>
          <w:bCs/>
          <w:color w:val="000000"/>
          <w:sz w:val="20"/>
          <w:szCs w:val="20"/>
        </w:rPr>
        <w:t xml:space="preserve">Time: </w:t>
      </w:r>
      <w:r>
        <w:rPr>
          <w:rFonts w:ascii="Arial" w:hAnsi="Arial" w:cs="Arial"/>
          <w:color w:val="000000"/>
          <w:sz w:val="20"/>
          <w:szCs w:val="20"/>
        </w:rPr>
        <w:t>______</w:t>
      </w:r>
    </w:p>
    <w:p w14:paraId="4A4BCCA6" w14:textId="77777777" w:rsidR="00937FDE" w:rsidRDefault="00937FDE" w:rsidP="00937FDE">
      <w:pPr>
        <w:adjustRightInd w:val="0"/>
        <w:rPr>
          <w:rFonts w:ascii="Arial" w:hAnsi="Arial" w:cs="Arial"/>
          <w:color w:val="000000"/>
          <w:sz w:val="20"/>
          <w:szCs w:val="20"/>
        </w:rPr>
      </w:pPr>
    </w:p>
    <w:p w14:paraId="58F6C608" w14:textId="77777777" w:rsidR="00937FDE" w:rsidRDefault="00937FDE" w:rsidP="00937FDE">
      <w:pPr>
        <w:adjustRightInd w:val="0"/>
        <w:rPr>
          <w:rFonts w:ascii="Arial" w:hAnsi="Arial" w:cs="Arial"/>
          <w:color w:val="000000"/>
          <w:sz w:val="20"/>
          <w:szCs w:val="20"/>
        </w:rPr>
      </w:pPr>
      <w:r>
        <w:rPr>
          <w:rFonts w:ascii="Arial" w:hAnsi="Arial" w:cs="Arial"/>
          <w:b/>
          <w:bCs/>
          <w:color w:val="000000"/>
          <w:sz w:val="20"/>
          <w:szCs w:val="20"/>
        </w:rPr>
        <w:t xml:space="preserve">Description of Incident </w:t>
      </w:r>
      <w:r>
        <w:rPr>
          <w:rFonts w:ascii="Arial" w:hAnsi="Arial" w:cs="Arial"/>
          <w:i/>
          <w:iCs/>
          <w:color w:val="000000"/>
          <w:sz w:val="20"/>
          <w:szCs w:val="20"/>
        </w:rPr>
        <w:t>(what happened/where/how/</w:t>
      </w:r>
      <w:proofErr w:type="spellStart"/>
      <w:r>
        <w:rPr>
          <w:rFonts w:ascii="Arial" w:hAnsi="Arial" w:cs="Arial"/>
          <w:i/>
          <w:iCs/>
          <w:color w:val="000000"/>
          <w:sz w:val="20"/>
          <w:szCs w:val="20"/>
        </w:rPr>
        <w:t>etc</w:t>
      </w:r>
      <w:proofErr w:type="spellEnd"/>
      <w:r>
        <w:rPr>
          <w:rFonts w:ascii="Arial" w:hAnsi="Arial" w:cs="Arial"/>
          <w:i/>
          <w:iCs/>
          <w:color w:val="000000"/>
          <w:sz w:val="20"/>
          <w:szCs w:val="20"/>
        </w:rPr>
        <w:t xml:space="preserve">): </w:t>
      </w:r>
      <w:r>
        <w:rPr>
          <w:rFonts w:ascii="Arial" w:hAnsi="Arial" w:cs="Arial"/>
          <w:color w:val="000000"/>
          <w:sz w:val="20"/>
          <w:szCs w:val="20"/>
        </w:rPr>
        <w:t>_____________________________________</w:t>
      </w:r>
    </w:p>
    <w:p w14:paraId="0E1816EC" w14:textId="77777777" w:rsidR="00937FDE" w:rsidRDefault="00937FDE" w:rsidP="00937FDE">
      <w:pPr>
        <w:adjustRightInd w:val="0"/>
        <w:rPr>
          <w:rFonts w:ascii="Arial" w:hAnsi="Arial" w:cs="Arial"/>
          <w:color w:val="000000"/>
        </w:rPr>
      </w:pPr>
      <w:r>
        <w:rPr>
          <w:rFonts w:ascii="Arial" w:hAnsi="Arial" w:cs="Arial"/>
          <w:color w:val="000000"/>
        </w:rPr>
        <w:t>______________________________________________________________________</w:t>
      </w:r>
    </w:p>
    <w:p w14:paraId="4D34126E" w14:textId="77777777" w:rsidR="00937FDE" w:rsidRDefault="00937FDE" w:rsidP="00937FDE">
      <w:pPr>
        <w:adjustRightInd w:val="0"/>
        <w:rPr>
          <w:rFonts w:ascii="Arial" w:hAnsi="Arial" w:cs="Arial"/>
          <w:color w:val="000000"/>
          <w:sz w:val="20"/>
          <w:szCs w:val="20"/>
        </w:rPr>
      </w:pPr>
      <w:r>
        <w:rPr>
          <w:rFonts w:ascii="Arial" w:hAnsi="Arial" w:cs="Arial"/>
          <w:color w:val="000000"/>
          <w:sz w:val="20"/>
          <w:szCs w:val="20"/>
        </w:rPr>
        <w:t>____________________________________________________________________________________</w:t>
      </w:r>
    </w:p>
    <w:p w14:paraId="61B3F6BA" w14:textId="77777777" w:rsidR="00937FDE" w:rsidRDefault="00937FDE" w:rsidP="00937FDE">
      <w:pPr>
        <w:adjustRightInd w:val="0"/>
        <w:rPr>
          <w:rFonts w:ascii="Arial" w:hAnsi="Arial" w:cs="Arial"/>
          <w:color w:val="000000"/>
        </w:rPr>
      </w:pPr>
      <w:r>
        <w:rPr>
          <w:rFonts w:ascii="Arial" w:hAnsi="Arial" w:cs="Arial"/>
          <w:color w:val="000000"/>
        </w:rPr>
        <w:t>______________________________________________________________________</w:t>
      </w:r>
    </w:p>
    <w:p w14:paraId="500D2592" w14:textId="77777777" w:rsidR="00937FDE" w:rsidRDefault="00937FDE" w:rsidP="00937FDE">
      <w:pPr>
        <w:adjustRightInd w:val="0"/>
        <w:rPr>
          <w:rFonts w:ascii="Arial" w:hAnsi="Arial" w:cs="Arial"/>
          <w:color w:val="000000"/>
          <w:sz w:val="20"/>
          <w:szCs w:val="20"/>
        </w:rPr>
      </w:pPr>
      <w:r>
        <w:rPr>
          <w:rFonts w:ascii="Arial" w:hAnsi="Arial" w:cs="Arial"/>
          <w:color w:val="000000"/>
          <w:sz w:val="20"/>
          <w:szCs w:val="20"/>
        </w:rPr>
        <w:t>____________________________________________________________________________________</w:t>
      </w:r>
    </w:p>
    <w:p w14:paraId="23673060" w14:textId="77777777" w:rsidR="00937FDE" w:rsidRDefault="00937FDE" w:rsidP="00937FDE">
      <w:pPr>
        <w:adjustRightInd w:val="0"/>
        <w:rPr>
          <w:rFonts w:ascii="Arial" w:hAnsi="Arial" w:cs="Arial"/>
          <w:color w:val="000000"/>
        </w:rPr>
      </w:pPr>
      <w:r>
        <w:rPr>
          <w:rFonts w:ascii="Arial" w:hAnsi="Arial" w:cs="Arial"/>
          <w:color w:val="000000"/>
        </w:rPr>
        <w:t>______________________________________________________________________</w:t>
      </w:r>
    </w:p>
    <w:p w14:paraId="48B7A0A6" w14:textId="77777777" w:rsidR="00937FDE" w:rsidRDefault="00937FDE" w:rsidP="00937FDE">
      <w:pPr>
        <w:pBdr>
          <w:bottom w:val="single" w:sz="12" w:space="1" w:color="auto"/>
        </w:pBdr>
        <w:adjustRightInd w:val="0"/>
        <w:rPr>
          <w:rFonts w:ascii="Arial" w:hAnsi="Arial" w:cs="Arial"/>
          <w:color w:val="000000"/>
          <w:sz w:val="20"/>
          <w:szCs w:val="20"/>
        </w:rPr>
      </w:pPr>
      <w:r>
        <w:rPr>
          <w:rFonts w:ascii="Arial" w:hAnsi="Arial" w:cs="Arial"/>
          <w:color w:val="000000"/>
          <w:sz w:val="20"/>
          <w:szCs w:val="20"/>
        </w:rPr>
        <w:t>____________________________________________________________________________________</w:t>
      </w:r>
    </w:p>
    <w:p w14:paraId="479AEEF9" w14:textId="77777777" w:rsidR="00937FDE" w:rsidRDefault="00937FDE" w:rsidP="00937FDE">
      <w:pPr>
        <w:adjustRightInd w:val="0"/>
        <w:rPr>
          <w:rFonts w:ascii="Arial" w:hAnsi="Arial" w:cs="Arial"/>
          <w:color w:val="000000"/>
          <w:sz w:val="20"/>
          <w:szCs w:val="20"/>
        </w:rPr>
      </w:pPr>
    </w:p>
    <w:p w14:paraId="1DCEAB2A" w14:textId="77777777" w:rsidR="00937FDE" w:rsidRDefault="00937FDE" w:rsidP="00937FDE">
      <w:pPr>
        <w:adjustRightInd w:val="0"/>
        <w:rPr>
          <w:rFonts w:ascii="Arial" w:hAnsi="Arial" w:cs="Arial"/>
          <w:color w:val="000000"/>
          <w:sz w:val="20"/>
          <w:szCs w:val="20"/>
        </w:rPr>
      </w:pPr>
      <w:r>
        <w:rPr>
          <w:rFonts w:ascii="Arial" w:hAnsi="Arial" w:cs="Arial"/>
          <w:b/>
          <w:bCs/>
          <w:color w:val="000000"/>
          <w:sz w:val="20"/>
          <w:szCs w:val="20"/>
        </w:rPr>
        <w:t>Injuries</w:t>
      </w:r>
      <w:r>
        <w:rPr>
          <w:rFonts w:ascii="Arial" w:hAnsi="Arial" w:cs="Arial"/>
          <w:i/>
          <w:iCs/>
          <w:color w:val="000000"/>
          <w:sz w:val="20"/>
          <w:szCs w:val="20"/>
        </w:rPr>
        <w:t xml:space="preserve">: </w:t>
      </w:r>
      <w:r>
        <w:rPr>
          <w:rFonts w:ascii="Arial" w:hAnsi="Arial" w:cs="Arial"/>
          <w:color w:val="000000"/>
          <w:sz w:val="20"/>
          <w:szCs w:val="20"/>
        </w:rPr>
        <w:t>____________________________________________________________________________</w:t>
      </w:r>
    </w:p>
    <w:p w14:paraId="1C892288" w14:textId="77777777" w:rsidR="00937FDE" w:rsidRDefault="00937FDE" w:rsidP="00937FDE">
      <w:pPr>
        <w:adjustRightInd w:val="0"/>
        <w:rPr>
          <w:rFonts w:ascii="Arial" w:hAnsi="Arial" w:cs="Arial"/>
          <w:color w:val="000000"/>
        </w:rPr>
      </w:pPr>
      <w:r>
        <w:rPr>
          <w:rFonts w:ascii="Arial" w:hAnsi="Arial" w:cs="Arial"/>
          <w:color w:val="000000"/>
        </w:rPr>
        <w:t>______________________________________________________________________</w:t>
      </w:r>
    </w:p>
    <w:p w14:paraId="53FE7EB1" w14:textId="77777777" w:rsidR="00937FDE" w:rsidRDefault="00937FDE" w:rsidP="00937FDE">
      <w:pPr>
        <w:adjustRightInd w:val="0"/>
        <w:rPr>
          <w:rFonts w:ascii="Arial" w:hAnsi="Arial" w:cs="Arial"/>
          <w:color w:val="000000"/>
          <w:sz w:val="20"/>
          <w:szCs w:val="20"/>
        </w:rPr>
      </w:pPr>
      <w:r>
        <w:rPr>
          <w:rFonts w:ascii="Arial" w:hAnsi="Arial" w:cs="Arial"/>
          <w:color w:val="000000"/>
          <w:sz w:val="20"/>
          <w:szCs w:val="20"/>
        </w:rPr>
        <w:t>____________________________________________________________________________________</w:t>
      </w:r>
    </w:p>
    <w:p w14:paraId="654F2A7C" w14:textId="77777777" w:rsidR="00937FDE" w:rsidRDefault="00937FDE" w:rsidP="00937FDE">
      <w:pPr>
        <w:pBdr>
          <w:bottom w:val="single" w:sz="12" w:space="1" w:color="auto"/>
        </w:pBdr>
        <w:adjustRightInd w:val="0"/>
        <w:rPr>
          <w:rFonts w:ascii="Arial" w:hAnsi="Arial" w:cs="Arial"/>
          <w:color w:val="000000"/>
        </w:rPr>
      </w:pPr>
      <w:r>
        <w:rPr>
          <w:rFonts w:ascii="Arial" w:hAnsi="Arial" w:cs="Arial"/>
          <w:color w:val="000000"/>
        </w:rPr>
        <w:t>______________________________________________________________________</w:t>
      </w:r>
    </w:p>
    <w:p w14:paraId="291DBD40" w14:textId="77777777" w:rsidR="00937FDE" w:rsidRDefault="00937FDE" w:rsidP="00937FDE">
      <w:pPr>
        <w:adjustRightInd w:val="0"/>
        <w:rPr>
          <w:rFonts w:ascii="Arial" w:hAnsi="Arial" w:cs="Arial"/>
          <w:color w:val="000000"/>
          <w:sz w:val="20"/>
          <w:szCs w:val="20"/>
        </w:rPr>
      </w:pPr>
    </w:p>
    <w:p w14:paraId="74F210CC" w14:textId="77777777" w:rsidR="00937FDE" w:rsidRDefault="00937FDE" w:rsidP="00937FDE">
      <w:pPr>
        <w:adjustRightInd w:val="0"/>
        <w:rPr>
          <w:rFonts w:ascii="Arial" w:hAnsi="Arial" w:cs="Arial"/>
          <w:color w:val="000000"/>
          <w:sz w:val="20"/>
          <w:szCs w:val="20"/>
        </w:rPr>
      </w:pPr>
      <w:r>
        <w:rPr>
          <w:rFonts w:ascii="Arial" w:hAnsi="Arial" w:cs="Arial"/>
          <w:b/>
          <w:bCs/>
          <w:color w:val="000000"/>
          <w:sz w:val="20"/>
          <w:szCs w:val="20"/>
        </w:rPr>
        <w:t xml:space="preserve">Person(s) involved </w:t>
      </w:r>
      <w:r>
        <w:rPr>
          <w:rFonts w:ascii="Arial" w:hAnsi="Arial" w:cs="Arial"/>
          <w:i/>
          <w:iCs/>
          <w:color w:val="000000"/>
          <w:sz w:val="20"/>
          <w:szCs w:val="20"/>
        </w:rPr>
        <w:t xml:space="preserve">(Names/Addresses/Descriptions): </w:t>
      </w:r>
      <w:r>
        <w:rPr>
          <w:rFonts w:ascii="Arial" w:hAnsi="Arial" w:cs="Arial"/>
          <w:color w:val="000000"/>
          <w:sz w:val="20"/>
          <w:szCs w:val="20"/>
        </w:rPr>
        <w:t>_______________________________________</w:t>
      </w:r>
    </w:p>
    <w:p w14:paraId="057B4611" w14:textId="77777777" w:rsidR="00937FDE" w:rsidRDefault="00937FDE" w:rsidP="00937FDE">
      <w:pPr>
        <w:adjustRightInd w:val="0"/>
        <w:rPr>
          <w:rFonts w:ascii="Arial" w:hAnsi="Arial" w:cs="Arial"/>
          <w:color w:val="000000"/>
          <w:sz w:val="20"/>
          <w:szCs w:val="20"/>
        </w:rPr>
      </w:pPr>
      <w:r>
        <w:rPr>
          <w:rFonts w:ascii="Arial" w:hAnsi="Arial" w:cs="Arial"/>
          <w:color w:val="000000"/>
          <w:sz w:val="20"/>
          <w:szCs w:val="20"/>
        </w:rPr>
        <w:t>___________________________________________________________________________________</w:t>
      </w:r>
    </w:p>
    <w:p w14:paraId="653BB9A3" w14:textId="77777777" w:rsidR="00937FDE" w:rsidRDefault="00937FDE" w:rsidP="00937FDE">
      <w:pPr>
        <w:adjustRightInd w:val="0"/>
        <w:rPr>
          <w:rFonts w:ascii="Arial" w:hAnsi="Arial" w:cs="Arial"/>
          <w:color w:val="000000"/>
          <w:sz w:val="20"/>
          <w:szCs w:val="20"/>
        </w:rPr>
      </w:pPr>
      <w:r>
        <w:rPr>
          <w:rFonts w:ascii="Arial" w:hAnsi="Arial" w:cs="Arial"/>
          <w:color w:val="000000"/>
          <w:sz w:val="20"/>
          <w:szCs w:val="20"/>
        </w:rPr>
        <w:t>___________________________________________________________________________________</w:t>
      </w:r>
    </w:p>
    <w:p w14:paraId="3F4D9CA6" w14:textId="77777777" w:rsidR="00937FDE" w:rsidRDefault="00937FDE" w:rsidP="00937FDE">
      <w:pPr>
        <w:adjustRightInd w:val="0"/>
        <w:rPr>
          <w:rFonts w:ascii="Arial" w:hAnsi="Arial" w:cs="Arial"/>
          <w:color w:val="000000"/>
          <w:sz w:val="20"/>
          <w:szCs w:val="20"/>
        </w:rPr>
      </w:pPr>
      <w:r>
        <w:rPr>
          <w:rFonts w:ascii="Arial" w:hAnsi="Arial" w:cs="Arial"/>
          <w:color w:val="000000"/>
          <w:sz w:val="20"/>
          <w:szCs w:val="20"/>
        </w:rPr>
        <w:t>___________________________________________________________________________________</w:t>
      </w:r>
    </w:p>
    <w:p w14:paraId="1F7F5E81" w14:textId="77777777" w:rsidR="00937FDE" w:rsidRDefault="00937FDE" w:rsidP="00937FDE">
      <w:pPr>
        <w:adjustRightInd w:val="0"/>
        <w:rPr>
          <w:rFonts w:ascii="Arial" w:hAnsi="Arial" w:cs="Arial"/>
          <w:color w:val="000000"/>
        </w:rPr>
      </w:pPr>
      <w:r>
        <w:rPr>
          <w:rFonts w:ascii="Arial" w:hAnsi="Arial" w:cs="Arial"/>
          <w:color w:val="000000"/>
        </w:rPr>
        <w:t>______________________________________________________________________</w:t>
      </w:r>
    </w:p>
    <w:p w14:paraId="7459384D" w14:textId="77777777" w:rsidR="00937FDE" w:rsidRDefault="00937FDE" w:rsidP="00937FDE">
      <w:pPr>
        <w:pBdr>
          <w:bottom w:val="single" w:sz="12" w:space="1" w:color="auto"/>
        </w:pBdr>
        <w:adjustRightInd w:val="0"/>
        <w:rPr>
          <w:rFonts w:ascii="Arial" w:hAnsi="Arial" w:cs="Arial"/>
          <w:color w:val="000000"/>
          <w:sz w:val="20"/>
          <w:szCs w:val="20"/>
        </w:rPr>
      </w:pPr>
      <w:r>
        <w:rPr>
          <w:rFonts w:ascii="Arial" w:hAnsi="Arial" w:cs="Arial"/>
          <w:color w:val="000000"/>
          <w:sz w:val="20"/>
          <w:szCs w:val="20"/>
        </w:rPr>
        <w:t>____________________________________________________________________________________</w:t>
      </w:r>
    </w:p>
    <w:p w14:paraId="1DD1E014" w14:textId="77777777" w:rsidR="00937FDE" w:rsidRDefault="00937FDE" w:rsidP="00937FDE">
      <w:pPr>
        <w:adjustRightInd w:val="0"/>
        <w:rPr>
          <w:rFonts w:ascii="Arial" w:hAnsi="Arial" w:cs="Arial"/>
          <w:color w:val="000000"/>
          <w:sz w:val="20"/>
          <w:szCs w:val="20"/>
        </w:rPr>
      </w:pPr>
    </w:p>
    <w:p w14:paraId="178E2DB8" w14:textId="77777777" w:rsidR="00937FDE" w:rsidRDefault="00937FDE" w:rsidP="00937FDE">
      <w:pPr>
        <w:adjustRightInd w:val="0"/>
        <w:rPr>
          <w:rFonts w:ascii="Arial" w:hAnsi="Arial" w:cs="Arial"/>
          <w:color w:val="000000"/>
          <w:sz w:val="20"/>
          <w:szCs w:val="20"/>
        </w:rPr>
      </w:pPr>
      <w:r>
        <w:rPr>
          <w:rFonts w:ascii="Arial" w:hAnsi="Arial" w:cs="Arial"/>
          <w:b/>
          <w:bCs/>
          <w:color w:val="000000"/>
          <w:sz w:val="20"/>
          <w:szCs w:val="20"/>
        </w:rPr>
        <w:t xml:space="preserve">Actions Taken: </w:t>
      </w:r>
      <w:r>
        <w:rPr>
          <w:rFonts w:ascii="Arial" w:hAnsi="Arial" w:cs="Arial"/>
          <w:color w:val="000000"/>
          <w:sz w:val="20"/>
          <w:szCs w:val="20"/>
        </w:rPr>
        <w:t>Police Called? ______ Responding officer: ________________________________</w:t>
      </w:r>
    </w:p>
    <w:p w14:paraId="447CA623" w14:textId="77777777" w:rsidR="00937FDE" w:rsidRDefault="00937FDE" w:rsidP="00937FDE">
      <w:pPr>
        <w:adjustRightInd w:val="0"/>
        <w:rPr>
          <w:rFonts w:ascii="Arial" w:hAnsi="Arial" w:cs="Arial"/>
          <w:color w:val="000000"/>
          <w:sz w:val="20"/>
          <w:szCs w:val="20"/>
        </w:rPr>
      </w:pPr>
    </w:p>
    <w:p w14:paraId="7CFE72B0" w14:textId="77777777" w:rsidR="00937FDE" w:rsidRDefault="00937FDE" w:rsidP="00937FDE">
      <w:pPr>
        <w:adjustRightInd w:val="0"/>
        <w:rPr>
          <w:rFonts w:ascii="Arial" w:hAnsi="Arial" w:cs="Arial"/>
          <w:color w:val="000000"/>
          <w:sz w:val="20"/>
          <w:szCs w:val="20"/>
        </w:rPr>
      </w:pPr>
      <w:r>
        <w:rPr>
          <w:rFonts w:ascii="Arial" w:hAnsi="Arial" w:cs="Arial"/>
          <w:color w:val="000000"/>
          <w:sz w:val="20"/>
          <w:szCs w:val="20"/>
        </w:rPr>
        <w:t>Case # _________ Ambulance called? _______ Responder name: __________________________</w:t>
      </w:r>
    </w:p>
    <w:p w14:paraId="4882D24F" w14:textId="77777777" w:rsidR="00937FDE" w:rsidRDefault="00937FDE" w:rsidP="00937FDE">
      <w:pPr>
        <w:adjustRightInd w:val="0"/>
        <w:rPr>
          <w:rFonts w:ascii="Arial" w:hAnsi="Arial" w:cs="Arial"/>
          <w:color w:val="000000"/>
          <w:sz w:val="20"/>
          <w:szCs w:val="20"/>
        </w:rPr>
      </w:pPr>
    </w:p>
    <w:p w14:paraId="5DCAEAA7" w14:textId="77777777" w:rsidR="00937FDE" w:rsidRDefault="00937FDE" w:rsidP="00937FDE">
      <w:pPr>
        <w:adjustRightInd w:val="0"/>
        <w:rPr>
          <w:rFonts w:ascii="Arial" w:hAnsi="Arial" w:cs="Arial"/>
          <w:color w:val="000000"/>
          <w:sz w:val="20"/>
          <w:szCs w:val="20"/>
        </w:rPr>
      </w:pPr>
      <w:r>
        <w:rPr>
          <w:rFonts w:ascii="Arial" w:hAnsi="Arial" w:cs="Arial"/>
          <w:color w:val="000000"/>
          <w:sz w:val="20"/>
          <w:szCs w:val="20"/>
        </w:rPr>
        <w:t>Family called? ___ Person ejected from building? ______</w:t>
      </w:r>
    </w:p>
    <w:p w14:paraId="4C98ED39" w14:textId="77777777" w:rsidR="00937FDE" w:rsidRDefault="00937FDE" w:rsidP="00937FDE">
      <w:pPr>
        <w:adjustRightInd w:val="0"/>
        <w:rPr>
          <w:rFonts w:ascii="Arial" w:hAnsi="Arial" w:cs="Arial"/>
          <w:color w:val="000000"/>
          <w:sz w:val="20"/>
          <w:szCs w:val="20"/>
        </w:rPr>
      </w:pPr>
    </w:p>
    <w:p w14:paraId="21D17468" w14:textId="77777777" w:rsidR="00937FDE" w:rsidRDefault="00937FDE" w:rsidP="00937FDE">
      <w:pPr>
        <w:adjustRightInd w:val="0"/>
        <w:rPr>
          <w:rFonts w:ascii="Arial" w:hAnsi="Arial" w:cs="Arial"/>
          <w:color w:val="000000"/>
          <w:sz w:val="20"/>
          <w:szCs w:val="20"/>
        </w:rPr>
      </w:pPr>
      <w:r>
        <w:rPr>
          <w:rFonts w:ascii="Arial" w:hAnsi="Arial" w:cs="Arial"/>
          <w:color w:val="000000"/>
          <w:sz w:val="20"/>
          <w:szCs w:val="20"/>
        </w:rPr>
        <w:t xml:space="preserve">Supervisor Notified? __________ </w:t>
      </w:r>
      <w:r>
        <w:rPr>
          <w:rFonts w:ascii="Arial" w:hAnsi="Arial" w:cs="Arial"/>
          <w:i/>
          <w:iCs/>
          <w:color w:val="000000"/>
          <w:sz w:val="20"/>
          <w:szCs w:val="20"/>
        </w:rPr>
        <w:t xml:space="preserve">(Name, Date &amp; Time) </w:t>
      </w:r>
      <w:r>
        <w:rPr>
          <w:rFonts w:ascii="Arial" w:hAnsi="Arial" w:cs="Arial"/>
          <w:color w:val="000000"/>
          <w:sz w:val="20"/>
          <w:szCs w:val="20"/>
        </w:rPr>
        <w:t>____________________________________</w:t>
      </w:r>
    </w:p>
    <w:p w14:paraId="7B6B854E" w14:textId="77777777" w:rsidR="00937FDE" w:rsidRDefault="00937FDE" w:rsidP="00937FDE">
      <w:pPr>
        <w:adjustRightInd w:val="0"/>
        <w:rPr>
          <w:rFonts w:ascii="Arial" w:hAnsi="Arial" w:cs="Arial"/>
          <w:color w:val="000000"/>
          <w:sz w:val="20"/>
          <w:szCs w:val="20"/>
        </w:rPr>
      </w:pPr>
    </w:p>
    <w:p w14:paraId="66E60522" w14:textId="77777777" w:rsidR="00937FDE" w:rsidRDefault="00937FDE" w:rsidP="00937FDE">
      <w:pPr>
        <w:adjustRightInd w:val="0"/>
        <w:rPr>
          <w:rFonts w:ascii="Arial" w:hAnsi="Arial" w:cs="Arial"/>
          <w:color w:val="000000"/>
          <w:sz w:val="20"/>
          <w:szCs w:val="20"/>
        </w:rPr>
      </w:pPr>
      <w:r>
        <w:rPr>
          <w:rFonts w:ascii="Arial" w:hAnsi="Arial" w:cs="Arial"/>
          <w:color w:val="000000"/>
          <w:sz w:val="20"/>
          <w:szCs w:val="20"/>
        </w:rPr>
        <w:t xml:space="preserve">Other action </w:t>
      </w:r>
      <w:r>
        <w:rPr>
          <w:rFonts w:ascii="Arial" w:hAnsi="Arial" w:cs="Arial"/>
          <w:i/>
          <w:iCs/>
          <w:color w:val="000000"/>
          <w:sz w:val="20"/>
          <w:szCs w:val="20"/>
        </w:rPr>
        <w:t xml:space="preserve">(please explain): </w:t>
      </w:r>
      <w:r>
        <w:rPr>
          <w:rFonts w:ascii="Arial" w:hAnsi="Arial" w:cs="Arial"/>
          <w:color w:val="000000"/>
          <w:sz w:val="20"/>
          <w:szCs w:val="20"/>
        </w:rPr>
        <w:t>_________________________________________________________</w:t>
      </w:r>
    </w:p>
    <w:p w14:paraId="215FD6AD" w14:textId="77777777" w:rsidR="00937FDE" w:rsidRDefault="00937FDE" w:rsidP="00937FDE">
      <w:pPr>
        <w:pBdr>
          <w:bottom w:val="single" w:sz="12" w:space="1" w:color="auto"/>
        </w:pBdr>
        <w:adjustRightInd w:val="0"/>
        <w:rPr>
          <w:rFonts w:ascii="Arial" w:hAnsi="Arial" w:cs="Arial"/>
          <w:color w:val="000000"/>
          <w:sz w:val="20"/>
          <w:szCs w:val="20"/>
        </w:rPr>
      </w:pPr>
      <w:r>
        <w:rPr>
          <w:rFonts w:ascii="Arial" w:hAnsi="Arial" w:cs="Arial"/>
          <w:color w:val="000000"/>
          <w:sz w:val="20"/>
          <w:szCs w:val="20"/>
        </w:rPr>
        <w:t>__________________________________________________________________________________</w:t>
      </w:r>
    </w:p>
    <w:p w14:paraId="74BB5ED8" w14:textId="77777777" w:rsidR="00937FDE" w:rsidRDefault="00937FDE" w:rsidP="00937FDE">
      <w:pPr>
        <w:adjustRightInd w:val="0"/>
        <w:rPr>
          <w:rFonts w:ascii="Arial" w:hAnsi="Arial" w:cs="Arial"/>
          <w:color w:val="000000"/>
          <w:sz w:val="20"/>
          <w:szCs w:val="20"/>
        </w:rPr>
      </w:pPr>
    </w:p>
    <w:p w14:paraId="533286EB" w14:textId="77777777" w:rsidR="00937FDE" w:rsidRDefault="00937FDE" w:rsidP="00937FDE">
      <w:pPr>
        <w:adjustRightInd w:val="0"/>
        <w:spacing w:before="240"/>
        <w:rPr>
          <w:rFonts w:ascii="Arial" w:hAnsi="Arial" w:cs="Arial"/>
          <w:color w:val="000000"/>
        </w:rPr>
      </w:pPr>
      <w:r>
        <w:rPr>
          <w:rFonts w:ascii="Arial" w:hAnsi="Arial" w:cs="Arial"/>
          <w:color w:val="000000"/>
        </w:rPr>
        <w:t>Staff member making report - Signature: _____________________________</w:t>
      </w:r>
      <w:r>
        <w:rPr>
          <w:rFonts w:ascii="Arial" w:hAnsi="Arial" w:cs="Arial"/>
          <w:color w:val="000000"/>
        </w:rPr>
        <w:softHyphen/>
      </w:r>
      <w:r>
        <w:rPr>
          <w:rFonts w:ascii="Arial" w:hAnsi="Arial" w:cs="Arial"/>
          <w:color w:val="000000"/>
        </w:rPr>
        <w:softHyphen/>
      </w:r>
      <w:r>
        <w:rPr>
          <w:rFonts w:ascii="Arial" w:hAnsi="Arial" w:cs="Arial"/>
          <w:color w:val="000000"/>
        </w:rPr>
        <w:softHyphen/>
      </w:r>
      <w:r>
        <w:rPr>
          <w:rFonts w:ascii="Arial" w:hAnsi="Arial" w:cs="Arial"/>
          <w:color w:val="000000"/>
        </w:rPr>
        <w:softHyphen/>
        <w:t>______</w:t>
      </w:r>
    </w:p>
    <w:p w14:paraId="546EC85A" w14:textId="77777777" w:rsidR="00937FDE" w:rsidRDefault="00937FDE" w:rsidP="00937FDE">
      <w:pPr>
        <w:adjustRightInd w:val="0"/>
        <w:rPr>
          <w:rFonts w:ascii="Arial" w:hAnsi="Arial" w:cs="Arial"/>
          <w:color w:val="000000"/>
        </w:rPr>
      </w:pPr>
    </w:p>
    <w:p w14:paraId="3908FC83" w14:textId="77777777" w:rsidR="00937FDE" w:rsidRDefault="00937FDE" w:rsidP="00937FDE">
      <w:pPr>
        <w:adjustRightInd w:val="0"/>
        <w:rPr>
          <w:rFonts w:ascii="Arial" w:hAnsi="Arial" w:cs="Arial"/>
          <w:color w:val="000000"/>
        </w:rPr>
      </w:pPr>
      <w:r>
        <w:rPr>
          <w:rFonts w:ascii="Arial" w:hAnsi="Arial" w:cs="Arial"/>
          <w:color w:val="000000"/>
        </w:rPr>
        <w:t>Injured party - Signature:(</w:t>
      </w:r>
      <w:r w:rsidRPr="00632D87">
        <w:rPr>
          <w:rFonts w:ascii="Arial" w:hAnsi="Arial" w:cs="Arial"/>
          <w:color w:val="000000"/>
          <w:sz w:val="20"/>
          <w:szCs w:val="20"/>
        </w:rPr>
        <w:t>for workman’s comp.)</w:t>
      </w:r>
      <w:r>
        <w:rPr>
          <w:rFonts w:ascii="Arial" w:hAnsi="Arial" w:cs="Arial"/>
          <w:color w:val="000000"/>
          <w:sz w:val="20"/>
          <w:szCs w:val="20"/>
        </w:rPr>
        <w:softHyphen/>
      </w:r>
      <w:r>
        <w:rPr>
          <w:rFonts w:ascii="Arial" w:hAnsi="Arial" w:cs="Arial"/>
          <w:color w:val="000000"/>
          <w:sz w:val="20"/>
          <w:szCs w:val="20"/>
        </w:rPr>
        <w:softHyphen/>
      </w:r>
      <w:r>
        <w:rPr>
          <w:rFonts w:ascii="Arial" w:hAnsi="Arial" w:cs="Arial"/>
          <w:color w:val="000000"/>
          <w:sz w:val="20"/>
          <w:szCs w:val="20"/>
        </w:rPr>
        <w:softHyphen/>
      </w:r>
      <w:r>
        <w:rPr>
          <w:rFonts w:ascii="Arial" w:hAnsi="Arial" w:cs="Arial"/>
          <w:color w:val="000000"/>
          <w:sz w:val="20"/>
          <w:szCs w:val="20"/>
        </w:rPr>
        <w:softHyphen/>
      </w:r>
      <w:r>
        <w:rPr>
          <w:rFonts w:ascii="Arial" w:hAnsi="Arial" w:cs="Arial"/>
          <w:color w:val="000000"/>
          <w:sz w:val="20"/>
          <w:szCs w:val="20"/>
        </w:rPr>
        <w:softHyphen/>
      </w:r>
      <w:r>
        <w:rPr>
          <w:rFonts w:ascii="Arial" w:hAnsi="Arial" w:cs="Arial"/>
          <w:color w:val="000000"/>
          <w:sz w:val="20"/>
          <w:szCs w:val="20"/>
        </w:rPr>
        <w:softHyphen/>
      </w:r>
      <w:r>
        <w:rPr>
          <w:rFonts w:ascii="Arial" w:hAnsi="Arial" w:cs="Arial"/>
          <w:color w:val="000000"/>
          <w:sz w:val="20"/>
          <w:szCs w:val="20"/>
        </w:rPr>
        <w:softHyphen/>
      </w:r>
      <w:r>
        <w:rPr>
          <w:rFonts w:ascii="Arial" w:hAnsi="Arial" w:cs="Arial"/>
          <w:color w:val="000000"/>
          <w:sz w:val="20"/>
          <w:szCs w:val="20"/>
        </w:rPr>
        <w:softHyphen/>
      </w:r>
      <w:r>
        <w:rPr>
          <w:rFonts w:ascii="Arial" w:hAnsi="Arial" w:cs="Arial"/>
          <w:color w:val="000000"/>
          <w:sz w:val="20"/>
          <w:szCs w:val="20"/>
        </w:rPr>
        <w:softHyphen/>
      </w:r>
      <w:r>
        <w:rPr>
          <w:rFonts w:ascii="Arial" w:hAnsi="Arial" w:cs="Arial"/>
          <w:color w:val="000000"/>
          <w:sz w:val="20"/>
          <w:szCs w:val="20"/>
        </w:rPr>
        <w:softHyphen/>
      </w:r>
      <w:r>
        <w:rPr>
          <w:rFonts w:ascii="Arial" w:hAnsi="Arial" w:cs="Arial"/>
          <w:color w:val="000000"/>
          <w:sz w:val="20"/>
          <w:szCs w:val="20"/>
        </w:rPr>
        <w:softHyphen/>
      </w:r>
      <w:r>
        <w:rPr>
          <w:rFonts w:ascii="Arial" w:hAnsi="Arial" w:cs="Arial"/>
          <w:color w:val="000000"/>
          <w:sz w:val="20"/>
          <w:szCs w:val="20"/>
        </w:rPr>
        <w:softHyphen/>
      </w:r>
      <w:r>
        <w:rPr>
          <w:rFonts w:ascii="Arial" w:hAnsi="Arial" w:cs="Arial"/>
          <w:color w:val="000000"/>
          <w:sz w:val="20"/>
          <w:szCs w:val="20"/>
        </w:rPr>
        <w:softHyphen/>
        <w:t>________________________________________</w:t>
      </w:r>
    </w:p>
    <w:p w14:paraId="28CC02EF" w14:textId="77777777" w:rsidR="00937FDE" w:rsidRDefault="00937FDE" w:rsidP="00937FDE">
      <w:pPr>
        <w:adjustRightInd w:val="0"/>
        <w:rPr>
          <w:rFonts w:ascii="Arial" w:hAnsi="Arial" w:cs="Arial"/>
          <w:color w:val="000000"/>
        </w:rPr>
      </w:pPr>
    </w:p>
    <w:p w14:paraId="35996065" w14:textId="77777777" w:rsidR="00937FDE" w:rsidRDefault="00937FDE" w:rsidP="00937FDE">
      <w:pPr>
        <w:adjustRightInd w:val="0"/>
        <w:rPr>
          <w:rFonts w:ascii="Arial" w:hAnsi="Arial" w:cs="Arial"/>
          <w:color w:val="000000"/>
          <w:sz w:val="20"/>
          <w:szCs w:val="20"/>
        </w:rPr>
      </w:pPr>
      <w:r>
        <w:rPr>
          <w:rFonts w:ascii="Arial" w:hAnsi="Arial" w:cs="Arial"/>
          <w:b/>
          <w:bCs/>
          <w:color w:val="000000"/>
          <w:sz w:val="20"/>
          <w:szCs w:val="20"/>
        </w:rPr>
        <w:t xml:space="preserve">Additional Information: </w:t>
      </w:r>
      <w:r>
        <w:rPr>
          <w:rFonts w:ascii="Arial" w:hAnsi="Arial" w:cs="Arial"/>
          <w:color w:val="000000"/>
          <w:sz w:val="20"/>
          <w:szCs w:val="20"/>
        </w:rPr>
        <w:t>______________________________________________________________</w:t>
      </w:r>
    </w:p>
    <w:p w14:paraId="5813C6CD" w14:textId="77777777" w:rsidR="00937FDE" w:rsidRDefault="00937FDE" w:rsidP="00937FDE">
      <w:pPr>
        <w:adjustRightInd w:val="0"/>
        <w:rPr>
          <w:rFonts w:ascii="Arial" w:hAnsi="Arial" w:cs="Arial"/>
          <w:color w:val="000000"/>
          <w:sz w:val="20"/>
          <w:szCs w:val="20"/>
        </w:rPr>
      </w:pPr>
      <w:r>
        <w:rPr>
          <w:rFonts w:ascii="Arial" w:hAnsi="Arial" w:cs="Arial"/>
          <w:color w:val="000000"/>
          <w:sz w:val="20"/>
          <w:szCs w:val="20"/>
        </w:rPr>
        <w:t>___________________________________________________________________________________</w:t>
      </w:r>
    </w:p>
    <w:p w14:paraId="09BE8496" w14:textId="77777777" w:rsidR="00937FDE" w:rsidRDefault="00937FDE" w:rsidP="00937FDE">
      <w:pPr>
        <w:adjustRightInd w:val="0"/>
        <w:rPr>
          <w:rFonts w:ascii="Arial" w:hAnsi="Arial" w:cs="Arial"/>
          <w:color w:val="000000"/>
          <w:sz w:val="20"/>
          <w:szCs w:val="20"/>
        </w:rPr>
      </w:pPr>
      <w:r>
        <w:rPr>
          <w:rFonts w:ascii="Arial" w:hAnsi="Arial" w:cs="Arial"/>
          <w:color w:val="000000"/>
          <w:sz w:val="20"/>
          <w:szCs w:val="20"/>
        </w:rPr>
        <w:t>___________________________________________________________________________________</w:t>
      </w:r>
    </w:p>
    <w:p w14:paraId="6CF1275C" w14:textId="77777777" w:rsidR="00937FDE" w:rsidRDefault="00937FDE" w:rsidP="00937FDE">
      <w:pPr>
        <w:adjustRightInd w:val="0"/>
        <w:rPr>
          <w:rFonts w:ascii="Arial" w:hAnsi="Arial" w:cs="Arial"/>
          <w:color w:val="000000"/>
          <w:sz w:val="20"/>
          <w:szCs w:val="20"/>
        </w:rPr>
      </w:pPr>
      <w:r>
        <w:rPr>
          <w:rFonts w:ascii="Arial" w:hAnsi="Arial" w:cs="Arial"/>
          <w:color w:val="000000"/>
          <w:sz w:val="20"/>
          <w:szCs w:val="20"/>
        </w:rPr>
        <w:t>___________________________________________________________________________________</w:t>
      </w:r>
    </w:p>
    <w:p w14:paraId="7A7FEF73" w14:textId="77777777" w:rsidR="00937FDE" w:rsidRDefault="00937FDE" w:rsidP="00937FDE">
      <w:pPr>
        <w:adjustRightInd w:val="0"/>
        <w:rPr>
          <w:rFonts w:ascii="Arial" w:hAnsi="Arial" w:cs="Arial"/>
          <w:color w:val="000000"/>
          <w:sz w:val="20"/>
          <w:szCs w:val="20"/>
        </w:rPr>
      </w:pPr>
      <w:r>
        <w:rPr>
          <w:rFonts w:ascii="Arial" w:hAnsi="Arial" w:cs="Arial"/>
          <w:color w:val="000000"/>
          <w:sz w:val="20"/>
          <w:szCs w:val="20"/>
        </w:rPr>
        <w:t>___________________________________________________________________________________</w:t>
      </w:r>
    </w:p>
    <w:p w14:paraId="191218DF" w14:textId="77777777" w:rsidR="00937FDE" w:rsidRDefault="00937FDE" w:rsidP="00937FDE">
      <w:pPr>
        <w:adjustRightInd w:val="0"/>
        <w:rPr>
          <w:rFonts w:ascii="Arial" w:hAnsi="Arial" w:cs="Arial"/>
          <w:color w:val="000000"/>
          <w:sz w:val="20"/>
          <w:szCs w:val="20"/>
        </w:rPr>
      </w:pPr>
      <w:r>
        <w:rPr>
          <w:rFonts w:ascii="Arial" w:hAnsi="Arial" w:cs="Arial"/>
          <w:color w:val="000000"/>
          <w:sz w:val="20"/>
          <w:szCs w:val="20"/>
        </w:rPr>
        <w:t>___________________________________________________________________________________</w:t>
      </w:r>
    </w:p>
    <w:p w14:paraId="6650F3DB" w14:textId="77777777" w:rsidR="00937FDE" w:rsidRDefault="00937FDE" w:rsidP="00937FDE">
      <w:pPr>
        <w:adjustRightInd w:val="0"/>
        <w:rPr>
          <w:rFonts w:ascii="Arial" w:hAnsi="Arial" w:cs="Arial"/>
          <w:i/>
          <w:iCs/>
          <w:color w:val="000000"/>
          <w:sz w:val="20"/>
          <w:szCs w:val="20"/>
        </w:rPr>
      </w:pPr>
      <w:r>
        <w:rPr>
          <w:rFonts w:ascii="Arial" w:hAnsi="Arial" w:cs="Arial"/>
          <w:i/>
          <w:iCs/>
          <w:color w:val="000000"/>
          <w:sz w:val="20"/>
          <w:szCs w:val="20"/>
        </w:rPr>
        <w:t>(Use reverse side of this sheet if necessary)</w:t>
      </w:r>
    </w:p>
    <w:p w14:paraId="4AA81863" w14:textId="77777777" w:rsidR="00937FDE" w:rsidRDefault="00937FDE" w:rsidP="00937FDE">
      <w:pPr>
        <w:adjustRightInd w:val="0"/>
        <w:rPr>
          <w:color w:val="000000"/>
          <w:sz w:val="20"/>
          <w:szCs w:val="20"/>
        </w:rPr>
      </w:pPr>
    </w:p>
    <w:p w14:paraId="2DBC6329" w14:textId="77777777" w:rsidR="00937FDE" w:rsidRDefault="00937FDE" w:rsidP="00937FDE">
      <w:pPr>
        <w:adjustRightInd w:val="0"/>
        <w:rPr>
          <w:color w:val="000000"/>
          <w:sz w:val="20"/>
          <w:szCs w:val="20"/>
        </w:rPr>
      </w:pPr>
    </w:p>
    <w:p w14:paraId="2F34E387" w14:textId="77777777" w:rsidR="00937FDE" w:rsidRDefault="00937FDE" w:rsidP="00937FDE">
      <w:pPr>
        <w:adjustRightInd w:val="0"/>
        <w:rPr>
          <w:color w:val="000000"/>
          <w:sz w:val="20"/>
          <w:szCs w:val="20"/>
        </w:rPr>
      </w:pPr>
      <w:r w:rsidRPr="00786D50">
        <w:rPr>
          <w:color w:val="000000"/>
          <w:sz w:val="22"/>
          <w:szCs w:val="22"/>
        </w:rPr>
        <w:t xml:space="preserve">Date Received at </w:t>
      </w:r>
      <w:r>
        <w:rPr>
          <w:color w:val="000000"/>
          <w:sz w:val="22"/>
          <w:szCs w:val="22"/>
        </w:rPr>
        <w:t>Headquarters</w:t>
      </w:r>
      <w:r w:rsidRPr="00786D50">
        <w:rPr>
          <w:color w:val="000000"/>
          <w:sz w:val="22"/>
          <w:szCs w:val="22"/>
        </w:rPr>
        <w:t xml:space="preserve"> Office:</w:t>
      </w:r>
      <w:r>
        <w:rPr>
          <w:color w:val="000000"/>
          <w:sz w:val="20"/>
          <w:szCs w:val="20"/>
        </w:rPr>
        <w:t xml:space="preserve"> _________________ Received by: ______________________________</w:t>
      </w:r>
    </w:p>
    <w:p w14:paraId="1B097E66" w14:textId="77777777" w:rsidR="00937FDE" w:rsidRPr="00A764ED" w:rsidRDefault="00937FDE" w:rsidP="00937FDE">
      <w:pPr>
        <w:tabs>
          <w:tab w:val="left" w:pos="540"/>
          <w:tab w:val="left" w:pos="1620"/>
          <w:tab w:val="left" w:pos="4320"/>
          <w:tab w:val="left" w:pos="5040"/>
          <w:tab w:val="left" w:pos="7200"/>
        </w:tabs>
      </w:pPr>
    </w:p>
    <w:p w14:paraId="5642C60D" w14:textId="77777777" w:rsidR="0001059D" w:rsidRDefault="0001059D">
      <w:pPr>
        <w:jc w:val="center"/>
      </w:pPr>
    </w:p>
    <w:p w14:paraId="5AB4C700" w14:textId="77777777" w:rsidR="00055313" w:rsidRDefault="00055313" w:rsidP="00055313">
      <w:pPr>
        <w:jc w:val="center"/>
        <w:rPr>
          <w:b/>
        </w:rPr>
      </w:pPr>
      <w:r w:rsidRPr="00937FDE">
        <w:rPr>
          <w:b/>
        </w:rPr>
        <w:t>APPENDIX II</w:t>
      </w:r>
      <w:r>
        <w:rPr>
          <w:b/>
        </w:rPr>
        <w:t>I</w:t>
      </w:r>
    </w:p>
    <w:p w14:paraId="64432284" w14:textId="77777777" w:rsidR="00791950" w:rsidRDefault="00791950" w:rsidP="00791950">
      <w:pPr>
        <w:rPr>
          <w:b/>
        </w:rPr>
      </w:pPr>
    </w:p>
    <w:p w14:paraId="7E9001C8" w14:textId="77777777" w:rsidR="00791950" w:rsidRPr="00791950" w:rsidRDefault="00791950" w:rsidP="00791950">
      <w:pPr>
        <w:adjustRightInd w:val="0"/>
        <w:rPr>
          <w:b/>
        </w:rPr>
      </w:pPr>
      <w:r w:rsidRPr="00791950">
        <w:rPr>
          <w:b/>
        </w:rPr>
        <w:t>LEAVE REPORTS</w:t>
      </w:r>
    </w:p>
    <w:p w14:paraId="75A16212" w14:textId="77777777" w:rsidR="00791950" w:rsidRPr="00791950" w:rsidRDefault="00791950" w:rsidP="00791950">
      <w:pPr>
        <w:adjustRightInd w:val="0"/>
      </w:pPr>
    </w:p>
    <w:p w14:paraId="4B3C35AA" w14:textId="77777777" w:rsidR="00791950" w:rsidRPr="00791950" w:rsidRDefault="00791950" w:rsidP="00791950">
      <w:pPr>
        <w:adjustRightInd w:val="0"/>
      </w:pPr>
      <w:r w:rsidRPr="00791950">
        <w:t>1. Leave is to be reported to the director by email.</w:t>
      </w:r>
    </w:p>
    <w:p w14:paraId="5FE38E9A" w14:textId="77777777" w:rsidR="00791950" w:rsidRPr="00791950" w:rsidRDefault="00791950" w:rsidP="00791950">
      <w:pPr>
        <w:adjustRightInd w:val="0"/>
      </w:pPr>
    </w:p>
    <w:p w14:paraId="37E28D9A" w14:textId="77777777" w:rsidR="00791950" w:rsidRPr="00791950" w:rsidRDefault="00791950" w:rsidP="00791950">
      <w:pPr>
        <w:adjustRightInd w:val="0"/>
      </w:pPr>
      <w:r w:rsidRPr="00791950">
        <w:t>2. Send personal leave reports as soon as you wish to request leave.</w:t>
      </w:r>
    </w:p>
    <w:p w14:paraId="095F16C1" w14:textId="77777777" w:rsidR="00791950" w:rsidRPr="00791950" w:rsidRDefault="00791950" w:rsidP="00791950">
      <w:pPr>
        <w:adjustRightInd w:val="0"/>
      </w:pPr>
    </w:p>
    <w:p w14:paraId="1FF89A5F" w14:textId="77777777" w:rsidR="00791950" w:rsidRPr="00791950" w:rsidRDefault="00791950" w:rsidP="00791950">
      <w:pPr>
        <w:adjustRightInd w:val="0"/>
      </w:pPr>
      <w:r w:rsidRPr="00791950">
        <w:t>3. Send sick leave reports for doctor and dentist appointments as soon as you make the appointments.</w:t>
      </w:r>
    </w:p>
    <w:p w14:paraId="1F46E117" w14:textId="77777777" w:rsidR="00791950" w:rsidRPr="00791950" w:rsidRDefault="00791950" w:rsidP="00791950">
      <w:pPr>
        <w:adjustRightInd w:val="0"/>
      </w:pPr>
    </w:p>
    <w:p w14:paraId="7D35FA21" w14:textId="77777777" w:rsidR="00791950" w:rsidRPr="00791950" w:rsidRDefault="00791950" w:rsidP="00791950">
      <w:pPr>
        <w:adjustRightInd w:val="0"/>
      </w:pPr>
      <w:r w:rsidRPr="00791950">
        <w:t>4. Send unplanned sick leave reports the first day you are back at work.</w:t>
      </w:r>
    </w:p>
    <w:p w14:paraId="1AC9CED5" w14:textId="77777777" w:rsidR="00791950" w:rsidRPr="00791950" w:rsidRDefault="00791950" w:rsidP="00791950">
      <w:pPr>
        <w:adjustRightInd w:val="0"/>
      </w:pPr>
    </w:p>
    <w:p w14:paraId="4B108B2F" w14:textId="77777777" w:rsidR="00791950" w:rsidRPr="00791950" w:rsidRDefault="00791950" w:rsidP="00791950">
      <w:pPr>
        <w:adjustRightInd w:val="0"/>
      </w:pPr>
      <w:r w:rsidRPr="00791950">
        <w:t>5. The leave is reported on the subject line of the email in the following format:</w:t>
      </w:r>
    </w:p>
    <w:p w14:paraId="54B860B1" w14:textId="77777777" w:rsidR="00EF5067" w:rsidRDefault="00EF5067" w:rsidP="00EF5067">
      <w:pPr>
        <w:adjustRightInd w:val="0"/>
      </w:pPr>
    </w:p>
    <w:p w14:paraId="40623F3E" w14:textId="77777777" w:rsidR="00791950" w:rsidRPr="00791950" w:rsidRDefault="00791950" w:rsidP="00EF5067">
      <w:pPr>
        <w:adjustRightInd w:val="0"/>
        <w:ind w:firstLine="720"/>
      </w:pPr>
      <w:r w:rsidRPr="00791950">
        <w:t>Last Name, Date of Leave, Number of hours, Type of Leave</w:t>
      </w:r>
      <w:r w:rsidRPr="00791950">
        <w:tab/>
      </w:r>
    </w:p>
    <w:p w14:paraId="1420F84E" w14:textId="77777777" w:rsidR="00791950" w:rsidRPr="00791950" w:rsidRDefault="00791950" w:rsidP="00791950">
      <w:pPr>
        <w:adjustRightInd w:val="0"/>
      </w:pPr>
      <w:r w:rsidRPr="00791950">
        <w:tab/>
      </w:r>
      <w:r w:rsidR="00EF5067">
        <w:tab/>
      </w:r>
      <w:r w:rsidR="00EF5067" w:rsidRPr="00EF5067">
        <w:rPr>
          <w:b/>
          <w:sz w:val="18"/>
          <w:szCs w:val="18"/>
        </w:rPr>
        <w:t>SUBJECT LINE:</w:t>
      </w:r>
      <w:r w:rsidR="00EF5067" w:rsidRPr="00EF5067">
        <w:t xml:space="preserve"> </w:t>
      </w:r>
      <w:r w:rsidRPr="00791950">
        <w:t>Smith, 9/1/0</w:t>
      </w:r>
      <w:r>
        <w:t xml:space="preserve">8; </w:t>
      </w:r>
      <w:r w:rsidRPr="00791950">
        <w:t xml:space="preserve"> 8 </w:t>
      </w:r>
      <w:proofErr w:type="spellStart"/>
      <w:r w:rsidRPr="00791950">
        <w:t>hrs</w:t>
      </w:r>
      <w:proofErr w:type="spellEnd"/>
      <w:r w:rsidRPr="00791950">
        <w:t>, sick</w:t>
      </w:r>
    </w:p>
    <w:p w14:paraId="4FE28673" w14:textId="77777777" w:rsidR="00EF5067" w:rsidRDefault="00EF5067" w:rsidP="00EF5067">
      <w:pPr>
        <w:adjustRightInd w:val="0"/>
        <w:ind w:firstLine="720"/>
      </w:pPr>
    </w:p>
    <w:p w14:paraId="404CD9DF" w14:textId="77777777" w:rsidR="00791950" w:rsidRDefault="00EF5067" w:rsidP="00EF5067">
      <w:pPr>
        <w:adjustRightInd w:val="0"/>
        <w:ind w:firstLine="720"/>
      </w:pPr>
      <w:r>
        <w:t>For</w:t>
      </w:r>
      <w:r w:rsidR="00791950" w:rsidRPr="00791950">
        <w:t xml:space="preserve"> several days at one time</w:t>
      </w:r>
      <w:r>
        <w:t>:</w:t>
      </w:r>
    </w:p>
    <w:p w14:paraId="5F4F0FA9" w14:textId="77777777" w:rsidR="00791950" w:rsidRPr="00791950" w:rsidRDefault="00EF5067" w:rsidP="00791950">
      <w:pPr>
        <w:adjustRightInd w:val="0"/>
      </w:pPr>
      <w:r>
        <w:tab/>
      </w:r>
      <w:r w:rsidR="00791950" w:rsidRPr="00791950">
        <w:tab/>
      </w:r>
      <w:r w:rsidRPr="00EF5067">
        <w:rPr>
          <w:b/>
          <w:sz w:val="18"/>
          <w:szCs w:val="18"/>
        </w:rPr>
        <w:t>SUBJECT LINE:</w:t>
      </w:r>
      <w:r w:rsidRPr="00EF5067">
        <w:t xml:space="preserve"> </w:t>
      </w:r>
      <w:r w:rsidR="00791950" w:rsidRPr="00791950">
        <w:t>Doe, 10/5, 6, 8/0</w:t>
      </w:r>
      <w:r w:rsidR="00791950">
        <w:t>8;</w:t>
      </w:r>
      <w:r w:rsidR="00791950" w:rsidRPr="00791950">
        <w:t xml:space="preserve"> 24 </w:t>
      </w:r>
      <w:proofErr w:type="spellStart"/>
      <w:r w:rsidR="00791950" w:rsidRPr="00791950">
        <w:t>hrs</w:t>
      </w:r>
      <w:proofErr w:type="spellEnd"/>
      <w:r w:rsidR="00791950" w:rsidRPr="00791950">
        <w:t>, personal</w:t>
      </w:r>
    </w:p>
    <w:p w14:paraId="7718A374" w14:textId="77777777" w:rsidR="00997DB1" w:rsidRDefault="00EF5067" w:rsidP="00791950">
      <w:pPr>
        <w:adjustRightInd w:val="0"/>
      </w:pPr>
      <w:r>
        <w:tab/>
      </w:r>
      <w:r>
        <w:tab/>
      </w:r>
      <w:r>
        <w:rPr>
          <w:b/>
          <w:sz w:val="18"/>
          <w:szCs w:val="18"/>
        </w:rPr>
        <w:t>BODY</w:t>
      </w:r>
      <w:r w:rsidRPr="00EF5067">
        <w:rPr>
          <w:b/>
          <w:sz w:val="18"/>
          <w:szCs w:val="18"/>
        </w:rPr>
        <w:t>:</w:t>
      </w:r>
      <w:r>
        <w:rPr>
          <w:b/>
          <w:sz w:val="18"/>
          <w:szCs w:val="18"/>
        </w:rPr>
        <w:t xml:space="preserve">  </w:t>
      </w:r>
      <w:r w:rsidRPr="00EF5067">
        <w:t>explain how many hours for each day in the email</w:t>
      </w:r>
      <w:r>
        <w:t xml:space="preserve"> </w:t>
      </w:r>
    </w:p>
    <w:p w14:paraId="074389E9" w14:textId="77777777" w:rsidR="00791950" w:rsidRDefault="00997DB1" w:rsidP="00997DB1">
      <w:pPr>
        <w:adjustRightInd w:val="0"/>
        <w:ind w:left="1440" w:firstLine="720"/>
      </w:pPr>
      <w:r>
        <w:t>For example:</w:t>
      </w:r>
      <w:r w:rsidR="00EF5067">
        <w:t xml:space="preserve"> 8 hr</w:t>
      </w:r>
      <w:r>
        <w:t>s. each day</w:t>
      </w:r>
    </w:p>
    <w:p w14:paraId="450E715B" w14:textId="77777777" w:rsidR="00EF5067" w:rsidRPr="00EF5067" w:rsidRDefault="00EF5067" w:rsidP="00791950">
      <w:pPr>
        <w:adjustRightInd w:val="0"/>
      </w:pPr>
    </w:p>
    <w:p w14:paraId="561F955C" w14:textId="77777777" w:rsidR="00791950" w:rsidRPr="00791950" w:rsidRDefault="00EF5067" w:rsidP="00EF5067">
      <w:pPr>
        <w:adjustRightInd w:val="0"/>
        <w:ind w:firstLine="720"/>
      </w:pPr>
      <w:r>
        <w:t>To</w:t>
      </w:r>
      <w:r w:rsidR="00791950" w:rsidRPr="00791950">
        <w:t xml:space="preserve"> report days in different months on the same email</w:t>
      </w:r>
      <w:r>
        <w:t>,</w:t>
      </w:r>
      <w:r w:rsidR="00791950" w:rsidRPr="00791950">
        <w:t xml:space="preserve"> give the total hours for each month.</w:t>
      </w:r>
    </w:p>
    <w:p w14:paraId="14B1DA71" w14:textId="77777777" w:rsidR="00791950" w:rsidRPr="00791950" w:rsidRDefault="00791950" w:rsidP="00791950">
      <w:pPr>
        <w:adjustRightInd w:val="0"/>
      </w:pPr>
      <w:r w:rsidRPr="00791950">
        <w:tab/>
      </w:r>
      <w:r w:rsidR="00EF5067">
        <w:tab/>
      </w:r>
      <w:r w:rsidR="00EF5067" w:rsidRPr="00EF5067">
        <w:rPr>
          <w:b/>
          <w:sz w:val="18"/>
          <w:szCs w:val="18"/>
        </w:rPr>
        <w:t>SUBJECT LINE:</w:t>
      </w:r>
      <w:r w:rsidR="00EF5067" w:rsidRPr="00EF5067">
        <w:t xml:space="preserve"> </w:t>
      </w:r>
      <w:r w:rsidR="00EF5067">
        <w:t xml:space="preserve"> </w:t>
      </w:r>
      <w:r w:rsidRPr="00791950">
        <w:t>Smith, 8/31</w:t>
      </w:r>
      <w:r>
        <w:t>,</w:t>
      </w:r>
      <w:r w:rsidRPr="00791950">
        <w:t xml:space="preserve"> </w:t>
      </w:r>
      <w:r w:rsidR="00997DB1">
        <w:t>6</w:t>
      </w:r>
      <w:r w:rsidRPr="00791950">
        <w:t xml:space="preserve"> </w:t>
      </w:r>
      <w:proofErr w:type="spellStart"/>
      <w:r w:rsidRPr="00791950">
        <w:t>hrs</w:t>
      </w:r>
      <w:proofErr w:type="spellEnd"/>
      <w:r>
        <w:t>;</w:t>
      </w:r>
      <w:r w:rsidRPr="00791950">
        <w:t xml:space="preserve"> 9/1, 2, 3/0</w:t>
      </w:r>
      <w:r>
        <w:t xml:space="preserve">8; </w:t>
      </w:r>
      <w:r w:rsidRPr="00791950">
        <w:t xml:space="preserve"> </w:t>
      </w:r>
      <w:r w:rsidR="00997DB1">
        <w:t>12</w:t>
      </w:r>
      <w:r w:rsidRPr="00791950">
        <w:t xml:space="preserve"> </w:t>
      </w:r>
      <w:proofErr w:type="spellStart"/>
      <w:r w:rsidRPr="00791950">
        <w:t>hrs</w:t>
      </w:r>
      <w:proofErr w:type="spellEnd"/>
      <w:r w:rsidRPr="00791950">
        <w:t>, personal</w:t>
      </w:r>
    </w:p>
    <w:p w14:paraId="0615E9BC" w14:textId="77777777" w:rsidR="00997DB1" w:rsidRDefault="00EF5067" w:rsidP="00EF5067">
      <w:pPr>
        <w:adjustRightInd w:val="0"/>
      </w:pPr>
      <w:r>
        <w:tab/>
      </w:r>
      <w:r>
        <w:tab/>
      </w:r>
      <w:r>
        <w:rPr>
          <w:b/>
          <w:sz w:val="18"/>
          <w:szCs w:val="18"/>
        </w:rPr>
        <w:t>BODY</w:t>
      </w:r>
      <w:r w:rsidRPr="00EF5067">
        <w:rPr>
          <w:b/>
          <w:sz w:val="18"/>
          <w:szCs w:val="18"/>
        </w:rPr>
        <w:t>:</w:t>
      </w:r>
      <w:r>
        <w:rPr>
          <w:b/>
          <w:sz w:val="18"/>
          <w:szCs w:val="18"/>
        </w:rPr>
        <w:t xml:space="preserve">  </w:t>
      </w:r>
      <w:r w:rsidRPr="00EF5067">
        <w:t>explain how many hours for each day in the email</w:t>
      </w:r>
      <w:r w:rsidR="00997DB1">
        <w:t xml:space="preserve"> </w:t>
      </w:r>
    </w:p>
    <w:p w14:paraId="11B48C1E" w14:textId="77777777" w:rsidR="00EF5067" w:rsidRDefault="00997DB1" w:rsidP="00997DB1">
      <w:pPr>
        <w:adjustRightInd w:val="0"/>
        <w:ind w:left="720" w:firstLine="720"/>
      </w:pPr>
      <w:r>
        <w:t xml:space="preserve">      </w:t>
      </w:r>
      <w:r>
        <w:tab/>
        <w:t>For example: 8/31, 6 hrs. ; Sept. 1, 2, 3 – 4 hrs. each day</w:t>
      </w:r>
    </w:p>
    <w:p w14:paraId="567024ED" w14:textId="77777777" w:rsidR="00900A36" w:rsidRDefault="00900A36" w:rsidP="00900A36">
      <w:pPr>
        <w:adjustRightInd w:val="0"/>
      </w:pPr>
    </w:p>
    <w:p w14:paraId="2745839F" w14:textId="77777777" w:rsidR="00900A36" w:rsidRPr="00C018F2" w:rsidRDefault="00900A36" w:rsidP="00900A36">
      <w:pPr>
        <w:ind w:firstLine="720"/>
      </w:pPr>
      <w:r w:rsidRPr="00C018F2">
        <w:t xml:space="preserve">Round leave to the quarter hour; report it in decimal format: </w:t>
      </w:r>
      <w:r w:rsidR="008D78B0" w:rsidRPr="00C018F2">
        <w:t xml:space="preserve"> </w:t>
      </w:r>
    </w:p>
    <w:p w14:paraId="30D73757" w14:textId="77777777" w:rsidR="00900A36" w:rsidRPr="00C018F2" w:rsidRDefault="00900A36" w:rsidP="00900A36">
      <w:pPr>
        <w:ind w:left="720" w:firstLine="720"/>
      </w:pPr>
      <w:r w:rsidRPr="00C018F2">
        <w:t>15 minutes = .25 ;  30 minutes = .50 ; 45 minutes = .75.</w:t>
      </w:r>
    </w:p>
    <w:p w14:paraId="4B72D082" w14:textId="77777777" w:rsidR="00900A36" w:rsidRDefault="00900A36" w:rsidP="00900A36">
      <w:pPr>
        <w:adjustRightInd w:val="0"/>
      </w:pPr>
    </w:p>
    <w:p w14:paraId="0EB5E525" w14:textId="77777777" w:rsidR="00791950" w:rsidRPr="00791950" w:rsidRDefault="00997DB1" w:rsidP="00791950">
      <w:pPr>
        <w:adjustRightInd w:val="0"/>
      </w:pPr>
      <w:r>
        <w:t>6</w:t>
      </w:r>
      <w:r w:rsidR="00791950" w:rsidRPr="00791950">
        <w:t xml:space="preserve">. </w:t>
      </w:r>
      <w:r>
        <w:t xml:space="preserve">For leave not taken that has been </w:t>
      </w:r>
      <w:r w:rsidR="00791950" w:rsidRPr="00791950">
        <w:t>reported, send a correction with the hours as a negative and the type of leave “not taken.”</w:t>
      </w:r>
    </w:p>
    <w:p w14:paraId="73246EB7" w14:textId="77777777" w:rsidR="00791950" w:rsidRPr="00791950" w:rsidRDefault="00791950" w:rsidP="00791950">
      <w:pPr>
        <w:adjustRightInd w:val="0"/>
      </w:pPr>
      <w:r w:rsidRPr="00791950">
        <w:tab/>
      </w:r>
      <w:r w:rsidR="00997DB1">
        <w:tab/>
      </w:r>
      <w:r w:rsidR="00997DB1" w:rsidRPr="00EF5067">
        <w:rPr>
          <w:b/>
          <w:sz w:val="18"/>
          <w:szCs w:val="18"/>
        </w:rPr>
        <w:t>SUBJECT LINE:</w:t>
      </w:r>
      <w:r w:rsidR="00997DB1" w:rsidRPr="00EF5067">
        <w:t xml:space="preserve"> </w:t>
      </w:r>
      <w:r w:rsidR="00997DB1">
        <w:t xml:space="preserve"> </w:t>
      </w:r>
      <w:r w:rsidRPr="00791950">
        <w:t>Doe, 10/8</w:t>
      </w:r>
      <w:r w:rsidR="00997DB1">
        <w:t>/08;</w:t>
      </w:r>
      <w:r w:rsidRPr="00791950">
        <w:t xml:space="preserve"> -8 hrs., personal not taken</w:t>
      </w:r>
    </w:p>
    <w:p w14:paraId="57B85E1C" w14:textId="77777777" w:rsidR="00791950" w:rsidRPr="00791950" w:rsidRDefault="00791950" w:rsidP="00791950">
      <w:pPr>
        <w:adjustRightInd w:val="0"/>
      </w:pPr>
    </w:p>
    <w:p w14:paraId="56FF4D49" w14:textId="77777777" w:rsidR="00791950" w:rsidRDefault="00791950" w:rsidP="00791950">
      <w:pPr>
        <w:jc w:val="center"/>
        <w:rPr>
          <w:b/>
        </w:rPr>
      </w:pPr>
    </w:p>
    <w:p w14:paraId="1B44BFB1" w14:textId="77777777" w:rsidR="00791950" w:rsidRDefault="00791950" w:rsidP="00791950">
      <w:pPr>
        <w:jc w:val="center"/>
        <w:rPr>
          <w:b/>
        </w:rPr>
      </w:pPr>
    </w:p>
    <w:p w14:paraId="377A986E" w14:textId="77777777" w:rsidR="00791950" w:rsidRDefault="00791950" w:rsidP="00791950">
      <w:pPr>
        <w:jc w:val="center"/>
        <w:rPr>
          <w:b/>
        </w:rPr>
      </w:pPr>
    </w:p>
    <w:p w14:paraId="75369776" w14:textId="77777777" w:rsidR="00791950" w:rsidRDefault="00791950" w:rsidP="00791950">
      <w:pPr>
        <w:jc w:val="center"/>
        <w:rPr>
          <w:b/>
        </w:rPr>
      </w:pPr>
    </w:p>
    <w:p w14:paraId="4A5D9276" w14:textId="77777777" w:rsidR="00791950" w:rsidRDefault="00791950" w:rsidP="00791950">
      <w:pPr>
        <w:jc w:val="center"/>
        <w:rPr>
          <w:b/>
        </w:rPr>
      </w:pPr>
    </w:p>
    <w:p w14:paraId="02C897CE" w14:textId="77777777" w:rsidR="00791950" w:rsidRDefault="00791950" w:rsidP="00791950">
      <w:pPr>
        <w:jc w:val="center"/>
        <w:rPr>
          <w:b/>
        </w:rPr>
      </w:pPr>
    </w:p>
    <w:p w14:paraId="647472A1" w14:textId="77777777" w:rsidR="00791950" w:rsidRDefault="00791950" w:rsidP="00791950">
      <w:pPr>
        <w:jc w:val="center"/>
        <w:rPr>
          <w:b/>
        </w:rPr>
      </w:pPr>
    </w:p>
    <w:p w14:paraId="625E7E8E" w14:textId="77777777" w:rsidR="00791950" w:rsidRDefault="00791950" w:rsidP="00791950">
      <w:pPr>
        <w:jc w:val="center"/>
        <w:rPr>
          <w:b/>
        </w:rPr>
      </w:pPr>
    </w:p>
    <w:p w14:paraId="5E29E5ED" w14:textId="77777777" w:rsidR="00791950" w:rsidRDefault="00791950" w:rsidP="00791950">
      <w:pPr>
        <w:jc w:val="center"/>
        <w:rPr>
          <w:b/>
        </w:rPr>
      </w:pPr>
    </w:p>
    <w:p w14:paraId="086694DC" w14:textId="77777777" w:rsidR="00791950" w:rsidRDefault="00791950" w:rsidP="00791950">
      <w:pPr>
        <w:jc w:val="center"/>
        <w:rPr>
          <w:b/>
        </w:rPr>
      </w:pPr>
    </w:p>
    <w:p w14:paraId="626974A4" w14:textId="77777777" w:rsidR="00791950" w:rsidRDefault="00791950" w:rsidP="00791950">
      <w:pPr>
        <w:jc w:val="center"/>
        <w:rPr>
          <w:b/>
        </w:rPr>
      </w:pPr>
    </w:p>
    <w:p w14:paraId="02ACA4AE" w14:textId="77777777" w:rsidR="00791950" w:rsidRDefault="00791950" w:rsidP="00791950">
      <w:pPr>
        <w:jc w:val="center"/>
        <w:rPr>
          <w:b/>
        </w:rPr>
      </w:pPr>
    </w:p>
    <w:p w14:paraId="3436464F" w14:textId="77777777" w:rsidR="00791950" w:rsidRDefault="00791950" w:rsidP="00791950">
      <w:pPr>
        <w:jc w:val="center"/>
        <w:rPr>
          <w:b/>
        </w:rPr>
      </w:pPr>
    </w:p>
    <w:p w14:paraId="213406CA" w14:textId="77777777" w:rsidR="00791950" w:rsidRDefault="00791950" w:rsidP="00791950">
      <w:pPr>
        <w:jc w:val="center"/>
        <w:rPr>
          <w:b/>
        </w:rPr>
      </w:pPr>
    </w:p>
    <w:p w14:paraId="63F545CD" w14:textId="77777777" w:rsidR="00293EE2" w:rsidRDefault="00293EE2" w:rsidP="00791950">
      <w:pPr>
        <w:jc w:val="center"/>
        <w:rPr>
          <w:b/>
        </w:rPr>
      </w:pPr>
    </w:p>
    <w:p w14:paraId="5383C22E" w14:textId="77777777" w:rsidR="00791950" w:rsidRDefault="00791950" w:rsidP="00791950">
      <w:pPr>
        <w:jc w:val="center"/>
        <w:rPr>
          <w:b/>
        </w:rPr>
      </w:pPr>
    </w:p>
    <w:p w14:paraId="00BD5075" w14:textId="77777777" w:rsidR="00791950" w:rsidRDefault="00791950" w:rsidP="00791950">
      <w:pPr>
        <w:jc w:val="center"/>
        <w:rPr>
          <w:b/>
        </w:rPr>
      </w:pPr>
      <w:r w:rsidRPr="00937FDE">
        <w:rPr>
          <w:b/>
        </w:rPr>
        <w:t>APPENDIX I</w:t>
      </w:r>
      <w:r>
        <w:rPr>
          <w:b/>
        </w:rPr>
        <w:t>V</w:t>
      </w:r>
    </w:p>
    <w:p w14:paraId="79C441A3" w14:textId="77777777" w:rsidR="00791950" w:rsidRDefault="00791950" w:rsidP="00055313">
      <w:pPr>
        <w:jc w:val="center"/>
        <w:rPr>
          <w:b/>
        </w:rPr>
      </w:pPr>
    </w:p>
    <w:p w14:paraId="7916FFB3" w14:textId="77777777" w:rsidR="00083877" w:rsidRDefault="00083877" w:rsidP="00083877">
      <w:pPr>
        <w:pStyle w:val="BodyText"/>
        <w:numPr>
          <w:ilvl w:val="12"/>
          <w:numId w:val="0"/>
        </w:numPr>
        <w:jc w:val="center"/>
        <w:rPr>
          <w:b/>
        </w:rPr>
      </w:pPr>
      <w:r>
        <w:rPr>
          <w:b/>
        </w:rPr>
        <w:t>YOUR RIGHTS UNDER THE FAMILY AND MEDICAL LEAVE ACT</w:t>
      </w:r>
    </w:p>
    <w:p w14:paraId="025C7A94" w14:textId="77777777" w:rsidR="00083877" w:rsidRDefault="00083877" w:rsidP="00083877">
      <w:pPr>
        <w:pStyle w:val="BodyText2"/>
        <w:spacing w:after="0" w:line="240" w:lineRule="auto"/>
      </w:pPr>
      <w:r>
        <w:t xml:space="preserve">Being a Public Agency, Dixie Regional Library System complies with the FMLA to provide up to 12 weeks of unpaid, job-protected leave to “eligible” employees for certain family and medical reasons. (see 29 CFR 825.104)  Employees are eligible if they have worked for at least one year, and at </w:t>
      </w:r>
      <w:bookmarkStart w:id="5" w:name="2b"/>
      <w:bookmarkEnd w:id="5"/>
      <w:r>
        <w:t>least 1,250 hours during the 12 months prior to the start of the FMLA leave.</w:t>
      </w:r>
    </w:p>
    <w:p w14:paraId="30D73FAE" w14:textId="77777777" w:rsidR="00083877" w:rsidRDefault="00083877" w:rsidP="00083877">
      <w:pPr>
        <w:numPr>
          <w:ilvl w:val="12"/>
          <w:numId w:val="0"/>
        </w:numPr>
        <w:jc w:val="both"/>
        <w:rPr>
          <w:sz w:val="18"/>
        </w:rPr>
      </w:pPr>
    </w:p>
    <w:p w14:paraId="4CB2CDBB" w14:textId="77777777" w:rsidR="00083877" w:rsidRDefault="00083877" w:rsidP="00083877">
      <w:pPr>
        <w:numPr>
          <w:ilvl w:val="12"/>
          <w:numId w:val="0"/>
        </w:numPr>
        <w:jc w:val="both"/>
      </w:pPr>
      <w:r>
        <w:rPr>
          <w:b/>
          <w:u w:val="single"/>
        </w:rPr>
        <w:t>REASONS FOR TAKING LEAVE</w:t>
      </w:r>
      <w:r>
        <w:t>:  Unpaid leave must be granted for any of the following reasons:</w:t>
      </w:r>
    </w:p>
    <w:p w14:paraId="028B4F69" w14:textId="77777777" w:rsidR="00083877" w:rsidRDefault="00083877" w:rsidP="00083877">
      <w:pPr>
        <w:widowControl/>
        <w:numPr>
          <w:ilvl w:val="0"/>
          <w:numId w:val="18"/>
        </w:numPr>
        <w:autoSpaceDE/>
        <w:autoSpaceDN/>
        <w:jc w:val="both"/>
      </w:pPr>
      <w:r>
        <w:t>to care for the employee’s child after birth, or  placement for adoption or foster care;</w:t>
      </w:r>
    </w:p>
    <w:p w14:paraId="357225C5" w14:textId="77777777" w:rsidR="00083877" w:rsidRDefault="00083877" w:rsidP="00083877">
      <w:pPr>
        <w:widowControl/>
        <w:numPr>
          <w:ilvl w:val="0"/>
          <w:numId w:val="18"/>
        </w:numPr>
        <w:autoSpaceDE/>
        <w:autoSpaceDN/>
        <w:jc w:val="both"/>
      </w:pPr>
      <w:r>
        <w:t xml:space="preserve">to care for the employee’s spouse, son or daughter, or parent, who has a serious health condition; </w:t>
      </w:r>
      <w:r>
        <w:rPr>
          <w:b/>
        </w:rPr>
        <w:t>OR</w:t>
      </w:r>
    </w:p>
    <w:p w14:paraId="771FBA00" w14:textId="77777777" w:rsidR="00083877" w:rsidRDefault="00083877" w:rsidP="00083877">
      <w:pPr>
        <w:widowControl/>
        <w:numPr>
          <w:ilvl w:val="0"/>
          <w:numId w:val="18"/>
        </w:numPr>
        <w:autoSpaceDE/>
        <w:autoSpaceDN/>
        <w:jc w:val="both"/>
      </w:pPr>
      <w:r>
        <w:t>for a serious health condition that makes the employee unable to perform the employee’s job.</w:t>
      </w:r>
    </w:p>
    <w:p w14:paraId="172F9521" w14:textId="77777777" w:rsidR="00083877" w:rsidRDefault="00083877" w:rsidP="00083877">
      <w:pPr>
        <w:numPr>
          <w:ilvl w:val="12"/>
          <w:numId w:val="0"/>
        </w:numPr>
        <w:jc w:val="both"/>
      </w:pPr>
      <w:r>
        <w:t>At the employee’s or employer’s option, certain kinds of paid leave may be substituted for unpaid leave.</w:t>
      </w:r>
    </w:p>
    <w:p w14:paraId="1778C1AC" w14:textId="77777777" w:rsidR="00083877" w:rsidRDefault="00083877" w:rsidP="00083877">
      <w:pPr>
        <w:numPr>
          <w:ilvl w:val="12"/>
          <w:numId w:val="0"/>
        </w:numPr>
        <w:jc w:val="both"/>
        <w:rPr>
          <w:sz w:val="18"/>
        </w:rPr>
      </w:pPr>
    </w:p>
    <w:p w14:paraId="0EAA9D2F" w14:textId="77777777" w:rsidR="00083877" w:rsidRDefault="00083877" w:rsidP="00083877">
      <w:pPr>
        <w:numPr>
          <w:ilvl w:val="12"/>
          <w:numId w:val="0"/>
        </w:numPr>
        <w:jc w:val="both"/>
      </w:pPr>
      <w:r>
        <w:rPr>
          <w:b/>
          <w:u w:val="single"/>
        </w:rPr>
        <w:t>ADVANCE NOTICE AND MEDICAL CERTIFICATION</w:t>
      </w:r>
      <w:r>
        <w:t>:   The employee may be required to provide advance leave notice and medical certification.  Taking a leave may be denied if requirements are not met.</w:t>
      </w:r>
    </w:p>
    <w:p w14:paraId="425CC24E" w14:textId="77777777" w:rsidR="00083877" w:rsidRDefault="00083877" w:rsidP="00083877">
      <w:pPr>
        <w:widowControl/>
        <w:numPr>
          <w:ilvl w:val="0"/>
          <w:numId w:val="18"/>
        </w:numPr>
        <w:autoSpaceDE/>
        <w:autoSpaceDN/>
        <w:jc w:val="both"/>
      </w:pPr>
      <w:r>
        <w:t>The employee ordinarily must provide 30 days advance notice when the leave is “foreseeable.”</w:t>
      </w:r>
    </w:p>
    <w:p w14:paraId="7B9706F2" w14:textId="77777777" w:rsidR="00083877" w:rsidRDefault="00083877" w:rsidP="00083877">
      <w:pPr>
        <w:widowControl/>
        <w:numPr>
          <w:ilvl w:val="0"/>
          <w:numId w:val="18"/>
        </w:numPr>
        <w:autoSpaceDE/>
        <w:autoSpaceDN/>
        <w:jc w:val="both"/>
      </w:pPr>
      <w:r>
        <w:t>An employer may require medical certification to support a request for leave because of a serious health condition, and may require second or third opinions (at the employer’s expense) and a fitness for duty report to return to work.</w:t>
      </w:r>
    </w:p>
    <w:p w14:paraId="6BF25F3B" w14:textId="77777777" w:rsidR="00083877" w:rsidRDefault="00083877" w:rsidP="00083877">
      <w:pPr>
        <w:jc w:val="both"/>
        <w:rPr>
          <w:sz w:val="18"/>
        </w:rPr>
      </w:pPr>
    </w:p>
    <w:p w14:paraId="4C3C5B3C" w14:textId="77777777" w:rsidR="00083877" w:rsidRDefault="00083877" w:rsidP="00083877">
      <w:pPr>
        <w:numPr>
          <w:ilvl w:val="12"/>
          <w:numId w:val="0"/>
        </w:numPr>
        <w:jc w:val="both"/>
      </w:pPr>
      <w:r>
        <w:rPr>
          <w:b/>
          <w:u w:val="single"/>
        </w:rPr>
        <w:t>JOB BENEFITS AND PROTECTION</w:t>
      </w:r>
      <w:r>
        <w:t>:</w:t>
      </w:r>
    </w:p>
    <w:p w14:paraId="4284EFED" w14:textId="77777777" w:rsidR="00083877" w:rsidRDefault="00083877" w:rsidP="00083877">
      <w:pPr>
        <w:widowControl/>
        <w:numPr>
          <w:ilvl w:val="0"/>
          <w:numId w:val="18"/>
        </w:numPr>
        <w:autoSpaceDE/>
        <w:autoSpaceDN/>
        <w:jc w:val="both"/>
      </w:pPr>
      <w:r>
        <w:t>For the duration of FMLA leave, the employer must maintain the employee’s health coverage under any “group health plan.”</w:t>
      </w:r>
    </w:p>
    <w:p w14:paraId="00F53CDB" w14:textId="77777777" w:rsidR="00083877" w:rsidRDefault="00083877" w:rsidP="00083877">
      <w:pPr>
        <w:widowControl/>
        <w:numPr>
          <w:ilvl w:val="0"/>
          <w:numId w:val="18"/>
        </w:numPr>
        <w:autoSpaceDE/>
        <w:autoSpaceDN/>
        <w:jc w:val="both"/>
      </w:pPr>
      <w:r>
        <w:t>Upon return from FMLA leave, most employees must be restored to their original or equivalent positions with equivalent pay, benefits, and other employment terms.</w:t>
      </w:r>
    </w:p>
    <w:p w14:paraId="5B2C444C" w14:textId="77777777" w:rsidR="00083877" w:rsidRDefault="00083877" w:rsidP="00083877">
      <w:pPr>
        <w:widowControl/>
        <w:numPr>
          <w:ilvl w:val="0"/>
          <w:numId w:val="18"/>
        </w:numPr>
        <w:autoSpaceDE/>
        <w:autoSpaceDN/>
        <w:jc w:val="both"/>
      </w:pPr>
      <w:r>
        <w:t>The use of FMLA leave cannot result in the loss of any benefit that accrued prior to the start of an employee’s leave.</w:t>
      </w:r>
    </w:p>
    <w:p w14:paraId="4C44EDED" w14:textId="77777777" w:rsidR="00083877" w:rsidRDefault="00083877" w:rsidP="00083877">
      <w:pPr>
        <w:jc w:val="both"/>
        <w:rPr>
          <w:sz w:val="18"/>
        </w:rPr>
      </w:pPr>
    </w:p>
    <w:p w14:paraId="0B688BFF" w14:textId="77777777" w:rsidR="00083877" w:rsidRDefault="00083877" w:rsidP="00083877">
      <w:pPr>
        <w:numPr>
          <w:ilvl w:val="12"/>
          <w:numId w:val="0"/>
        </w:numPr>
        <w:jc w:val="both"/>
      </w:pPr>
      <w:r>
        <w:rPr>
          <w:b/>
          <w:u w:val="single"/>
        </w:rPr>
        <w:t>UNLAWFUL ACTS BY EMPLOYERS</w:t>
      </w:r>
      <w:r>
        <w:t>:   FMLA makes it unlawful for any employer to:</w:t>
      </w:r>
    </w:p>
    <w:p w14:paraId="44CF6285" w14:textId="77777777" w:rsidR="00083877" w:rsidRDefault="00083877" w:rsidP="00083877">
      <w:pPr>
        <w:widowControl/>
        <w:numPr>
          <w:ilvl w:val="0"/>
          <w:numId w:val="18"/>
        </w:numPr>
        <w:autoSpaceDE/>
        <w:autoSpaceDN/>
        <w:jc w:val="both"/>
      </w:pPr>
      <w:r>
        <w:t>interfere with, restrain, or deny the exercise of any right provided under FMLA;</w:t>
      </w:r>
    </w:p>
    <w:p w14:paraId="63035A96" w14:textId="77777777" w:rsidR="00083877" w:rsidRDefault="00083877" w:rsidP="00083877">
      <w:pPr>
        <w:widowControl/>
        <w:numPr>
          <w:ilvl w:val="0"/>
          <w:numId w:val="18"/>
        </w:numPr>
        <w:autoSpaceDE/>
        <w:autoSpaceDN/>
        <w:jc w:val="both"/>
      </w:pPr>
      <w:r>
        <w:t>discharge or discriminate against any person for opposing any practice made unlawful by FMLA or for involvement in any proceeding under or relating to FMLA.</w:t>
      </w:r>
    </w:p>
    <w:p w14:paraId="12B71745" w14:textId="77777777" w:rsidR="00083877" w:rsidRDefault="00083877" w:rsidP="00083877">
      <w:pPr>
        <w:jc w:val="both"/>
        <w:rPr>
          <w:sz w:val="18"/>
        </w:rPr>
      </w:pPr>
    </w:p>
    <w:p w14:paraId="15045F53" w14:textId="77777777" w:rsidR="00083877" w:rsidRDefault="00083877" w:rsidP="00083877">
      <w:pPr>
        <w:numPr>
          <w:ilvl w:val="12"/>
          <w:numId w:val="0"/>
        </w:numPr>
        <w:jc w:val="both"/>
      </w:pPr>
      <w:r>
        <w:rPr>
          <w:b/>
          <w:u w:val="single"/>
        </w:rPr>
        <w:t>ENFORCEMENT</w:t>
      </w:r>
      <w:r>
        <w:t>:</w:t>
      </w:r>
    </w:p>
    <w:p w14:paraId="63C9C1E6" w14:textId="77777777" w:rsidR="00083877" w:rsidRDefault="00083877" w:rsidP="00083877">
      <w:pPr>
        <w:widowControl/>
        <w:numPr>
          <w:ilvl w:val="0"/>
          <w:numId w:val="18"/>
        </w:numPr>
        <w:autoSpaceDE/>
        <w:autoSpaceDN/>
        <w:jc w:val="both"/>
      </w:pPr>
      <w:r>
        <w:t>The U.S. Department of Labor is authorized to investigate and resolve complaints of violations.</w:t>
      </w:r>
    </w:p>
    <w:p w14:paraId="4E209116" w14:textId="77777777" w:rsidR="00083877" w:rsidRDefault="00083877" w:rsidP="00083877">
      <w:pPr>
        <w:widowControl/>
        <w:numPr>
          <w:ilvl w:val="0"/>
          <w:numId w:val="18"/>
        </w:numPr>
        <w:autoSpaceDE/>
        <w:autoSpaceDN/>
        <w:jc w:val="both"/>
      </w:pPr>
      <w:r>
        <w:t>Any eligible employee may bring a civil action against an employer for violations. FMLA does not affect any Federal or State law prohibiting discrimination, or supersede any State or local law or collective bargaining agreement which provides greater family of medical leave rights.</w:t>
      </w:r>
    </w:p>
    <w:p w14:paraId="526ACE7C" w14:textId="77777777" w:rsidR="00083877" w:rsidRDefault="00083877" w:rsidP="00083877">
      <w:pPr>
        <w:jc w:val="both"/>
        <w:rPr>
          <w:sz w:val="20"/>
        </w:rPr>
      </w:pPr>
    </w:p>
    <w:p w14:paraId="66804E8D" w14:textId="77777777" w:rsidR="00083877" w:rsidRDefault="00083877" w:rsidP="00055313">
      <w:pPr>
        <w:jc w:val="center"/>
        <w:rPr>
          <w:b/>
        </w:rPr>
      </w:pPr>
    </w:p>
    <w:p w14:paraId="63525974" w14:textId="77777777" w:rsidR="00083877" w:rsidRDefault="00083877" w:rsidP="00055313">
      <w:pPr>
        <w:jc w:val="center"/>
        <w:rPr>
          <w:b/>
        </w:rPr>
      </w:pPr>
    </w:p>
    <w:p w14:paraId="693E95FF" w14:textId="77777777" w:rsidR="00083877" w:rsidRDefault="00083877" w:rsidP="00055313">
      <w:pPr>
        <w:jc w:val="center"/>
        <w:rPr>
          <w:b/>
        </w:rPr>
      </w:pPr>
    </w:p>
    <w:p w14:paraId="210D5631" w14:textId="77777777" w:rsidR="00083877" w:rsidRDefault="00083877" w:rsidP="00055313">
      <w:pPr>
        <w:jc w:val="center"/>
        <w:rPr>
          <w:b/>
        </w:rPr>
      </w:pPr>
    </w:p>
    <w:p w14:paraId="17B067A0" w14:textId="77777777" w:rsidR="00083877" w:rsidRDefault="00083877" w:rsidP="00055313">
      <w:pPr>
        <w:jc w:val="center"/>
        <w:rPr>
          <w:b/>
        </w:rPr>
      </w:pPr>
    </w:p>
    <w:p w14:paraId="65842616" w14:textId="62EC0F02" w:rsidR="00055313" w:rsidRDefault="00055313" w:rsidP="00055313">
      <w:pPr>
        <w:jc w:val="center"/>
        <w:rPr>
          <w:rStyle w:val="Strong"/>
          <w:sz w:val="28"/>
        </w:rPr>
      </w:pPr>
      <w:r w:rsidRPr="00DB3BDC">
        <w:rPr>
          <w:rStyle w:val="Strong"/>
          <w:sz w:val="28"/>
        </w:rPr>
        <w:lastRenderedPageBreak/>
        <w:t>Family and Medical Leave Request Form</w:t>
      </w:r>
    </w:p>
    <w:p w14:paraId="19B60657" w14:textId="77777777" w:rsidR="00083877" w:rsidRPr="00DB3BDC" w:rsidRDefault="00083877" w:rsidP="00055313">
      <w:pPr>
        <w:jc w:val="center"/>
        <w:rPr>
          <w:rStyle w:val="Strong"/>
          <w:sz w:val="28"/>
        </w:rPr>
      </w:pPr>
    </w:p>
    <w:p w14:paraId="771E041B" w14:textId="77777777" w:rsidR="00055313" w:rsidRDefault="00055313" w:rsidP="00055313">
      <w:pPr>
        <w:jc w:val="both"/>
      </w:pPr>
      <w:r>
        <w:t xml:space="preserve">Date: </w:t>
      </w:r>
      <w:bookmarkStart w:id="6" w:name="Text6"/>
      <w:r w:rsidR="000A2408">
        <w:fldChar w:fldCharType="begin">
          <w:ffData>
            <w:name w:val="Text6"/>
            <w:enabled/>
            <w:calcOnExit w:val="0"/>
            <w:textInput>
              <w:default w:val="________"/>
            </w:textInput>
          </w:ffData>
        </w:fldChar>
      </w:r>
      <w:r>
        <w:instrText xml:space="preserve"> FORMTEXT </w:instrText>
      </w:r>
      <w:r w:rsidR="000A2408">
        <w:fldChar w:fldCharType="separate"/>
      </w:r>
      <w:r>
        <w:rPr>
          <w:noProof/>
        </w:rPr>
        <w:t>________</w:t>
      </w:r>
      <w:r w:rsidR="000A2408">
        <w:fldChar w:fldCharType="end"/>
      </w:r>
      <w:bookmarkEnd w:id="6"/>
    </w:p>
    <w:p w14:paraId="55906B1B" w14:textId="77777777" w:rsidR="00055313" w:rsidRDefault="00055313" w:rsidP="00055313">
      <w:pPr>
        <w:jc w:val="both"/>
      </w:pPr>
      <w:r>
        <w:t>Employee Name:</w:t>
      </w:r>
      <w:bookmarkStart w:id="7" w:name="Text7"/>
      <w:r w:rsidR="000A2408">
        <w:fldChar w:fldCharType="begin">
          <w:ffData>
            <w:name w:val="Text7"/>
            <w:enabled/>
            <w:calcOnExit w:val="0"/>
            <w:textInput>
              <w:default w:val="_________________________"/>
            </w:textInput>
          </w:ffData>
        </w:fldChar>
      </w:r>
      <w:r>
        <w:instrText xml:space="preserve"> FORMTEXT </w:instrText>
      </w:r>
      <w:r w:rsidR="000A2408">
        <w:fldChar w:fldCharType="separate"/>
      </w:r>
      <w:r>
        <w:rPr>
          <w:noProof/>
        </w:rPr>
        <w:t>_________________________</w:t>
      </w:r>
      <w:r w:rsidR="000A2408">
        <w:fldChar w:fldCharType="end"/>
      </w:r>
      <w:bookmarkEnd w:id="7"/>
      <w:r>
        <w:tab/>
        <w:t xml:space="preserve">SSN #: </w:t>
      </w:r>
      <w:r w:rsidR="000A2408">
        <w:fldChar w:fldCharType="begin">
          <w:ffData>
            <w:name w:val=""/>
            <w:enabled/>
            <w:calcOnExit w:val="0"/>
            <w:textInput>
              <w:default w:val="____________________________"/>
            </w:textInput>
          </w:ffData>
        </w:fldChar>
      </w:r>
      <w:r>
        <w:instrText xml:space="preserve"> FORMTEXT </w:instrText>
      </w:r>
      <w:r w:rsidR="000A2408">
        <w:fldChar w:fldCharType="separate"/>
      </w:r>
      <w:r>
        <w:rPr>
          <w:noProof/>
        </w:rPr>
        <w:t>____________________________</w:t>
      </w:r>
      <w:r w:rsidR="000A2408">
        <w:fldChar w:fldCharType="end"/>
      </w:r>
    </w:p>
    <w:p w14:paraId="2069C8D9" w14:textId="77777777" w:rsidR="00055313" w:rsidRDefault="00055313" w:rsidP="00055313">
      <w:r>
        <w:t xml:space="preserve">Job Title: </w:t>
      </w:r>
      <w:r w:rsidR="000A2408">
        <w:fldChar w:fldCharType="begin">
          <w:ffData>
            <w:name w:val=""/>
            <w:enabled/>
            <w:calcOnExit w:val="0"/>
            <w:textInput>
              <w:default w:val="_______________________________"/>
            </w:textInput>
          </w:ffData>
        </w:fldChar>
      </w:r>
      <w:r>
        <w:instrText xml:space="preserve"> FORMTEXT </w:instrText>
      </w:r>
      <w:r w:rsidR="000A2408">
        <w:fldChar w:fldCharType="separate"/>
      </w:r>
      <w:r>
        <w:rPr>
          <w:noProof/>
        </w:rPr>
        <w:t>_______________________________</w:t>
      </w:r>
      <w:r w:rsidR="000A2408">
        <w:fldChar w:fldCharType="end"/>
      </w:r>
      <w:r>
        <w:t xml:space="preserve"> Supervisor: </w:t>
      </w:r>
      <w:bookmarkStart w:id="8" w:name="Text8"/>
      <w:r w:rsidR="000A2408">
        <w:fldChar w:fldCharType="begin">
          <w:ffData>
            <w:name w:val="Text8"/>
            <w:enabled/>
            <w:calcOnExit w:val="0"/>
            <w:textInput>
              <w:default w:val="___________________________"/>
            </w:textInput>
          </w:ffData>
        </w:fldChar>
      </w:r>
      <w:r>
        <w:instrText xml:space="preserve"> FORMTEXT </w:instrText>
      </w:r>
      <w:r w:rsidR="000A2408">
        <w:fldChar w:fldCharType="separate"/>
      </w:r>
      <w:r>
        <w:rPr>
          <w:noProof/>
        </w:rPr>
        <w:t>___________________________</w:t>
      </w:r>
      <w:r w:rsidR="000A2408">
        <w:fldChar w:fldCharType="end"/>
      </w:r>
      <w:bookmarkEnd w:id="8"/>
    </w:p>
    <w:p w14:paraId="154ADEBD" w14:textId="77777777" w:rsidR="00B63B9B" w:rsidRPr="00B63B9B" w:rsidRDefault="00B63B9B" w:rsidP="00055313">
      <w:pPr>
        <w:jc w:val="both"/>
        <w:rPr>
          <w:b/>
          <w:sz w:val="10"/>
          <w:szCs w:val="10"/>
        </w:rPr>
      </w:pPr>
    </w:p>
    <w:p w14:paraId="744FAB16" w14:textId="77777777" w:rsidR="00055313" w:rsidRPr="00B63B9B" w:rsidRDefault="00055313" w:rsidP="00055313">
      <w:pPr>
        <w:jc w:val="both"/>
        <w:rPr>
          <w:b/>
          <w:sz w:val="22"/>
          <w:szCs w:val="22"/>
        </w:rPr>
      </w:pPr>
      <w:r w:rsidRPr="00B63B9B">
        <w:rPr>
          <w:b/>
          <w:sz w:val="22"/>
          <w:szCs w:val="22"/>
        </w:rPr>
        <w:t>Under the Family and Medical Leave Act eligible employees are entitled to up to twelve weeks of unpaid, job-protected leave for certain family and medical reasons.  When possible, submit this request form to your supervisor at least 30 day before the leave is to commence.  When submission 30 days in advance is impossible due to unavoidable circumstances, submit the request as early as is possible.  When permitted under state or federal law, employer may deny or postpone leave for failure to give appropriate notice.</w:t>
      </w:r>
    </w:p>
    <w:p w14:paraId="2F634E33" w14:textId="77777777" w:rsidR="00B63B9B" w:rsidRPr="00B63B9B" w:rsidRDefault="00B63B9B" w:rsidP="00055313">
      <w:pPr>
        <w:rPr>
          <w:rStyle w:val="Strong"/>
          <w:sz w:val="16"/>
          <w:szCs w:val="16"/>
        </w:rPr>
      </w:pPr>
    </w:p>
    <w:p w14:paraId="0FBBC0E3" w14:textId="77777777" w:rsidR="00055313" w:rsidRPr="00A702C9" w:rsidRDefault="00055313" w:rsidP="00055313">
      <w:pPr>
        <w:rPr>
          <w:rStyle w:val="Strong"/>
        </w:rPr>
      </w:pPr>
      <w:r w:rsidRPr="00A702C9">
        <w:rPr>
          <w:rStyle w:val="Strong"/>
        </w:rPr>
        <w:t>ELIGIBILITY</w:t>
      </w:r>
    </w:p>
    <w:p w14:paraId="30E38D72" w14:textId="77777777" w:rsidR="00055313" w:rsidRDefault="00055313" w:rsidP="00055313">
      <w:pPr>
        <w:widowControl/>
        <w:numPr>
          <w:ilvl w:val="0"/>
          <w:numId w:val="9"/>
        </w:numPr>
        <w:autoSpaceDE/>
        <w:autoSpaceDN/>
        <w:jc w:val="both"/>
      </w:pPr>
      <w:r>
        <w:t>Counting any periods of time that you worked for DRLS (whether they were consecutive or not) have you worked for a total of 12 months of more?</w:t>
      </w:r>
    </w:p>
    <w:bookmarkStart w:id="9" w:name="Check1"/>
    <w:p w14:paraId="24B6251C" w14:textId="77777777" w:rsidR="00055313" w:rsidRDefault="000A2408" w:rsidP="00055313">
      <w:pPr>
        <w:ind w:left="720"/>
        <w:jc w:val="both"/>
      </w:pPr>
      <w:r>
        <w:fldChar w:fldCharType="begin">
          <w:ffData>
            <w:name w:val="Check1"/>
            <w:enabled/>
            <w:calcOnExit w:val="0"/>
            <w:checkBox>
              <w:sizeAuto/>
              <w:default w:val="0"/>
            </w:checkBox>
          </w:ffData>
        </w:fldChar>
      </w:r>
      <w:r w:rsidR="00055313">
        <w:instrText xml:space="preserve"> FORMCHECKBOX </w:instrText>
      </w:r>
      <w:r w:rsidR="008910C9">
        <w:fldChar w:fldCharType="separate"/>
      </w:r>
      <w:r>
        <w:fldChar w:fldCharType="end"/>
      </w:r>
      <w:bookmarkEnd w:id="9"/>
      <w:r w:rsidR="00055313">
        <w:t xml:space="preserve"> YES</w:t>
      </w:r>
      <w:r w:rsidR="00055313">
        <w:tab/>
      </w:r>
      <w:r w:rsidR="00055313">
        <w:tab/>
      </w:r>
      <w:bookmarkStart w:id="10" w:name="Check2"/>
      <w:r>
        <w:fldChar w:fldCharType="begin">
          <w:ffData>
            <w:name w:val="Check2"/>
            <w:enabled/>
            <w:calcOnExit w:val="0"/>
            <w:checkBox>
              <w:sizeAuto/>
              <w:default w:val="0"/>
            </w:checkBox>
          </w:ffData>
        </w:fldChar>
      </w:r>
      <w:r w:rsidR="00055313">
        <w:instrText xml:space="preserve"> FORMCHECKBOX </w:instrText>
      </w:r>
      <w:r w:rsidR="008910C9">
        <w:fldChar w:fldCharType="separate"/>
      </w:r>
      <w:r>
        <w:fldChar w:fldCharType="end"/>
      </w:r>
      <w:bookmarkEnd w:id="10"/>
      <w:r w:rsidR="00055313">
        <w:t xml:space="preserve"> NO    </w:t>
      </w:r>
      <w:r w:rsidR="00055313">
        <w:tab/>
        <w:t xml:space="preserve"> (If “yes,” continue to next question. If “no,” stop here.) </w:t>
      </w:r>
    </w:p>
    <w:p w14:paraId="7ABA5CB7" w14:textId="77777777" w:rsidR="00616DF0" w:rsidRDefault="00055313" w:rsidP="00616DF0">
      <w:pPr>
        <w:widowControl/>
        <w:numPr>
          <w:ilvl w:val="0"/>
          <w:numId w:val="9"/>
        </w:numPr>
        <w:autoSpaceDE/>
        <w:autoSpaceDN/>
        <w:jc w:val="both"/>
      </w:pPr>
      <w:r>
        <w:t>During the past 12 months, have yo</w:t>
      </w:r>
      <w:r w:rsidR="00616DF0">
        <w:t xml:space="preserve">u worked at least 1,250 hours? </w:t>
      </w:r>
    </w:p>
    <w:p w14:paraId="5A83C580" w14:textId="77777777" w:rsidR="00055313" w:rsidRDefault="000A2408" w:rsidP="00616DF0">
      <w:pPr>
        <w:widowControl/>
        <w:autoSpaceDE/>
        <w:autoSpaceDN/>
        <w:ind w:left="360" w:firstLine="360"/>
        <w:jc w:val="both"/>
      </w:pPr>
      <w:r>
        <w:fldChar w:fldCharType="begin">
          <w:ffData>
            <w:name w:val="Check1"/>
            <w:enabled/>
            <w:calcOnExit w:val="0"/>
            <w:checkBox>
              <w:sizeAuto/>
              <w:default w:val="0"/>
            </w:checkBox>
          </w:ffData>
        </w:fldChar>
      </w:r>
      <w:r w:rsidR="00055313">
        <w:instrText xml:space="preserve"> FORMCHECKBOX </w:instrText>
      </w:r>
      <w:r w:rsidR="008910C9">
        <w:fldChar w:fldCharType="separate"/>
      </w:r>
      <w:r>
        <w:fldChar w:fldCharType="end"/>
      </w:r>
      <w:r w:rsidR="00055313">
        <w:t xml:space="preserve"> YES</w:t>
      </w:r>
      <w:r w:rsidR="00055313">
        <w:tab/>
      </w:r>
      <w:r w:rsidR="00055313">
        <w:tab/>
      </w:r>
      <w:r>
        <w:fldChar w:fldCharType="begin">
          <w:ffData>
            <w:name w:val="Check2"/>
            <w:enabled/>
            <w:calcOnExit w:val="0"/>
            <w:checkBox>
              <w:sizeAuto/>
              <w:default w:val="0"/>
            </w:checkBox>
          </w:ffData>
        </w:fldChar>
      </w:r>
      <w:r w:rsidR="00055313">
        <w:instrText xml:space="preserve"> FORMCHECKBOX </w:instrText>
      </w:r>
      <w:r w:rsidR="008910C9">
        <w:fldChar w:fldCharType="separate"/>
      </w:r>
      <w:r>
        <w:fldChar w:fldCharType="end"/>
      </w:r>
      <w:r w:rsidR="00055313">
        <w:t xml:space="preserve"> NO </w:t>
      </w:r>
      <w:r w:rsidR="00055313">
        <w:tab/>
        <w:t xml:space="preserve">(If “yes,” continue to next question. If “no,” stop here.) </w:t>
      </w:r>
    </w:p>
    <w:p w14:paraId="0C3CA46F" w14:textId="77777777" w:rsidR="00055313" w:rsidRDefault="00055313" w:rsidP="00055313">
      <w:pPr>
        <w:widowControl/>
        <w:numPr>
          <w:ilvl w:val="0"/>
          <w:numId w:val="9"/>
        </w:numPr>
        <w:autoSpaceDE/>
        <w:autoSpaceDN/>
        <w:jc w:val="both"/>
      </w:pPr>
      <w:r>
        <w:t>Have you previously received medical or family leave? If yes, provide information below:</w:t>
      </w:r>
      <w:r>
        <w:br/>
        <w:t xml:space="preserve">Dates of leave: From </w:t>
      </w:r>
      <w:r w:rsidR="000A2408">
        <w:fldChar w:fldCharType="begin">
          <w:ffData>
            <w:name w:val="Text7"/>
            <w:enabled/>
            <w:calcOnExit w:val="0"/>
            <w:textInput>
              <w:default w:val="_________________________"/>
            </w:textInput>
          </w:ffData>
        </w:fldChar>
      </w:r>
      <w:r>
        <w:instrText xml:space="preserve"> FORMTEXT </w:instrText>
      </w:r>
      <w:r w:rsidR="000A2408">
        <w:fldChar w:fldCharType="separate"/>
      </w:r>
      <w:r>
        <w:rPr>
          <w:noProof/>
        </w:rPr>
        <w:t>_________________________</w:t>
      </w:r>
      <w:r w:rsidR="000A2408">
        <w:fldChar w:fldCharType="end"/>
      </w:r>
      <w:r>
        <w:t xml:space="preserve"> To </w:t>
      </w:r>
      <w:r w:rsidR="000A2408">
        <w:fldChar w:fldCharType="begin">
          <w:ffData>
            <w:name w:val="Text7"/>
            <w:enabled/>
            <w:calcOnExit w:val="0"/>
            <w:textInput>
              <w:default w:val="_________________________"/>
            </w:textInput>
          </w:ffData>
        </w:fldChar>
      </w:r>
      <w:r>
        <w:instrText xml:space="preserve"> FORMTEXT </w:instrText>
      </w:r>
      <w:r w:rsidR="000A2408">
        <w:fldChar w:fldCharType="separate"/>
      </w:r>
      <w:r>
        <w:rPr>
          <w:noProof/>
        </w:rPr>
        <w:t>_________________________</w:t>
      </w:r>
      <w:r w:rsidR="000A2408">
        <w:fldChar w:fldCharType="end"/>
      </w:r>
      <w:r>
        <w:t xml:space="preserve"> </w:t>
      </w:r>
      <w:r>
        <w:br/>
        <w:t xml:space="preserve">Purpose of Leave: </w:t>
      </w:r>
      <w:r w:rsidR="000A2408">
        <w:fldChar w:fldCharType="begin">
          <w:ffData>
            <w:name w:val=""/>
            <w:enabled/>
            <w:calcOnExit w:val="0"/>
            <w:textInput>
              <w:default w:val="_______________________________________"/>
            </w:textInput>
          </w:ffData>
        </w:fldChar>
      </w:r>
      <w:r>
        <w:instrText xml:space="preserve"> FORMTEXT </w:instrText>
      </w:r>
      <w:r w:rsidR="000A2408">
        <w:fldChar w:fldCharType="separate"/>
      </w:r>
      <w:r>
        <w:rPr>
          <w:noProof/>
        </w:rPr>
        <w:t>_______________________________________</w:t>
      </w:r>
      <w:r w:rsidR="000A2408">
        <w:fldChar w:fldCharType="end"/>
      </w:r>
      <w:r w:rsidR="000A2408">
        <w:fldChar w:fldCharType="begin">
          <w:ffData>
            <w:name w:val="Text6"/>
            <w:enabled/>
            <w:calcOnExit w:val="0"/>
            <w:textInput>
              <w:default w:val="________"/>
            </w:textInput>
          </w:ffData>
        </w:fldChar>
      </w:r>
      <w:r w:rsidR="00F91A4E">
        <w:instrText xml:space="preserve"> FORMTEXT </w:instrText>
      </w:r>
      <w:r w:rsidR="000A2408">
        <w:fldChar w:fldCharType="separate"/>
      </w:r>
      <w:r w:rsidR="00F91A4E">
        <w:rPr>
          <w:noProof/>
        </w:rPr>
        <w:t>________</w:t>
      </w:r>
      <w:r w:rsidR="000A2408">
        <w:fldChar w:fldCharType="end"/>
      </w:r>
      <w:r w:rsidR="000A2408">
        <w:fldChar w:fldCharType="begin">
          <w:ffData>
            <w:name w:val="Text6"/>
            <w:enabled/>
            <w:calcOnExit w:val="0"/>
            <w:textInput>
              <w:default w:val="________"/>
            </w:textInput>
          </w:ffData>
        </w:fldChar>
      </w:r>
      <w:r w:rsidR="00F91A4E">
        <w:instrText xml:space="preserve"> FORMTEXT </w:instrText>
      </w:r>
      <w:r w:rsidR="000A2408">
        <w:fldChar w:fldCharType="separate"/>
      </w:r>
      <w:r w:rsidR="00F91A4E">
        <w:rPr>
          <w:noProof/>
        </w:rPr>
        <w:t>________</w:t>
      </w:r>
      <w:r w:rsidR="000A2408">
        <w:fldChar w:fldCharType="end"/>
      </w:r>
    </w:p>
    <w:p w14:paraId="0D7CDD24" w14:textId="77777777" w:rsidR="00055313" w:rsidRDefault="00055313" w:rsidP="004069E9">
      <w:pPr>
        <w:widowControl/>
        <w:numPr>
          <w:ilvl w:val="0"/>
          <w:numId w:val="9"/>
        </w:numPr>
        <w:autoSpaceDE/>
        <w:autoSpaceDN/>
        <w:jc w:val="both"/>
      </w:pPr>
      <w:r>
        <w:t>Have you taken any intermittent leave?</w:t>
      </w:r>
      <w:r w:rsidR="004069E9">
        <w:tab/>
      </w:r>
      <w:r w:rsidR="000A2408">
        <w:fldChar w:fldCharType="begin">
          <w:ffData>
            <w:name w:val="Check1"/>
            <w:enabled/>
            <w:calcOnExit w:val="0"/>
            <w:checkBox>
              <w:sizeAuto/>
              <w:default w:val="0"/>
            </w:checkBox>
          </w:ffData>
        </w:fldChar>
      </w:r>
      <w:r>
        <w:instrText xml:space="preserve"> FORMCHECKBOX </w:instrText>
      </w:r>
      <w:r w:rsidR="008910C9">
        <w:fldChar w:fldCharType="separate"/>
      </w:r>
      <w:r w:rsidR="000A2408">
        <w:fldChar w:fldCharType="end"/>
      </w:r>
      <w:r>
        <w:t xml:space="preserve"> YES</w:t>
      </w:r>
      <w:r>
        <w:tab/>
      </w:r>
      <w:r>
        <w:tab/>
      </w:r>
      <w:r w:rsidR="000A2408">
        <w:fldChar w:fldCharType="begin">
          <w:ffData>
            <w:name w:val="Check2"/>
            <w:enabled/>
            <w:calcOnExit w:val="0"/>
            <w:checkBox>
              <w:sizeAuto/>
              <w:default w:val="0"/>
            </w:checkBox>
          </w:ffData>
        </w:fldChar>
      </w:r>
      <w:r>
        <w:instrText xml:space="preserve"> FORMCHECKBOX </w:instrText>
      </w:r>
      <w:r w:rsidR="008910C9">
        <w:fldChar w:fldCharType="separate"/>
      </w:r>
      <w:r w:rsidR="000A2408">
        <w:fldChar w:fldCharType="end"/>
      </w:r>
      <w:r>
        <w:t xml:space="preserve"> NO </w:t>
      </w:r>
    </w:p>
    <w:p w14:paraId="0A3C6501" w14:textId="77777777" w:rsidR="00F91A4E" w:rsidRDefault="00F91A4E" w:rsidP="00F91A4E">
      <w:pPr>
        <w:ind w:firstLine="720"/>
        <w:jc w:val="both"/>
      </w:pPr>
      <w:r>
        <w:t xml:space="preserve">If “yes” provide details: </w:t>
      </w:r>
      <w:r w:rsidR="000A2408">
        <w:fldChar w:fldCharType="begin">
          <w:ffData>
            <w:name w:val=""/>
            <w:enabled/>
            <w:calcOnExit w:val="0"/>
            <w:textInput>
              <w:default w:val="__________________________________________________"/>
            </w:textInput>
          </w:ffData>
        </w:fldChar>
      </w:r>
      <w:r>
        <w:instrText xml:space="preserve"> FORMTEXT </w:instrText>
      </w:r>
      <w:r w:rsidR="000A2408">
        <w:fldChar w:fldCharType="separate"/>
      </w:r>
      <w:r>
        <w:rPr>
          <w:noProof/>
        </w:rPr>
        <w:t>__________________________________________________</w:t>
      </w:r>
      <w:r w:rsidR="000A2408">
        <w:fldChar w:fldCharType="end"/>
      </w:r>
      <w:r w:rsidR="000A2408">
        <w:fldChar w:fldCharType="begin">
          <w:ffData>
            <w:name w:val="Text6"/>
            <w:enabled/>
            <w:calcOnExit w:val="0"/>
            <w:textInput>
              <w:default w:val="________"/>
            </w:textInput>
          </w:ffData>
        </w:fldChar>
      </w:r>
      <w:r>
        <w:instrText xml:space="preserve"> FORMTEXT </w:instrText>
      </w:r>
      <w:r w:rsidR="000A2408">
        <w:fldChar w:fldCharType="separate"/>
      </w:r>
      <w:r>
        <w:rPr>
          <w:noProof/>
        </w:rPr>
        <w:t>________</w:t>
      </w:r>
      <w:r w:rsidR="000A2408">
        <w:fldChar w:fldCharType="end"/>
      </w:r>
    </w:p>
    <w:p w14:paraId="49FB904F" w14:textId="77777777" w:rsidR="00F91A4E" w:rsidRDefault="000A2408" w:rsidP="00F91A4E">
      <w:pPr>
        <w:ind w:firstLine="720"/>
        <w:jc w:val="both"/>
      </w:pPr>
      <w:r>
        <w:fldChar w:fldCharType="begin">
          <w:ffData>
            <w:name w:val=""/>
            <w:enabled/>
            <w:calcOnExit w:val="0"/>
            <w:textInput>
              <w:default w:val="__________________________________________________"/>
            </w:textInput>
          </w:ffData>
        </w:fldChar>
      </w:r>
      <w:r w:rsidR="00F91A4E">
        <w:instrText xml:space="preserve"> FORMTEXT </w:instrText>
      </w:r>
      <w:r>
        <w:fldChar w:fldCharType="separate"/>
      </w:r>
      <w:r w:rsidR="00F91A4E">
        <w:rPr>
          <w:noProof/>
        </w:rPr>
        <w:t>__________________________________________________</w:t>
      </w:r>
      <w:r>
        <w:fldChar w:fldCharType="end"/>
      </w:r>
      <w:r>
        <w:fldChar w:fldCharType="begin">
          <w:ffData>
            <w:name w:val=""/>
            <w:enabled/>
            <w:calcOnExit w:val="0"/>
            <w:textInput>
              <w:default w:val="__________________________________________________"/>
            </w:textInput>
          </w:ffData>
        </w:fldChar>
      </w:r>
      <w:r w:rsidR="00F91A4E">
        <w:instrText xml:space="preserve"> FORMTEXT </w:instrText>
      </w:r>
      <w:r>
        <w:fldChar w:fldCharType="separate"/>
      </w:r>
      <w:r w:rsidR="00F91A4E">
        <w:rPr>
          <w:noProof/>
        </w:rPr>
        <w:t>____________________________</w:t>
      </w:r>
      <w:r>
        <w:fldChar w:fldCharType="end"/>
      </w:r>
    </w:p>
    <w:p w14:paraId="52DC0256" w14:textId="77777777" w:rsidR="00055313" w:rsidRDefault="00055313" w:rsidP="004069E9">
      <w:pPr>
        <w:widowControl/>
        <w:numPr>
          <w:ilvl w:val="0"/>
          <w:numId w:val="9"/>
        </w:numPr>
        <w:autoSpaceDE/>
        <w:autoSpaceDN/>
        <w:jc w:val="both"/>
      </w:pPr>
      <w:r>
        <w:t>Have you taken time off from scheduled hours?</w:t>
      </w:r>
      <w:r w:rsidR="004069E9">
        <w:tab/>
      </w:r>
      <w:r w:rsidR="000A2408">
        <w:fldChar w:fldCharType="begin">
          <w:ffData>
            <w:name w:val="Check1"/>
            <w:enabled/>
            <w:calcOnExit w:val="0"/>
            <w:checkBox>
              <w:sizeAuto/>
              <w:default w:val="0"/>
            </w:checkBox>
          </w:ffData>
        </w:fldChar>
      </w:r>
      <w:r>
        <w:instrText xml:space="preserve"> FORMCHECKBOX </w:instrText>
      </w:r>
      <w:r w:rsidR="008910C9">
        <w:fldChar w:fldCharType="separate"/>
      </w:r>
      <w:r w:rsidR="000A2408">
        <w:fldChar w:fldCharType="end"/>
      </w:r>
      <w:r>
        <w:t xml:space="preserve"> YES</w:t>
      </w:r>
      <w:r>
        <w:tab/>
      </w:r>
      <w:r>
        <w:tab/>
      </w:r>
      <w:r w:rsidR="000A2408">
        <w:fldChar w:fldCharType="begin">
          <w:ffData>
            <w:name w:val="Check2"/>
            <w:enabled/>
            <w:calcOnExit w:val="0"/>
            <w:checkBox>
              <w:sizeAuto/>
              <w:default w:val="0"/>
            </w:checkBox>
          </w:ffData>
        </w:fldChar>
      </w:r>
      <w:r>
        <w:instrText xml:space="preserve"> FORMCHECKBOX </w:instrText>
      </w:r>
      <w:r w:rsidR="008910C9">
        <w:fldChar w:fldCharType="separate"/>
      </w:r>
      <w:r w:rsidR="000A2408">
        <w:fldChar w:fldCharType="end"/>
      </w:r>
      <w:r>
        <w:t xml:space="preserve"> NO </w:t>
      </w:r>
    </w:p>
    <w:p w14:paraId="5D527CB3" w14:textId="77777777" w:rsidR="00055313" w:rsidRDefault="00055313" w:rsidP="00055313">
      <w:pPr>
        <w:ind w:firstLine="720"/>
        <w:jc w:val="both"/>
      </w:pPr>
      <w:r>
        <w:t xml:space="preserve">If “yes” provide details: </w:t>
      </w:r>
      <w:r w:rsidR="000A2408">
        <w:fldChar w:fldCharType="begin">
          <w:ffData>
            <w:name w:val=""/>
            <w:enabled/>
            <w:calcOnExit w:val="0"/>
            <w:textInput>
              <w:default w:val="__________________________________________________"/>
            </w:textInput>
          </w:ffData>
        </w:fldChar>
      </w:r>
      <w:r>
        <w:instrText xml:space="preserve"> FORMTEXT </w:instrText>
      </w:r>
      <w:r w:rsidR="000A2408">
        <w:fldChar w:fldCharType="separate"/>
      </w:r>
      <w:r>
        <w:rPr>
          <w:noProof/>
        </w:rPr>
        <w:t>__________________________________________________</w:t>
      </w:r>
      <w:r w:rsidR="000A2408">
        <w:fldChar w:fldCharType="end"/>
      </w:r>
      <w:r w:rsidR="000A2408">
        <w:fldChar w:fldCharType="begin">
          <w:ffData>
            <w:name w:val="Text6"/>
            <w:enabled/>
            <w:calcOnExit w:val="0"/>
            <w:textInput>
              <w:default w:val="________"/>
            </w:textInput>
          </w:ffData>
        </w:fldChar>
      </w:r>
      <w:r>
        <w:instrText xml:space="preserve"> FORMTEXT </w:instrText>
      </w:r>
      <w:r w:rsidR="000A2408">
        <w:fldChar w:fldCharType="separate"/>
      </w:r>
      <w:r>
        <w:rPr>
          <w:noProof/>
        </w:rPr>
        <w:t>________</w:t>
      </w:r>
      <w:r w:rsidR="000A2408">
        <w:fldChar w:fldCharType="end"/>
      </w:r>
    </w:p>
    <w:p w14:paraId="4086C89A" w14:textId="77777777" w:rsidR="00055313" w:rsidRDefault="000A2408" w:rsidP="00055313">
      <w:pPr>
        <w:ind w:firstLine="720"/>
        <w:jc w:val="both"/>
      </w:pPr>
      <w:r>
        <w:fldChar w:fldCharType="begin">
          <w:ffData>
            <w:name w:val=""/>
            <w:enabled/>
            <w:calcOnExit w:val="0"/>
            <w:textInput>
              <w:default w:val="__________________________________________________"/>
            </w:textInput>
          </w:ffData>
        </w:fldChar>
      </w:r>
      <w:r w:rsidR="00055313">
        <w:instrText xml:space="preserve"> FORMTEXT </w:instrText>
      </w:r>
      <w:r>
        <w:fldChar w:fldCharType="separate"/>
      </w:r>
      <w:r w:rsidR="00055313">
        <w:rPr>
          <w:noProof/>
        </w:rPr>
        <w:t>__________________________________________________</w:t>
      </w:r>
      <w:r>
        <w:fldChar w:fldCharType="end"/>
      </w:r>
      <w:r>
        <w:fldChar w:fldCharType="begin">
          <w:ffData>
            <w:name w:val=""/>
            <w:enabled/>
            <w:calcOnExit w:val="0"/>
            <w:textInput>
              <w:default w:val="__________________________________________________"/>
            </w:textInput>
          </w:ffData>
        </w:fldChar>
      </w:r>
      <w:r w:rsidR="00055313">
        <w:instrText xml:space="preserve"> FORMTEXT </w:instrText>
      </w:r>
      <w:r>
        <w:fldChar w:fldCharType="separate"/>
      </w:r>
      <w:r w:rsidR="00055313">
        <w:rPr>
          <w:noProof/>
        </w:rPr>
        <w:t>____________________________</w:t>
      </w:r>
      <w:r>
        <w:fldChar w:fldCharType="end"/>
      </w:r>
    </w:p>
    <w:p w14:paraId="0DCA932A" w14:textId="77777777" w:rsidR="00055313" w:rsidRDefault="00055313" w:rsidP="00055313">
      <w:pPr>
        <w:jc w:val="both"/>
        <w:rPr>
          <w:rStyle w:val="Strong"/>
        </w:rPr>
      </w:pPr>
    </w:p>
    <w:p w14:paraId="2F7C7638" w14:textId="77777777" w:rsidR="00A01915" w:rsidRDefault="00A01915" w:rsidP="00055313">
      <w:pPr>
        <w:jc w:val="both"/>
        <w:rPr>
          <w:rStyle w:val="Strong"/>
        </w:rPr>
      </w:pPr>
    </w:p>
    <w:p w14:paraId="54D01284" w14:textId="77777777" w:rsidR="00055313" w:rsidRDefault="00055313" w:rsidP="00055313">
      <w:pPr>
        <w:jc w:val="both"/>
        <w:rPr>
          <w:rStyle w:val="Strong"/>
        </w:rPr>
      </w:pPr>
      <w:r>
        <w:rPr>
          <w:rStyle w:val="Strong"/>
        </w:rPr>
        <w:t>REASONS FOR REQUESTING LEAVE:</w:t>
      </w:r>
    </w:p>
    <w:bookmarkStart w:id="11" w:name="Check3"/>
    <w:p w14:paraId="4D63396E" w14:textId="77777777" w:rsidR="00055313" w:rsidRPr="00A01915" w:rsidRDefault="000A2408" w:rsidP="00055313">
      <w:pPr>
        <w:jc w:val="both"/>
      </w:pPr>
      <w:r>
        <w:fldChar w:fldCharType="begin">
          <w:ffData>
            <w:name w:val="Check3"/>
            <w:enabled/>
            <w:calcOnExit w:val="0"/>
            <w:checkBox>
              <w:sizeAuto/>
              <w:default w:val="0"/>
            </w:checkBox>
          </w:ffData>
        </w:fldChar>
      </w:r>
      <w:r w:rsidR="00055313">
        <w:instrText xml:space="preserve"> FORMCHECKBOX </w:instrText>
      </w:r>
      <w:r w:rsidR="008910C9">
        <w:fldChar w:fldCharType="separate"/>
      </w:r>
      <w:r>
        <w:fldChar w:fldCharType="end"/>
      </w:r>
      <w:bookmarkEnd w:id="11"/>
      <w:r w:rsidR="00055313">
        <w:t xml:space="preserve"> </w:t>
      </w:r>
      <w:r w:rsidR="00055313" w:rsidRPr="00A01915">
        <w:t xml:space="preserve">Personal serious health condition </w:t>
      </w:r>
    </w:p>
    <w:bookmarkStart w:id="12" w:name="Check4"/>
    <w:p w14:paraId="729F04E1" w14:textId="77777777" w:rsidR="00616DF0" w:rsidRDefault="000A2408" w:rsidP="00B63B9B">
      <w:r>
        <w:fldChar w:fldCharType="begin">
          <w:ffData>
            <w:name w:val="Check4"/>
            <w:enabled/>
            <w:calcOnExit w:val="0"/>
            <w:checkBox>
              <w:sizeAuto/>
              <w:default w:val="0"/>
            </w:checkBox>
          </w:ffData>
        </w:fldChar>
      </w:r>
      <w:r w:rsidR="00055313">
        <w:instrText xml:space="preserve"> FORMCHECKBOX </w:instrText>
      </w:r>
      <w:r w:rsidR="008910C9">
        <w:fldChar w:fldCharType="separate"/>
      </w:r>
      <w:r>
        <w:fldChar w:fldCharType="end"/>
      </w:r>
      <w:bookmarkEnd w:id="12"/>
      <w:r w:rsidR="00055313">
        <w:t xml:space="preserve"> </w:t>
      </w:r>
      <w:r w:rsidR="00055313" w:rsidRPr="00A01915">
        <w:t>Serious health condition of:</w:t>
      </w:r>
      <w:r w:rsidR="00A01915">
        <w:rPr>
          <w:b/>
        </w:rPr>
        <w:t xml:space="preserve">          </w:t>
      </w:r>
      <w:r w:rsidR="00055313">
        <w:rPr>
          <w:b/>
        </w:rPr>
        <w:t xml:space="preserve"> </w:t>
      </w:r>
      <w:r>
        <w:fldChar w:fldCharType="begin">
          <w:ffData>
            <w:name w:val="Check1"/>
            <w:enabled/>
            <w:calcOnExit w:val="0"/>
            <w:checkBox>
              <w:sizeAuto/>
              <w:default w:val="0"/>
            </w:checkBox>
          </w:ffData>
        </w:fldChar>
      </w:r>
      <w:r w:rsidR="00F803DB">
        <w:instrText xml:space="preserve"> FORMCHECKBOX </w:instrText>
      </w:r>
      <w:r w:rsidR="008910C9">
        <w:fldChar w:fldCharType="separate"/>
      </w:r>
      <w:r>
        <w:fldChar w:fldCharType="end"/>
      </w:r>
      <w:r w:rsidR="00F803DB">
        <w:t xml:space="preserve"> </w:t>
      </w:r>
      <w:r w:rsidR="00055313">
        <w:t xml:space="preserve">Spouse </w:t>
      </w:r>
      <w:r w:rsidR="00616DF0">
        <w:t xml:space="preserve">   </w:t>
      </w:r>
      <w:r w:rsidR="00A01915">
        <w:t xml:space="preserve">          </w:t>
      </w:r>
      <w:r w:rsidR="00616DF0">
        <w:t xml:space="preserve">  </w:t>
      </w:r>
      <w:r w:rsidR="00AA590B">
        <w:t xml:space="preserve"> </w:t>
      </w:r>
      <w:r>
        <w:fldChar w:fldCharType="begin">
          <w:ffData>
            <w:name w:val="Check1"/>
            <w:enabled/>
            <w:calcOnExit w:val="0"/>
            <w:checkBox>
              <w:sizeAuto/>
              <w:default w:val="0"/>
            </w:checkBox>
          </w:ffData>
        </w:fldChar>
      </w:r>
      <w:r w:rsidR="00F803DB">
        <w:instrText xml:space="preserve"> FORMCHECKBOX </w:instrText>
      </w:r>
      <w:r w:rsidR="008910C9">
        <w:fldChar w:fldCharType="separate"/>
      </w:r>
      <w:r>
        <w:fldChar w:fldCharType="end"/>
      </w:r>
      <w:r w:rsidR="00F803DB">
        <w:t xml:space="preserve"> </w:t>
      </w:r>
      <w:r w:rsidR="00055313">
        <w:t xml:space="preserve">Child </w:t>
      </w:r>
      <w:r w:rsidR="00616DF0">
        <w:t xml:space="preserve">    </w:t>
      </w:r>
      <w:r w:rsidR="00055313">
        <w:t xml:space="preserve"> </w:t>
      </w:r>
      <w:r w:rsidR="00A01915">
        <w:t xml:space="preserve">           </w:t>
      </w:r>
      <w:r>
        <w:fldChar w:fldCharType="begin">
          <w:ffData>
            <w:name w:val="Check1"/>
            <w:enabled/>
            <w:calcOnExit w:val="0"/>
            <w:checkBox>
              <w:sizeAuto/>
              <w:default w:val="0"/>
            </w:checkBox>
          </w:ffData>
        </w:fldChar>
      </w:r>
      <w:r w:rsidR="00F803DB">
        <w:instrText xml:space="preserve"> FORMCHECKBOX </w:instrText>
      </w:r>
      <w:r w:rsidR="008910C9">
        <w:fldChar w:fldCharType="separate"/>
      </w:r>
      <w:r>
        <w:fldChar w:fldCharType="end"/>
      </w:r>
      <w:r w:rsidR="00F803DB">
        <w:t xml:space="preserve"> </w:t>
      </w:r>
      <w:r w:rsidR="00055313">
        <w:t xml:space="preserve">Parent </w:t>
      </w:r>
      <w:r w:rsidR="00B63B9B">
        <w:t xml:space="preserve"> </w:t>
      </w:r>
    </w:p>
    <w:p w14:paraId="598B165C" w14:textId="77777777" w:rsidR="00616DF0" w:rsidRDefault="00B63B9B" w:rsidP="00616DF0">
      <w:pPr>
        <w:spacing w:before="100" w:after="100"/>
        <w:jc w:val="both"/>
        <w:rPr>
          <w:u w:val="single"/>
        </w:rPr>
      </w:pPr>
      <w:r w:rsidRPr="00616DF0">
        <w:t xml:space="preserve"> </w:t>
      </w:r>
      <w:r w:rsidR="00616DF0">
        <w:tab/>
      </w:r>
      <w:r w:rsidR="00055313" w:rsidRPr="00616DF0">
        <w:t>Name</w:t>
      </w:r>
      <w:r w:rsidR="00055313">
        <w:t xml:space="preserve">: </w:t>
      </w:r>
      <w:bookmarkStart w:id="13" w:name="Check5"/>
      <w:r w:rsidR="000A2408" w:rsidRPr="00B63B9B">
        <w:rPr>
          <w:sz w:val="22"/>
          <w:szCs w:val="22"/>
        </w:rPr>
        <w:fldChar w:fldCharType="begin">
          <w:ffData>
            <w:name w:val="Text10"/>
            <w:enabled/>
            <w:calcOnExit w:val="0"/>
            <w:textInput>
              <w:default w:val="____________________________"/>
            </w:textInput>
          </w:ffData>
        </w:fldChar>
      </w:r>
      <w:r w:rsidRPr="00B63B9B">
        <w:rPr>
          <w:sz w:val="22"/>
          <w:szCs w:val="22"/>
        </w:rPr>
        <w:instrText xml:space="preserve"> FORMTEXT </w:instrText>
      </w:r>
      <w:r w:rsidR="000A2408" w:rsidRPr="00B63B9B">
        <w:rPr>
          <w:sz w:val="22"/>
          <w:szCs w:val="22"/>
        </w:rPr>
      </w:r>
      <w:r w:rsidR="000A2408" w:rsidRPr="00B63B9B">
        <w:rPr>
          <w:sz w:val="22"/>
          <w:szCs w:val="22"/>
        </w:rPr>
        <w:fldChar w:fldCharType="separate"/>
      </w:r>
      <w:r w:rsidRPr="00B63B9B">
        <w:rPr>
          <w:noProof/>
          <w:sz w:val="22"/>
          <w:szCs w:val="22"/>
        </w:rPr>
        <w:t>_____________________</w:t>
      </w:r>
      <w:r w:rsidR="000A2408" w:rsidRPr="00B63B9B">
        <w:rPr>
          <w:sz w:val="22"/>
          <w:szCs w:val="22"/>
        </w:rPr>
        <w:fldChar w:fldCharType="end"/>
      </w:r>
      <w:r w:rsidR="000A2408" w:rsidRPr="00B63B9B">
        <w:rPr>
          <w:sz w:val="22"/>
          <w:szCs w:val="22"/>
          <w:u w:val="single"/>
        </w:rPr>
        <w:fldChar w:fldCharType="begin">
          <w:ffData>
            <w:name w:val="Text5"/>
            <w:enabled/>
            <w:calcOnExit w:val="0"/>
            <w:textInput/>
          </w:ffData>
        </w:fldChar>
      </w:r>
      <w:r w:rsidR="00F803DB" w:rsidRPr="00B63B9B">
        <w:rPr>
          <w:sz w:val="22"/>
          <w:szCs w:val="22"/>
          <w:u w:val="single"/>
        </w:rPr>
        <w:instrText xml:space="preserve"> FORMTEXT </w:instrText>
      </w:r>
      <w:r w:rsidR="000A2408" w:rsidRPr="00B63B9B">
        <w:rPr>
          <w:sz w:val="22"/>
          <w:szCs w:val="22"/>
          <w:u w:val="single"/>
        </w:rPr>
      </w:r>
      <w:r w:rsidR="000A2408" w:rsidRPr="00B63B9B">
        <w:rPr>
          <w:sz w:val="22"/>
          <w:szCs w:val="22"/>
          <w:u w:val="single"/>
        </w:rPr>
        <w:fldChar w:fldCharType="separate"/>
      </w:r>
      <w:r w:rsidR="00F803DB" w:rsidRPr="00B63B9B">
        <w:rPr>
          <w:noProof/>
          <w:sz w:val="22"/>
          <w:szCs w:val="22"/>
          <w:u w:val="single"/>
        </w:rPr>
        <w:t> </w:t>
      </w:r>
      <w:r w:rsidR="00F803DB" w:rsidRPr="00B63B9B">
        <w:rPr>
          <w:noProof/>
          <w:sz w:val="22"/>
          <w:szCs w:val="22"/>
          <w:u w:val="single"/>
        </w:rPr>
        <w:t> </w:t>
      </w:r>
      <w:r w:rsidR="00F803DB" w:rsidRPr="00B63B9B">
        <w:rPr>
          <w:noProof/>
          <w:sz w:val="22"/>
          <w:szCs w:val="22"/>
          <w:u w:val="single"/>
        </w:rPr>
        <w:t> </w:t>
      </w:r>
      <w:r w:rsidR="00F803DB" w:rsidRPr="00B63B9B">
        <w:rPr>
          <w:noProof/>
          <w:sz w:val="22"/>
          <w:szCs w:val="22"/>
          <w:u w:val="single"/>
        </w:rPr>
        <w:t> </w:t>
      </w:r>
      <w:r w:rsidR="00F803DB" w:rsidRPr="00B63B9B">
        <w:rPr>
          <w:noProof/>
          <w:sz w:val="22"/>
          <w:szCs w:val="22"/>
          <w:u w:val="single"/>
        </w:rPr>
        <w:t> </w:t>
      </w:r>
      <w:r w:rsidR="000A2408" w:rsidRPr="00B63B9B">
        <w:rPr>
          <w:sz w:val="22"/>
          <w:szCs w:val="22"/>
          <w:u w:val="single"/>
        </w:rPr>
        <w:fldChar w:fldCharType="end"/>
      </w:r>
      <w:r w:rsidR="000A2408">
        <w:rPr>
          <w:u w:val="single"/>
        </w:rPr>
        <w:fldChar w:fldCharType="begin">
          <w:ffData>
            <w:name w:val="Text5"/>
            <w:enabled/>
            <w:calcOnExit w:val="0"/>
            <w:textInput/>
          </w:ffData>
        </w:fldChar>
      </w:r>
      <w:r w:rsidR="00616DF0">
        <w:rPr>
          <w:u w:val="single"/>
        </w:rPr>
        <w:instrText xml:space="preserve"> FORMTEXT </w:instrText>
      </w:r>
      <w:r w:rsidR="000A2408">
        <w:rPr>
          <w:u w:val="single"/>
        </w:rPr>
      </w:r>
      <w:r w:rsidR="000A2408">
        <w:rPr>
          <w:u w:val="single"/>
        </w:rPr>
        <w:fldChar w:fldCharType="separate"/>
      </w:r>
      <w:r w:rsidR="00616DF0">
        <w:rPr>
          <w:noProof/>
          <w:u w:val="single"/>
        </w:rPr>
        <w:t> </w:t>
      </w:r>
      <w:r w:rsidR="00616DF0">
        <w:rPr>
          <w:noProof/>
          <w:u w:val="single"/>
        </w:rPr>
        <w:t> </w:t>
      </w:r>
      <w:r w:rsidR="00616DF0">
        <w:rPr>
          <w:noProof/>
          <w:u w:val="single"/>
        </w:rPr>
        <w:t> </w:t>
      </w:r>
      <w:r w:rsidR="00616DF0">
        <w:rPr>
          <w:noProof/>
          <w:u w:val="single"/>
        </w:rPr>
        <w:t> </w:t>
      </w:r>
      <w:r w:rsidR="00616DF0">
        <w:rPr>
          <w:noProof/>
          <w:u w:val="single"/>
        </w:rPr>
        <w:t> </w:t>
      </w:r>
      <w:r w:rsidR="000A2408">
        <w:rPr>
          <w:u w:val="single"/>
        </w:rPr>
        <w:fldChar w:fldCharType="end"/>
      </w:r>
      <w:r w:rsidR="000A2408">
        <w:rPr>
          <w:u w:val="single"/>
        </w:rPr>
        <w:fldChar w:fldCharType="begin">
          <w:ffData>
            <w:name w:val="Text5"/>
            <w:enabled/>
            <w:calcOnExit w:val="0"/>
            <w:textInput/>
          </w:ffData>
        </w:fldChar>
      </w:r>
      <w:r w:rsidR="00616DF0">
        <w:rPr>
          <w:u w:val="single"/>
        </w:rPr>
        <w:instrText xml:space="preserve"> FORMTEXT </w:instrText>
      </w:r>
      <w:r w:rsidR="000A2408">
        <w:rPr>
          <w:u w:val="single"/>
        </w:rPr>
      </w:r>
      <w:r w:rsidR="000A2408">
        <w:rPr>
          <w:u w:val="single"/>
        </w:rPr>
        <w:fldChar w:fldCharType="separate"/>
      </w:r>
      <w:r w:rsidR="00616DF0">
        <w:rPr>
          <w:noProof/>
          <w:u w:val="single"/>
        </w:rPr>
        <w:t> </w:t>
      </w:r>
      <w:r w:rsidR="00616DF0">
        <w:rPr>
          <w:noProof/>
          <w:u w:val="single"/>
        </w:rPr>
        <w:t> </w:t>
      </w:r>
      <w:r w:rsidR="00616DF0">
        <w:rPr>
          <w:noProof/>
          <w:u w:val="single"/>
        </w:rPr>
        <w:t> </w:t>
      </w:r>
      <w:r w:rsidR="00616DF0">
        <w:rPr>
          <w:noProof/>
          <w:u w:val="single"/>
        </w:rPr>
        <w:t> </w:t>
      </w:r>
      <w:r w:rsidR="00616DF0">
        <w:rPr>
          <w:noProof/>
          <w:u w:val="single"/>
        </w:rPr>
        <w:t> </w:t>
      </w:r>
      <w:r w:rsidR="000A2408">
        <w:rPr>
          <w:u w:val="single"/>
        </w:rPr>
        <w:fldChar w:fldCharType="end"/>
      </w:r>
      <w:r w:rsidR="000A2408">
        <w:rPr>
          <w:u w:val="single"/>
        </w:rPr>
        <w:fldChar w:fldCharType="begin">
          <w:ffData>
            <w:name w:val="Text5"/>
            <w:enabled/>
            <w:calcOnExit w:val="0"/>
            <w:textInput/>
          </w:ffData>
        </w:fldChar>
      </w:r>
      <w:r w:rsidR="00616DF0">
        <w:rPr>
          <w:u w:val="single"/>
        </w:rPr>
        <w:instrText xml:space="preserve"> FORMTEXT </w:instrText>
      </w:r>
      <w:r w:rsidR="000A2408">
        <w:rPr>
          <w:u w:val="single"/>
        </w:rPr>
      </w:r>
      <w:r w:rsidR="000A2408">
        <w:rPr>
          <w:u w:val="single"/>
        </w:rPr>
        <w:fldChar w:fldCharType="separate"/>
      </w:r>
      <w:r w:rsidR="00616DF0">
        <w:rPr>
          <w:noProof/>
          <w:u w:val="single"/>
        </w:rPr>
        <w:t> </w:t>
      </w:r>
      <w:r w:rsidR="00616DF0">
        <w:rPr>
          <w:noProof/>
          <w:u w:val="single"/>
        </w:rPr>
        <w:t> </w:t>
      </w:r>
      <w:r w:rsidR="00616DF0">
        <w:rPr>
          <w:noProof/>
          <w:u w:val="single"/>
        </w:rPr>
        <w:t> </w:t>
      </w:r>
      <w:r w:rsidR="00616DF0">
        <w:rPr>
          <w:noProof/>
          <w:u w:val="single"/>
        </w:rPr>
        <w:t> </w:t>
      </w:r>
      <w:r w:rsidR="00616DF0">
        <w:rPr>
          <w:noProof/>
          <w:u w:val="single"/>
        </w:rPr>
        <w:t> </w:t>
      </w:r>
      <w:r w:rsidR="000A2408">
        <w:rPr>
          <w:u w:val="single"/>
        </w:rPr>
        <w:fldChar w:fldCharType="end"/>
      </w:r>
      <w:r w:rsidR="000A2408">
        <w:rPr>
          <w:u w:val="single"/>
        </w:rPr>
        <w:fldChar w:fldCharType="begin">
          <w:ffData>
            <w:name w:val="Text5"/>
            <w:enabled/>
            <w:calcOnExit w:val="0"/>
            <w:textInput/>
          </w:ffData>
        </w:fldChar>
      </w:r>
      <w:r w:rsidR="00616DF0">
        <w:rPr>
          <w:u w:val="single"/>
        </w:rPr>
        <w:instrText xml:space="preserve"> FORMTEXT </w:instrText>
      </w:r>
      <w:r w:rsidR="000A2408">
        <w:rPr>
          <w:u w:val="single"/>
        </w:rPr>
      </w:r>
      <w:r w:rsidR="000A2408">
        <w:rPr>
          <w:u w:val="single"/>
        </w:rPr>
        <w:fldChar w:fldCharType="separate"/>
      </w:r>
      <w:r w:rsidR="00616DF0">
        <w:rPr>
          <w:noProof/>
          <w:u w:val="single"/>
        </w:rPr>
        <w:t> </w:t>
      </w:r>
      <w:r w:rsidR="00616DF0">
        <w:rPr>
          <w:noProof/>
          <w:u w:val="single"/>
        </w:rPr>
        <w:t> </w:t>
      </w:r>
      <w:r w:rsidR="00616DF0">
        <w:rPr>
          <w:noProof/>
          <w:u w:val="single"/>
        </w:rPr>
        <w:t> </w:t>
      </w:r>
      <w:r w:rsidR="00616DF0">
        <w:rPr>
          <w:noProof/>
          <w:u w:val="single"/>
        </w:rPr>
        <w:t> </w:t>
      </w:r>
      <w:r w:rsidR="00616DF0">
        <w:rPr>
          <w:noProof/>
          <w:u w:val="single"/>
        </w:rPr>
        <w:t> </w:t>
      </w:r>
      <w:r w:rsidR="000A2408">
        <w:rPr>
          <w:u w:val="single"/>
        </w:rPr>
        <w:fldChar w:fldCharType="end"/>
      </w:r>
      <w:r w:rsidR="000A2408">
        <w:rPr>
          <w:u w:val="single"/>
        </w:rPr>
        <w:fldChar w:fldCharType="begin">
          <w:ffData>
            <w:name w:val="Text5"/>
            <w:enabled/>
            <w:calcOnExit w:val="0"/>
            <w:textInput/>
          </w:ffData>
        </w:fldChar>
      </w:r>
      <w:r w:rsidR="00616DF0">
        <w:rPr>
          <w:u w:val="single"/>
        </w:rPr>
        <w:instrText xml:space="preserve"> FORMTEXT </w:instrText>
      </w:r>
      <w:r w:rsidR="000A2408">
        <w:rPr>
          <w:u w:val="single"/>
        </w:rPr>
      </w:r>
      <w:r w:rsidR="000A2408">
        <w:rPr>
          <w:u w:val="single"/>
        </w:rPr>
        <w:fldChar w:fldCharType="separate"/>
      </w:r>
      <w:r w:rsidR="00616DF0">
        <w:rPr>
          <w:noProof/>
          <w:u w:val="single"/>
        </w:rPr>
        <w:t> </w:t>
      </w:r>
      <w:r w:rsidR="00616DF0">
        <w:rPr>
          <w:noProof/>
          <w:u w:val="single"/>
        </w:rPr>
        <w:t> </w:t>
      </w:r>
      <w:r w:rsidR="00616DF0">
        <w:rPr>
          <w:noProof/>
          <w:u w:val="single"/>
        </w:rPr>
        <w:t> </w:t>
      </w:r>
      <w:r w:rsidR="00616DF0">
        <w:rPr>
          <w:noProof/>
          <w:u w:val="single"/>
        </w:rPr>
        <w:t> </w:t>
      </w:r>
      <w:r w:rsidR="00616DF0">
        <w:rPr>
          <w:noProof/>
          <w:u w:val="single"/>
        </w:rPr>
        <w:t> </w:t>
      </w:r>
      <w:r w:rsidR="000A2408">
        <w:rPr>
          <w:u w:val="single"/>
        </w:rPr>
        <w:fldChar w:fldCharType="end"/>
      </w:r>
      <w:r w:rsidR="000A2408">
        <w:rPr>
          <w:u w:val="single"/>
        </w:rPr>
        <w:fldChar w:fldCharType="begin">
          <w:ffData>
            <w:name w:val="Text5"/>
            <w:enabled/>
            <w:calcOnExit w:val="0"/>
            <w:textInput/>
          </w:ffData>
        </w:fldChar>
      </w:r>
      <w:r w:rsidR="00616DF0">
        <w:rPr>
          <w:u w:val="single"/>
        </w:rPr>
        <w:instrText xml:space="preserve"> FORMTEXT </w:instrText>
      </w:r>
      <w:r w:rsidR="000A2408">
        <w:rPr>
          <w:u w:val="single"/>
        </w:rPr>
      </w:r>
      <w:r w:rsidR="000A2408">
        <w:rPr>
          <w:u w:val="single"/>
        </w:rPr>
        <w:fldChar w:fldCharType="separate"/>
      </w:r>
      <w:r w:rsidR="00616DF0">
        <w:rPr>
          <w:noProof/>
          <w:u w:val="single"/>
        </w:rPr>
        <w:t> </w:t>
      </w:r>
      <w:r w:rsidR="00616DF0">
        <w:rPr>
          <w:noProof/>
          <w:u w:val="single"/>
        </w:rPr>
        <w:t> </w:t>
      </w:r>
      <w:r w:rsidR="00616DF0">
        <w:rPr>
          <w:noProof/>
          <w:u w:val="single"/>
        </w:rPr>
        <w:t> </w:t>
      </w:r>
      <w:r w:rsidR="00616DF0">
        <w:rPr>
          <w:noProof/>
          <w:u w:val="single"/>
        </w:rPr>
        <w:t> </w:t>
      </w:r>
      <w:r w:rsidR="00616DF0">
        <w:rPr>
          <w:noProof/>
          <w:u w:val="single"/>
        </w:rPr>
        <w:t> </w:t>
      </w:r>
      <w:r w:rsidR="000A2408">
        <w:rPr>
          <w:u w:val="single"/>
        </w:rPr>
        <w:fldChar w:fldCharType="end"/>
      </w:r>
    </w:p>
    <w:p w14:paraId="47E5B38B" w14:textId="77777777" w:rsidR="00F803DB" w:rsidRDefault="000A2408" w:rsidP="00F803DB">
      <w:pPr>
        <w:spacing w:before="100" w:after="100"/>
        <w:jc w:val="both"/>
        <w:rPr>
          <w:u w:val="single"/>
        </w:rPr>
      </w:pPr>
      <w:r>
        <w:fldChar w:fldCharType="begin">
          <w:ffData>
            <w:name w:val="Check5"/>
            <w:enabled/>
            <w:calcOnExit w:val="0"/>
            <w:checkBox>
              <w:sizeAuto/>
              <w:default w:val="0"/>
            </w:checkBox>
          </w:ffData>
        </w:fldChar>
      </w:r>
      <w:r w:rsidR="00055313">
        <w:instrText xml:space="preserve"> FORMCHECKBOX </w:instrText>
      </w:r>
      <w:r w:rsidR="008910C9">
        <w:fldChar w:fldCharType="separate"/>
      </w:r>
      <w:r>
        <w:fldChar w:fldCharType="end"/>
      </w:r>
      <w:bookmarkEnd w:id="13"/>
      <w:r w:rsidR="00055313" w:rsidRPr="00A01915">
        <w:t>Birth of a child</w:t>
      </w:r>
      <w:r w:rsidR="00F91A4E" w:rsidRPr="00A01915">
        <w:t>:</w:t>
      </w:r>
      <w:r w:rsidR="00055313">
        <w:t xml:space="preserve"> </w:t>
      </w:r>
      <w:r w:rsidR="00F91A4E">
        <w:tab/>
      </w:r>
      <w:r w:rsidR="00055313">
        <w:t xml:space="preserve">Expected delivery date is: </w:t>
      </w:r>
      <w:bookmarkStart w:id="14" w:name="Check6"/>
      <w:r>
        <w:rPr>
          <w:u w:val="single"/>
        </w:rPr>
        <w:fldChar w:fldCharType="begin">
          <w:ffData>
            <w:name w:val="Text5"/>
            <w:enabled/>
            <w:calcOnExit w:val="0"/>
            <w:textInput/>
          </w:ffData>
        </w:fldChar>
      </w:r>
      <w:r w:rsidR="00F803DB">
        <w:rPr>
          <w:u w:val="single"/>
        </w:rPr>
        <w:instrText xml:space="preserve"> FORMTEXT </w:instrText>
      </w:r>
      <w:r>
        <w:rPr>
          <w:u w:val="single"/>
        </w:rPr>
      </w:r>
      <w:r>
        <w:rPr>
          <w:u w:val="single"/>
        </w:rPr>
        <w:fldChar w:fldCharType="separate"/>
      </w:r>
      <w:r w:rsidR="00F803DB">
        <w:rPr>
          <w:noProof/>
          <w:u w:val="single"/>
        </w:rPr>
        <w:t> </w:t>
      </w:r>
      <w:r w:rsidR="00F803DB">
        <w:rPr>
          <w:noProof/>
          <w:u w:val="single"/>
        </w:rPr>
        <w:t> </w:t>
      </w:r>
      <w:r w:rsidR="00F803DB">
        <w:rPr>
          <w:noProof/>
          <w:u w:val="single"/>
        </w:rPr>
        <w:t> </w:t>
      </w:r>
      <w:r w:rsidR="00F803DB">
        <w:rPr>
          <w:noProof/>
          <w:u w:val="single"/>
        </w:rPr>
        <w:t> </w:t>
      </w:r>
      <w:r w:rsidR="00F803DB">
        <w:rPr>
          <w:noProof/>
          <w:u w:val="single"/>
        </w:rPr>
        <w:t> </w:t>
      </w:r>
      <w:r>
        <w:rPr>
          <w:u w:val="single"/>
        </w:rPr>
        <w:fldChar w:fldCharType="end"/>
      </w:r>
      <w:r>
        <w:rPr>
          <w:u w:val="single"/>
        </w:rPr>
        <w:fldChar w:fldCharType="begin">
          <w:ffData>
            <w:name w:val="Text5"/>
            <w:enabled/>
            <w:calcOnExit w:val="0"/>
            <w:textInput/>
          </w:ffData>
        </w:fldChar>
      </w:r>
      <w:r w:rsidR="00F803DB">
        <w:rPr>
          <w:u w:val="single"/>
        </w:rPr>
        <w:instrText xml:space="preserve"> FORMTEXT </w:instrText>
      </w:r>
      <w:r>
        <w:rPr>
          <w:u w:val="single"/>
        </w:rPr>
      </w:r>
      <w:r>
        <w:rPr>
          <w:u w:val="single"/>
        </w:rPr>
        <w:fldChar w:fldCharType="separate"/>
      </w:r>
      <w:r w:rsidR="00F803DB">
        <w:rPr>
          <w:noProof/>
          <w:u w:val="single"/>
        </w:rPr>
        <w:t> </w:t>
      </w:r>
      <w:r w:rsidR="00F803DB">
        <w:rPr>
          <w:noProof/>
          <w:u w:val="single"/>
        </w:rPr>
        <w:t> </w:t>
      </w:r>
      <w:r w:rsidR="00F803DB">
        <w:rPr>
          <w:noProof/>
          <w:u w:val="single"/>
        </w:rPr>
        <w:t> </w:t>
      </w:r>
      <w:r w:rsidR="00F803DB">
        <w:rPr>
          <w:noProof/>
          <w:u w:val="single"/>
        </w:rPr>
        <w:t> </w:t>
      </w:r>
      <w:r w:rsidR="00F803DB">
        <w:rPr>
          <w:noProof/>
          <w:u w:val="single"/>
        </w:rPr>
        <w:t> </w:t>
      </w:r>
      <w:r>
        <w:rPr>
          <w:u w:val="single"/>
        </w:rPr>
        <w:fldChar w:fldCharType="end"/>
      </w:r>
      <w:r>
        <w:rPr>
          <w:u w:val="single"/>
        </w:rPr>
        <w:fldChar w:fldCharType="begin">
          <w:ffData>
            <w:name w:val="Text5"/>
            <w:enabled/>
            <w:calcOnExit w:val="0"/>
            <w:textInput/>
          </w:ffData>
        </w:fldChar>
      </w:r>
      <w:r w:rsidR="00F803DB">
        <w:rPr>
          <w:u w:val="single"/>
        </w:rPr>
        <w:instrText xml:space="preserve"> FORMTEXT </w:instrText>
      </w:r>
      <w:r>
        <w:rPr>
          <w:u w:val="single"/>
        </w:rPr>
      </w:r>
      <w:r>
        <w:rPr>
          <w:u w:val="single"/>
        </w:rPr>
        <w:fldChar w:fldCharType="separate"/>
      </w:r>
      <w:r w:rsidR="00F803DB">
        <w:rPr>
          <w:noProof/>
          <w:u w:val="single"/>
        </w:rPr>
        <w:t> </w:t>
      </w:r>
      <w:r w:rsidR="00F803DB">
        <w:rPr>
          <w:noProof/>
          <w:u w:val="single"/>
        </w:rPr>
        <w:t> </w:t>
      </w:r>
      <w:r w:rsidR="00F803DB">
        <w:rPr>
          <w:noProof/>
          <w:u w:val="single"/>
        </w:rPr>
        <w:t> </w:t>
      </w:r>
      <w:r w:rsidR="00F803DB">
        <w:rPr>
          <w:noProof/>
          <w:u w:val="single"/>
        </w:rPr>
        <w:t> </w:t>
      </w:r>
      <w:r w:rsidR="00F803DB">
        <w:rPr>
          <w:noProof/>
          <w:u w:val="single"/>
        </w:rPr>
        <w:t> </w:t>
      </w:r>
      <w:r>
        <w:rPr>
          <w:u w:val="single"/>
        </w:rPr>
        <w:fldChar w:fldCharType="end"/>
      </w:r>
      <w:r>
        <w:rPr>
          <w:u w:val="single"/>
        </w:rPr>
        <w:fldChar w:fldCharType="begin">
          <w:ffData>
            <w:name w:val="Text5"/>
            <w:enabled/>
            <w:calcOnExit w:val="0"/>
            <w:textInput/>
          </w:ffData>
        </w:fldChar>
      </w:r>
      <w:r w:rsidR="00F803DB">
        <w:rPr>
          <w:u w:val="single"/>
        </w:rPr>
        <w:instrText xml:space="preserve"> FORMTEXT </w:instrText>
      </w:r>
      <w:r>
        <w:rPr>
          <w:u w:val="single"/>
        </w:rPr>
      </w:r>
      <w:r>
        <w:rPr>
          <w:u w:val="single"/>
        </w:rPr>
        <w:fldChar w:fldCharType="separate"/>
      </w:r>
      <w:r w:rsidR="00F803DB">
        <w:rPr>
          <w:noProof/>
          <w:u w:val="single"/>
        </w:rPr>
        <w:t> </w:t>
      </w:r>
      <w:r w:rsidR="00F803DB">
        <w:rPr>
          <w:noProof/>
          <w:u w:val="single"/>
        </w:rPr>
        <w:t> </w:t>
      </w:r>
      <w:r w:rsidR="00F803DB">
        <w:rPr>
          <w:noProof/>
          <w:u w:val="single"/>
        </w:rPr>
        <w:t> </w:t>
      </w:r>
      <w:r w:rsidR="00F803DB">
        <w:rPr>
          <w:noProof/>
          <w:u w:val="single"/>
        </w:rPr>
        <w:t> </w:t>
      </w:r>
      <w:r w:rsidR="00F803DB">
        <w:rPr>
          <w:noProof/>
          <w:u w:val="single"/>
        </w:rPr>
        <w:t> </w:t>
      </w:r>
      <w:r>
        <w:rPr>
          <w:u w:val="single"/>
        </w:rPr>
        <w:fldChar w:fldCharType="end"/>
      </w:r>
      <w:r>
        <w:rPr>
          <w:u w:val="single"/>
        </w:rPr>
        <w:fldChar w:fldCharType="begin">
          <w:ffData>
            <w:name w:val="Text5"/>
            <w:enabled/>
            <w:calcOnExit w:val="0"/>
            <w:textInput/>
          </w:ffData>
        </w:fldChar>
      </w:r>
      <w:r w:rsidR="00F803DB">
        <w:rPr>
          <w:u w:val="single"/>
        </w:rPr>
        <w:instrText xml:space="preserve"> FORMTEXT </w:instrText>
      </w:r>
      <w:r>
        <w:rPr>
          <w:u w:val="single"/>
        </w:rPr>
      </w:r>
      <w:r>
        <w:rPr>
          <w:u w:val="single"/>
        </w:rPr>
        <w:fldChar w:fldCharType="separate"/>
      </w:r>
      <w:r w:rsidR="00F803DB">
        <w:rPr>
          <w:noProof/>
          <w:u w:val="single"/>
        </w:rPr>
        <w:t> </w:t>
      </w:r>
      <w:r w:rsidR="00F803DB">
        <w:rPr>
          <w:noProof/>
          <w:u w:val="single"/>
        </w:rPr>
        <w:t> </w:t>
      </w:r>
      <w:r w:rsidR="00F803DB">
        <w:rPr>
          <w:noProof/>
          <w:u w:val="single"/>
        </w:rPr>
        <w:t> </w:t>
      </w:r>
      <w:r w:rsidR="00F803DB">
        <w:rPr>
          <w:noProof/>
          <w:u w:val="single"/>
        </w:rPr>
        <w:t> </w:t>
      </w:r>
      <w:r w:rsidR="00F803DB">
        <w:rPr>
          <w:noProof/>
          <w:u w:val="single"/>
        </w:rPr>
        <w:t> </w:t>
      </w:r>
      <w:r>
        <w:rPr>
          <w:u w:val="single"/>
        </w:rPr>
        <w:fldChar w:fldCharType="end"/>
      </w:r>
      <w:r>
        <w:rPr>
          <w:u w:val="single"/>
        </w:rPr>
        <w:fldChar w:fldCharType="begin">
          <w:ffData>
            <w:name w:val="Text5"/>
            <w:enabled/>
            <w:calcOnExit w:val="0"/>
            <w:textInput/>
          </w:ffData>
        </w:fldChar>
      </w:r>
      <w:r w:rsidR="00F803DB">
        <w:rPr>
          <w:u w:val="single"/>
        </w:rPr>
        <w:instrText xml:space="preserve"> FORMTEXT </w:instrText>
      </w:r>
      <w:r>
        <w:rPr>
          <w:u w:val="single"/>
        </w:rPr>
      </w:r>
      <w:r>
        <w:rPr>
          <w:u w:val="single"/>
        </w:rPr>
        <w:fldChar w:fldCharType="separate"/>
      </w:r>
      <w:r w:rsidR="00F803DB">
        <w:rPr>
          <w:noProof/>
          <w:u w:val="single"/>
        </w:rPr>
        <w:t> </w:t>
      </w:r>
      <w:r w:rsidR="00F803DB">
        <w:rPr>
          <w:noProof/>
          <w:u w:val="single"/>
        </w:rPr>
        <w:t> </w:t>
      </w:r>
      <w:r w:rsidR="00F803DB">
        <w:rPr>
          <w:noProof/>
          <w:u w:val="single"/>
        </w:rPr>
        <w:t> </w:t>
      </w:r>
      <w:r w:rsidR="00F803DB">
        <w:rPr>
          <w:noProof/>
          <w:u w:val="single"/>
        </w:rPr>
        <w:t> </w:t>
      </w:r>
      <w:r w:rsidR="00F803DB">
        <w:rPr>
          <w:noProof/>
          <w:u w:val="single"/>
        </w:rPr>
        <w:t> </w:t>
      </w:r>
      <w:r>
        <w:rPr>
          <w:u w:val="single"/>
        </w:rPr>
        <w:fldChar w:fldCharType="end"/>
      </w:r>
    </w:p>
    <w:p w14:paraId="5225B975" w14:textId="77777777" w:rsidR="00055313" w:rsidRDefault="000A2408" w:rsidP="00F803DB">
      <w:pPr>
        <w:spacing w:before="100" w:after="100"/>
        <w:jc w:val="both"/>
      </w:pPr>
      <w:r>
        <w:fldChar w:fldCharType="begin">
          <w:ffData>
            <w:name w:val="Check6"/>
            <w:enabled/>
            <w:calcOnExit w:val="0"/>
            <w:checkBox>
              <w:sizeAuto/>
              <w:default w:val="0"/>
            </w:checkBox>
          </w:ffData>
        </w:fldChar>
      </w:r>
      <w:r w:rsidR="00055313">
        <w:instrText xml:space="preserve"> FORMCHECKBOX </w:instrText>
      </w:r>
      <w:r w:rsidR="008910C9">
        <w:fldChar w:fldCharType="separate"/>
      </w:r>
      <w:r>
        <w:fldChar w:fldCharType="end"/>
      </w:r>
      <w:bookmarkEnd w:id="14"/>
      <w:r w:rsidR="00055313">
        <w:t xml:space="preserve"> </w:t>
      </w:r>
      <w:r w:rsidR="00055313" w:rsidRPr="00A01915">
        <w:t>Adoption or placement of a child for foster care</w:t>
      </w:r>
      <w:r w:rsidR="00F91A4E">
        <w:rPr>
          <w:b/>
        </w:rPr>
        <w:t>:</w:t>
      </w:r>
      <w:r w:rsidR="00F803DB">
        <w:rPr>
          <w:b/>
        </w:rPr>
        <w:t xml:space="preserve">   </w:t>
      </w:r>
      <w:r w:rsidR="00F803DB">
        <w:t>Scheduled date:</w:t>
      </w:r>
      <w:bookmarkStart w:id="15" w:name="Text10"/>
      <w:r>
        <w:fldChar w:fldCharType="begin">
          <w:ffData>
            <w:name w:val="Text10"/>
            <w:enabled/>
            <w:calcOnExit w:val="0"/>
            <w:textInput>
              <w:default w:val="____________________________"/>
            </w:textInput>
          </w:ffData>
        </w:fldChar>
      </w:r>
      <w:r w:rsidR="00F803DB">
        <w:instrText xml:space="preserve"> FORMTEXT </w:instrText>
      </w:r>
      <w:r>
        <w:fldChar w:fldCharType="separate"/>
      </w:r>
      <w:r w:rsidR="00F803DB">
        <w:rPr>
          <w:noProof/>
        </w:rPr>
        <w:t>_____________________</w:t>
      </w:r>
      <w:r>
        <w:fldChar w:fldCharType="end"/>
      </w:r>
      <w:bookmarkEnd w:id="15"/>
      <w:r w:rsidR="00055313">
        <w:rPr>
          <w:b/>
        </w:rPr>
        <w:t xml:space="preserve"> </w:t>
      </w:r>
    </w:p>
    <w:p w14:paraId="0C488ECE" w14:textId="77777777" w:rsidR="00055313" w:rsidRDefault="00055313" w:rsidP="00F803DB">
      <w:pPr>
        <w:pStyle w:val="Blockquote"/>
        <w:ind w:left="720"/>
        <w:jc w:val="both"/>
        <w:rPr>
          <w:szCs w:val="24"/>
        </w:rPr>
      </w:pPr>
      <w:r>
        <w:rPr>
          <w:szCs w:val="24"/>
        </w:rPr>
        <w:t xml:space="preserve">Child's name: </w:t>
      </w:r>
      <w:r w:rsidR="000A2408">
        <w:rPr>
          <w:u w:val="single"/>
        </w:rPr>
        <w:fldChar w:fldCharType="begin">
          <w:ffData>
            <w:name w:val="Text5"/>
            <w:enabled/>
            <w:calcOnExit w:val="0"/>
            <w:textInput/>
          </w:ffData>
        </w:fldChar>
      </w:r>
      <w:r>
        <w:rPr>
          <w:u w:val="single"/>
        </w:rPr>
        <w:instrText xml:space="preserve"> FORMTEXT </w:instrText>
      </w:r>
      <w:r w:rsidR="000A2408">
        <w:rPr>
          <w:u w:val="single"/>
        </w:rPr>
      </w:r>
      <w:r w:rsidR="000A2408">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0A2408">
        <w:rPr>
          <w:u w:val="single"/>
        </w:rPr>
        <w:fldChar w:fldCharType="end"/>
      </w:r>
      <w:r w:rsidR="000A2408">
        <w:rPr>
          <w:u w:val="single"/>
        </w:rPr>
        <w:fldChar w:fldCharType="begin">
          <w:ffData>
            <w:name w:val="Text5"/>
            <w:enabled/>
            <w:calcOnExit w:val="0"/>
            <w:textInput/>
          </w:ffData>
        </w:fldChar>
      </w:r>
      <w:r>
        <w:rPr>
          <w:u w:val="single"/>
        </w:rPr>
        <w:instrText xml:space="preserve"> FORMTEXT </w:instrText>
      </w:r>
      <w:r w:rsidR="000A2408">
        <w:rPr>
          <w:u w:val="single"/>
        </w:rPr>
      </w:r>
      <w:r w:rsidR="000A2408">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0A2408">
        <w:rPr>
          <w:u w:val="single"/>
        </w:rPr>
        <w:fldChar w:fldCharType="end"/>
      </w:r>
      <w:r w:rsidR="000A2408">
        <w:rPr>
          <w:u w:val="single"/>
        </w:rPr>
        <w:fldChar w:fldCharType="begin">
          <w:ffData>
            <w:name w:val="Text5"/>
            <w:enabled/>
            <w:calcOnExit w:val="0"/>
            <w:textInput/>
          </w:ffData>
        </w:fldChar>
      </w:r>
      <w:r>
        <w:rPr>
          <w:u w:val="single"/>
        </w:rPr>
        <w:instrText xml:space="preserve"> FORMTEXT </w:instrText>
      </w:r>
      <w:r w:rsidR="000A2408">
        <w:rPr>
          <w:u w:val="single"/>
        </w:rPr>
      </w:r>
      <w:r w:rsidR="000A2408">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0A2408">
        <w:rPr>
          <w:u w:val="single"/>
        </w:rPr>
        <w:fldChar w:fldCharType="end"/>
      </w:r>
      <w:r w:rsidR="000A2408">
        <w:rPr>
          <w:u w:val="single"/>
        </w:rPr>
        <w:fldChar w:fldCharType="begin">
          <w:ffData>
            <w:name w:val="Text5"/>
            <w:enabled/>
            <w:calcOnExit w:val="0"/>
            <w:textInput/>
          </w:ffData>
        </w:fldChar>
      </w:r>
      <w:r>
        <w:rPr>
          <w:u w:val="single"/>
        </w:rPr>
        <w:instrText xml:space="preserve"> FORMTEXT </w:instrText>
      </w:r>
      <w:r w:rsidR="000A2408">
        <w:rPr>
          <w:u w:val="single"/>
        </w:rPr>
      </w:r>
      <w:r w:rsidR="000A2408">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0A2408">
        <w:rPr>
          <w:u w:val="single"/>
        </w:rPr>
        <w:fldChar w:fldCharType="end"/>
      </w:r>
      <w:r w:rsidR="000A2408">
        <w:rPr>
          <w:u w:val="single"/>
        </w:rPr>
        <w:fldChar w:fldCharType="begin">
          <w:ffData>
            <w:name w:val="Text5"/>
            <w:enabled/>
            <w:calcOnExit w:val="0"/>
            <w:textInput/>
          </w:ffData>
        </w:fldChar>
      </w:r>
      <w:r>
        <w:rPr>
          <w:u w:val="single"/>
        </w:rPr>
        <w:instrText xml:space="preserve"> FORMTEXT </w:instrText>
      </w:r>
      <w:r w:rsidR="000A2408">
        <w:rPr>
          <w:u w:val="single"/>
        </w:rPr>
      </w:r>
      <w:r w:rsidR="000A2408">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0A2408">
        <w:rPr>
          <w:u w:val="single"/>
        </w:rPr>
        <w:fldChar w:fldCharType="end"/>
      </w:r>
      <w:r w:rsidR="000A2408">
        <w:rPr>
          <w:u w:val="single"/>
        </w:rPr>
        <w:fldChar w:fldCharType="begin">
          <w:ffData>
            <w:name w:val="Text5"/>
            <w:enabled/>
            <w:calcOnExit w:val="0"/>
            <w:textInput/>
          </w:ffData>
        </w:fldChar>
      </w:r>
      <w:r>
        <w:rPr>
          <w:u w:val="single"/>
        </w:rPr>
        <w:instrText xml:space="preserve"> FORMTEXT </w:instrText>
      </w:r>
      <w:r w:rsidR="000A2408">
        <w:rPr>
          <w:u w:val="single"/>
        </w:rPr>
      </w:r>
      <w:r w:rsidR="000A2408">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0A2408">
        <w:rPr>
          <w:u w:val="single"/>
        </w:rPr>
        <w:fldChar w:fldCharType="end"/>
      </w:r>
      <w:r w:rsidR="000A2408">
        <w:rPr>
          <w:u w:val="single"/>
        </w:rPr>
        <w:fldChar w:fldCharType="begin">
          <w:ffData>
            <w:name w:val="Text5"/>
            <w:enabled/>
            <w:calcOnExit w:val="0"/>
            <w:textInput/>
          </w:ffData>
        </w:fldChar>
      </w:r>
      <w:r>
        <w:rPr>
          <w:u w:val="single"/>
        </w:rPr>
        <w:instrText xml:space="preserve"> FORMTEXT </w:instrText>
      </w:r>
      <w:r w:rsidR="000A2408">
        <w:rPr>
          <w:u w:val="single"/>
        </w:rPr>
      </w:r>
      <w:r w:rsidR="000A2408">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0A2408">
        <w:rPr>
          <w:u w:val="single"/>
        </w:rPr>
        <w:fldChar w:fldCharType="end"/>
      </w:r>
      <w:r w:rsidR="000A2408">
        <w:rPr>
          <w:u w:val="single"/>
        </w:rPr>
        <w:fldChar w:fldCharType="begin">
          <w:ffData>
            <w:name w:val="Text5"/>
            <w:enabled/>
            <w:calcOnExit w:val="0"/>
            <w:textInput/>
          </w:ffData>
        </w:fldChar>
      </w:r>
      <w:r>
        <w:rPr>
          <w:u w:val="single"/>
        </w:rPr>
        <w:instrText xml:space="preserve"> FORMTEXT </w:instrText>
      </w:r>
      <w:r w:rsidR="000A2408">
        <w:rPr>
          <w:u w:val="single"/>
        </w:rPr>
      </w:r>
      <w:r w:rsidR="000A2408">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0A2408">
        <w:rPr>
          <w:u w:val="single"/>
        </w:rPr>
        <w:fldChar w:fldCharType="end"/>
      </w:r>
      <w:r w:rsidR="000A2408">
        <w:rPr>
          <w:u w:val="single"/>
        </w:rPr>
        <w:fldChar w:fldCharType="begin">
          <w:ffData>
            <w:name w:val="Text5"/>
            <w:enabled/>
            <w:calcOnExit w:val="0"/>
            <w:textInput/>
          </w:ffData>
        </w:fldChar>
      </w:r>
      <w:r>
        <w:rPr>
          <w:u w:val="single"/>
        </w:rPr>
        <w:instrText xml:space="preserve"> FORMTEXT </w:instrText>
      </w:r>
      <w:r w:rsidR="000A2408">
        <w:rPr>
          <w:u w:val="single"/>
        </w:rPr>
      </w:r>
      <w:r w:rsidR="000A2408">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0A2408">
        <w:rPr>
          <w:u w:val="single"/>
        </w:rPr>
        <w:fldChar w:fldCharType="end"/>
      </w:r>
      <w:r w:rsidR="000A2408">
        <w:rPr>
          <w:u w:val="single"/>
        </w:rPr>
        <w:fldChar w:fldCharType="begin">
          <w:ffData>
            <w:name w:val="Text5"/>
            <w:enabled/>
            <w:calcOnExit w:val="0"/>
            <w:textInput/>
          </w:ffData>
        </w:fldChar>
      </w:r>
      <w:r>
        <w:rPr>
          <w:u w:val="single"/>
        </w:rPr>
        <w:instrText xml:space="preserve"> FORMTEXT </w:instrText>
      </w:r>
      <w:r w:rsidR="000A2408">
        <w:rPr>
          <w:u w:val="single"/>
        </w:rPr>
      </w:r>
      <w:r w:rsidR="000A2408">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0A2408">
        <w:rPr>
          <w:u w:val="single"/>
        </w:rPr>
        <w:fldChar w:fldCharType="end"/>
      </w:r>
    </w:p>
    <w:p w14:paraId="569B2B62" w14:textId="77777777" w:rsidR="00055313" w:rsidRDefault="00055313" w:rsidP="00055313">
      <w:pPr>
        <w:jc w:val="both"/>
        <w:rPr>
          <w:rStyle w:val="Strong"/>
        </w:rPr>
      </w:pPr>
      <w:r>
        <w:rPr>
          <w:rStyle w:val="Strong"/>
        </w:rPr>
        <w:t xml:space="preserve">DATES OF LEAVE REQUESTED: </w:t>
      </w:r>
    </w:p>
    <w:p w14:paraId="19DC316F" w14:textId="77777777" w:rsidR="00055313" w:rsidRDefault="00055313" w:rsidP="004069E9">
      <w:r>
        <w:t xml:space="preserve">I request leave from </w:t>
      </w:r>
      <w:r w:rsidR="000A2408">
        <w:rPr>
          <w:u w:val="single"/>
        </w:rPr>
        <w:fldChar w:fldCharType="begin">
          <w:ffData>
            <w:name w:val="Text5"/>
            <w:enabled/>
            <w:calcOnExit w:val="0"/>
            <w:textInput/>
          </w:ffData>
        </w:fldChar>
      </w:r>
      <w:r>
        <w:rPr>
          <w:u w:val="single"/>
        </w:rPr>
        <w:instrText xml:space="preserve"> FORMTEXT </w:instrText>
      </w:r>
      <w:r w:rsidR="000A2408">
        <w:rPr>
          <w:u w:val="single"/>
        </w:rPr>
      </w:r>
      <w:r w:rsidR="000A2408">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0A2408">
        <w:rPr>
          <w:u w:val="single"/>
        </w:rPr>
        <w:fldChar w:fldCharType="end"/>
      </w:r>
      <w:r w:rsidR="000A2408">
        <w:rPr>
          <w:u w:val="single"/>
        </w:rPr>
        <w:fldChar w:fldCharType="begin">
          <w:ffData>
            <w:name w:val="Text5"/>
            <w:enabled/>
            <w:calcOnExit w:val="0"/>
            <w:textInput/>
          </w:ffData>
        </w:fldChar>
      </w:r>
      <w:r>
        <w:rPr>
          <w:u w:val="single"/>
        </w:rPr>
        <w:instrText xml:space="preserve"> FORMTEXT </w:instrText>
      </w:r>
      <w:r w:rsidR="000A2408">
        <w:rPr>
          <w:u w:val="single"/>
        </w:rPr>
      </w:r>
      <w:r w:rsidR="000A2408">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0A2408">
        <w:rPr>
          <w:u w:val="single"/>
        </w:rPr>
        <w:fldChar w:fldCharType="end"/>
      </w:r>
      <w:r w:rsidR="000A2408">
        <w:rPr>
          <w:u w:val="single"/>
        </w:rPr>
        <w:fldChar w:fldCharType="begin">
          <w:ffData>
            <w:name w:val="Text5"/>
            <w:enabled/>
            <w:calcOnExit w:val="0"/>
            <w:textInput/>
          </w:ffData>
        </w:fldChar>
      </w:r>
      <w:r>
        <w:rPr>
          <w:u w:val="single"/>
        </w:rPr>
        <w:instrText xml:space="preserve"> FORMTEXT </w:instrText>
      </w:r>
      <w:r w:rsidR="000A2408">
        <w:rPr>
          <w:u w:val="single"/>
        </w:rPr>
      </w:r>
      <w:r w:rsidR="000A2408">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0A2408">
        <w:rPr>
          <w:u w:val="single"/>
        </w:rPr>
        <w:fldChar w:fldCharType="end"/>
      </w:r>
      <w:r w:rsidR="000A2408">
        <w:rPr>
          <w:u w:val="single"/>
        </w:rPr>
        <w:fldChar w:fldCharType="begin">
          <w:ffData>
            <w:name w:val="Text5"/>
            <w:enabled/>
            <w:calcOnExit w:val="0"/>
            <w:textInput/>
          </w:ffData>
        </w:fldChar>
      </w:r>
      <w:r>
        <w:rPr>
          <w:u w:val="single"/>
        </w:rPr>
        <w:instrText xml:space="preserve"> FORMTEXT </w:instrText>
      </w:r>
      <w:r w:rsidR="000A2408">
        <w:rPr>
          <w:u w:val="single"/>
        </w:rPr>
      </w:r>
      <w:r w:rsidR="000A2408">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0A2408">
        <w:rPr>
          <w:u w:val="single"/>
        </w:rPr>
        <w:fldChar w:fldCharType="end"/>
      </w:r>
      <w:r w:rsidR="000A2408">
        <w:rPr>
          <w:u w:val="single"/>
        </w:rPr>
        <w:fldChar w:fldCharType="begin">
          <w:ffData>
            <w:name w:val="Text5"/>
            <w:enabled/>
            <w:calcOnExit w:val="0"/>
            <w:textInput/>
          </w:ffData>
        </w:fldChar>
      </w:r>
      <w:r>
        <w:rPr>
          <w:u w:val="single"/>
        </w:rPr>
        <w:instrText xml:space="preserve"> FORMTEXT </w:instrText>
      </w:r>
      <w:r w:rsidR="000A2408">
        <w:rPr>
          <w:u w:val="single"/>
        </w:rPr>
      </w:r>
      <w:r w:rsidR="000A2408">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0A2408">
        <w:rPr>
          <w:u w:val="single"/>
        </w:rPr>
        <w:fldChar w:fldCharType="end"/>
      </w:r>
      <w:r>
        <w:t xml:space="preserve"> </w:t>
      </w:r>
      <w:proofErr w:type="spellStart"/>
      <w:r>
        <w:t>to</w:t>
      </w:r>
      <w:proofErr w:type="spellEnd"/>
      <w:r>
        <w:t xml:space="preserve"> </w:t>
      </w:r>
      <w:r w:rsidR="000A2408">
        <w:rPr>
          <w:u w:val="single"/>
        </w:rPr>
        <w:fldChar w:fldCharType="begin">
          <w:ffData>
            <w:name w:val="Text5"/>
            <w:enabled/>
            <w:calcOnExit w:val="0"/>
            <w:textInput/>
          </w:ffData>
        </w:fldChar>
      </w:r>
      <w:r>
        <w:rPr>
          <w:u w:val="single"/>
        </w:rPr>
        <w:instrText xml:space="preserve"> FORMTEXT </w:instrText>
      </w:r>
      <w:r w:rsidR="000A2408">
        <w:rPr>
          <w:u w:val="single"/>
        </w:rPr>
      </w:r>
      <w:r w:rsidR="000A2408">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0A2408">
        <w:rPr>
          <w:u w:val="single"/>
        </w:rPr>
        <w:fldChar w:fldCharType="end"/>
      </w:r>
      <w:r w:rsidR="000A2408">
        <w:rPr>
          <w:u w:val="single"/>
        </w:rPr>
        <w:fldChar w:fldCharType="begin">
          <w:ffData>
            <w:name w:val="Text5"/>
            <w:enabled/>
            <w:calcOnExit w:val="0"/>
            <w:textInput/>
          </w:ffData>
        </w:fldChar>
      </w:r>
      <w:r>
        <w:rPr>
          <w:u w:val="single"/>
        </w:rPr>
        <w:instrText xml:space="preserve"> FORMTEXT </w:instrText>
      </w:r>
      <w:r w:rsidR="000A2408">
        <w:rPr>
          <w:u w:val="single"/>
        </w:rPr>
      </w:r>
      <w:r w:rsidR="000A2408">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0A2408">
        <w:rPr>
          <w:u w:val="single"/>
        </w:rPr>
        <w:fldChar w:fldCharType="end"/>
      </w:r>
      <w:r w:rsidR="000A2408">
        <w:rPr>
          <w:u w:val="single"/>
        </w:rPr>
        <w:fldChar w:fldCharType="begin">
          <w:ffData>
            <w:name w:val="Text5"/>
            <w:enabled/>
            <w:calcOnExit w:val="0"/>
            <w:textInput/>
          </w:ffData>
        </w:fldChar>
      </w:r>
      <w:r>
        <w:rPr>
          <w:u w:val="single"/>
        </w:rPr>
        <w:instrText xml:space="preserve"> FORMTEXT </w:instrText>
      </w:r>
      <w:r w:rsidR="000A2408">
        <w:rPr>
          <w:u w:val="single"/>
        </w:rPr>
      </w:r>
      <w:r w:rsidR="000A2408">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0A2408">
        <w:rPr>
          <w:u w:val="single"/>
        </w:rPr>
        <w:fldChar w:fldCharType="end"/>
      </w:r>
      <w:r w:rsidR="000A2408">
        <w:rPr>
          <w:u w:val="single"/>
        </w:rPr>
        <w:fldChar w:fldCharType="begin">
          <w:ffData>
            <w:name w:val="Text5"/>
            <w:enabled/>
            <w:calcOnExit w:val="0"/>
            <w:textInput/>
          </w:ffData>
        </w:fldChar>
      </w:r>
      <w:r>
        <w:rPr>
          <w:u w:val="single"/>
        </w:rPr>
        <w:instrText xml:space="preserve"> FORMTEXT </w:instrText>
      </w:r>
      <w:r w:rsidR="000A2408">
        <w:rPr>
          <w:u w:val="single"/>
        </w:rPr>
      </w:r>
      <w:r w:rsidR="000A2408">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0A2408">
        <w:rPr>
          <w:u w:val="single"/>
        </w:rPr>
        <w:fldChar w:fldCharType="end"/>
      </w:r>
      <w:r w:rsidR="000A2408">
        <w:rPr>
          <w:u w:val="single"/>
        </w:rPr>
        <w:fldChar w:fldCharType="begin">
          <w:ffData>
            <w:name w:val="Text5"/>
            <w:enabled/>
            <w:calcOnExit w:val="0"/>
            <w:textInput/>
          </w:ffData>
        </w:fldChar>
      </w:r>
      <w:r>
        <w:rPr>
          <w:u w:val="single"/>
        </w:rPr>
        <w:instrText xml:space="preserve"> FORMTEXT </w:instrText>
      </w:r>
      <w:r w:rsidR="000A2408">
        <w:rPr>
          <w:u w:val="single"/>
        </w:rPr>
      </w:r>
      <w:r w:rsidR="000A2408">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0A2408">
        <w:rPr>
          <w:u w:val="single"/>
        </w:rPr>
        <w:fldChar w:fldCharType="end"/>
      </w:r>
      <w:r w:rsidR="000A2408">
        <w:rPr>
          <w:u w:val="single"/>
        </w:rPr>
        <w:fldChar w:fldCharType="begin">
          <w:ffData>
            <w:name w:val="Text5"/>
            <w:enabled/>
            <w:calcOnExit w:val="0"/>
            <w:textInput/>
          </w:ffData>
        </w:fldChar>
      </w:r>
      <w:r>
        <w:rPr>
          <w:u w:val="single"/>
        </w:rPr>
        <w:instrText xml:space="preserve"> FORMTEXT </w:instrText>
      </w:r>
      <w:r w:rsidR="000A2408">
        <w:rPr>
          <w:u w:val="single"/>
        </w:rPr>
      </w:r>
      <w:r w:rsidR="000A2408">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0A2408">
        <w:rPr>
          <w:u w:val="single"/>
        </w:rPr>
        <w:fldChar w:fldCharType="end"/>
      </w:r>
      <w:r w:rsidR="00F803DB">
        <w:br/>
      </w:r>
      <w:r>
        <w:t xml:space="preserve">I request intermittent leave according to the following schedule: </w:t>
      </w:r>
    </w:p>
    <w:p w14:paraId="2F613934" w14:textId="77777777" w:rsidR="00AA590B" w:rsidRDefault="000A2408" w:rsidP="00AA590B">
      <w:pPr>
        <w:jc w:val="both"/>
      </w:pPr>
      <w:r>
        <w:fldChar w:fldCharType="begin">
          <w:ffData>
            <w:name w:val="Text9"/>
            <w:enabled/>
            <w:calcOnExit w:val="0"/>
            <w:textInput>
              <w:default w:val="________________________________________________________________________"/>
            </w:textInput>
          </w:ffData>
        </w:fldChar>
      </w:r>
      <w:r w:rsidR="00055313">
        <w:instrText xml:space="preserve"> FORMTEXT </w:instrText>
      </w:r>
      <w:r>
        <w:fldChar w:fldCharType="separate"/>
      </w:r>
      <w:r w:rsidR="00055313">
        <w:rPr>
          <w:noProof/>
        </w:rPr>
        <w:t>________________________________________________________________________</w:t>
      </w:r>
      <w:r>
        <w:fldChar w:fldCharType="end"/>
      </w:r>
      <w:r>
        <w:fldChar w:fldCharType="begin">
          <w:ffData>
            <w:name w:val="Text6"/>
            <w:enabled/>
            <w:calcOnExit w:val="0"/>
            <w:textInput>
              <w:default w:val="________"/>
            </w:textInput>
          </w:ffData>
        </w:fldChar>
      </w:r>
      <w:r w:rsidR="00AA590B">
        <w:instrText xml:space="preserve"> FORMTEXT </w:instrText>
      </w:r>
      <w:r>
        <w:fldChar w:fldCharType="separate"/>
      </w:r>
      <w:r w:rsidR="00AA590B">
        <w:rPr>
          <w:noProof/>
        </w:rPr>
        <w:t>________</w:t>
      </w:r>
      <w:r>
        <w:fldChar w:fldCharType="end"/>
      </w:r>
    </w:p>
    <w:p w14:paraId="3FDC5D7A" w14:textId="77777777" w:rsidR="00055313" w:rsidRDefault="000A2408" w:rsidP="004069E9">
      <w:pPr>
        <w:jc w:val="both"/>
      </w:pPr>
      <w:r>
        <w:fldChar w:fldCharType="begin">
          <w:ffData>
            <w:name w:val="Text9"/>
            <w:enabled/>
            <w:calcOnExit w:val="0"/>
            <w:textInput>
              <w:default w:val="________________________________________________________________________"/>
            </w:textInput>
          </w:ffData>
        </w:fldChar>
      </w:r>
      <w:r w:rsidR="00055313">
        <w:instrText xml:space="preserve"> FORMTEXT </w:instrText>
      </w:r>
      <w:r>
        <w:fldChar w:fldCharType="separate"/>
      </w:r>
      <w:r w:rsidR="00055313">
        <w:rPr>
          <w:noProof/>
        </w:rPr>
        <w:t>________________________________________________________________________</w:t>
      </w:r>
      <w:r>
        <w:fldChar w:fldCharType="end"/>
      </w:r>
      <w:r>
        <w:fldChar w:fldCharType="begin">
          <w:ffData>
            <w:name w:val="Text6"/>
            <w:enabled/>
            <w:calcOnExit w:val="0"/>
            <w:textInput>
              <w:default w:val="________"/>
            </w:textInput>
          </w:ffData>
        </w:fldChar>
      </w:r>
      <w:r w:rsidR="00AA590B">
        <w:instrText xml:space="preserve"> FORMTEXT </w:instrText>
      </w:r>
      <w:r>
        <w:fldChar w:fldCharType="separate"/>
      </w:r>
      <w:r w:rsidR="00AA590B">
        <w:rPr>
          <w:noProof/>
        </w:rPr>
        <w:t>________</w:t>
      </w:r>
      <w:r>
        <w:fldChar w:fldCharType="end"/>
      </w:r>
    </w:p>
    <w:p w14:paraId="03FAE625" w14:textId="77777777" w:rsidR="00055313" w:rsidRDefault="00055313" w:rsidP="004069E9">
      <w:pPr>
        <w:jc w:val="both"/>
      </w:pPr>
      <w:r>
        <w:t>I request a reduced schedule leave according to the following schedule:</w:t>
      </w:r>
    </w:p>
    <w:p w14:paraId="4B5BBE3B" w14:textId="77777777" w:rsidR="00AA590B" w:rsidRDefault="000A2408" w:rsidP="00AA590B">
      <w:pPr>
        <w:jc w:val="both"/>
      </w:pPr>
      <w:r>
        <w:fldChar w:fldCharType="begin">
          <w:ffData>
            <w:name w:val="Text9"/>
            <w:enabled/>
            <w:calcOnExit w:val="0"/>
            <w:textInput>
              <w:default w:val="________________________________________________________________________"/>
            </w:textInput>
          </w:ffData>
        </w:fldChar>
      </w:r>
      <w:r w:rsidR="00055313">
        <w:instrText xml:space="preserve"> FORMTEXT </w:instrText>
      </w:r>
      <w:r>
        <w:fldChar w:fldCharType="separate"/>
      </w:r>
      <w:r w:rsidR="00055313">
        <w:rPr>
          <w:noProof/>
        </w:rPr>
        <w:t>________________________________________________________________________</w:t>
      </w:r>
      <w:r>
        <w:fldChar w:fldCharType="end"/>
      </w:r>
      <w:r>
        <w:fldChar w:fldCharType="begin">
          <w:ffData>
            <w:name w:val="Text6"/>
            <w:enabled/>
            <w:calcOnExit w:val="0"/>
            <w:textInput>
              <w:default w:val="________"/>
            </w:textInput>
          </w:ffData>
        </w:fldChar>
      </w:r>
      <w:r w:rsidR="00AA590B">
        <w:instrText xml:space="preserve"> FORMTEXT </w:instrText>
      </w:r>
      <w:r>
        <w:fldChar w:fldCharType="separate"/>
      </w:r>
      <w:r w:rsidR="00AA590B">
        <w:rPr>
          <w:noProof/>
        </w:rPr>
        <w:t>________</w:t>
      </w:r>
      <w:r>
        <w:fldChar w:fldCharType="end"/>
      </w:r>
    </w:p>
    <w:p w14:paraId="199DBE65" w14:textId="77777777" w:rsidR="00AA590B" w:rsidRDefault="000A2408" w:rsidP="00AA590B">
      <w:pPr>
        <w:jc w:val="both"/>
      </w:pPr>
      <w:r>
        <w:fldChar w:fldCharType="begin">
          <w:ffData>
            <w:name w:val="Text9"/>
            <w:enabled/>
            <w:calcOnExit w:val="0"/>
            <w:textInput>
              <w:default w:val="________________________________________________________________________"/>
            </w:textInput>
          </w:ffData>
        </w:fldChar>
      </w:r>
      <w:r w:rsidR="00055313">
        <w:instrText xml:space="preserve"> FORMTEXT </w:instrText>
      </w:r>
      <w:r>
        <w:fldChar w:fldCharType="separate"/>
      </w:r>
      <w:r w:rsidR="00055313">
        <w:rPr>
          <w:noProof/>
        </w:rPr>
        <w:t>________________________________________________________________________</w:t>
      </w:r>
      <w:r>
        <w:fldChar w:fldCharType="end"/>
      </w:r>
      <w:r>
        <w:fldChar w:fldCharType="begin">
          <w:ffData>
            <w:name w:val="Text6"/>
            <w:enabled/>
            <w:calcOnExit w:val="0"/>
            <w:textInput>
              <w:default w:val="________"/>
            </w:textInput>
          </w:ffData>
        </w:fldChar>
      </w:r>
      <w:r w:rsidR="00AA590B">
        <w:instrText xml:space="preserve"> FORMTEXT </w:instrText>
      </w:r>
      <w:r>
        <w:fldChar w:fldCharType="separate"/>
      </w:r>
      <w:r w:rsidR="00AA590B">
        <w:rPr>
          <w:noProof/>
        </w:rPr>
        <w:t>________</w:t>
      </w:r>
      <w:r>
        <w:fldChar w:fldCharType="end"/>
      </w:r>
    </w:p>
    <w:p w14:paraId="539DDDD1" w14:textId="77777777" w:rsidR="00616DF0" w:rsidRDefault="00616DF0" w:rsidP="004069E9">
      <w:pPr>
        <w:jc w:val="both"/>
      </w:pPr>
    </w:p>
    <w:p w14:paraId="6A536C72" w14:textId="77777777" w:rsidR="00055313" w:rsidRDefault="00055313" w:rsidP="004069E9">
      <w:pPr>
        <w:jc w:val="both"/>
      </w:pPr>
      <w:r>
        <w:t>The total number of days of leave requested</w:t>
      </w:r>
      <w:r w:rsidR="00AA590B">
        <w:t>:</w:t>
      </w:r>
      <w:r>
        <w:t xml:space="preserve"> </w:t>
      </w:r>
      <w:r w:rsidR="000A2408">
        <w:rPr>
          <w:u w:val="single"/>
        </w:rPr>
        <w:fldChar w:fldCharType="begin">
          <w:ffData>
            <w:name w:val="Text5"/>
            <w:enabled/>
            <w:calcOnExit w:val="0"/>
            <w:textInput/>
          </w:ffData>
        </w:fldChar>
      </w:r>
      <w:r>
        <w:rPr>
          <w:u w:val="single"/>
        </w:rPr>
        <w:instrText xml:space="preserve"> FORMTEXT </w:instrText>
      </w:r>
      <w:r w:rsidR="000A2408">
        <w:rPr>
          <w:u w:val="single"/>
        </w:rPr>
      </w:r>
      <w:r w:rsidR="000A2408">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0A2408">
        <w:rPr>
          <w:u w:val="single"/>
        </w:rPr>
        <w:fldChar w:fldCharType="end"/>
      </w:r>
      <w:r w:rsidR="000A2408">
        <w:rPr>
          <w:u w:val="single"/>
        </w:rPr>
        <w:fldChar w:fldCharType="begin">
          <w:ffData>
            <w:name w:val="Text5"/>
            <w:enabled/>
            <w:calcOnExit w:val="0"/>
            <w:textInput/>
          </w:ffData>
        </w:fldChar>
      </w:r>
      <w:r>
        <w:rPr>
          <w:u w:val="single"/>
        </w:rPr>
        <w:instrText xml:space="preserve"> FORMTEXT </w:instrText>
      </w:r>
      <w:r w:rsidR="000A2408">
        <w:rPr>
          <w:u w:val="single"/>
        </w:rPr>
      </w:r>
      <w:r w:rsidR="000A2408">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0A2408">
        <w:rPr>
          <w:u w:val="single"/>
        </w:rPr>
        <w:fldChar w:fldCharType="end"/>
      </w:r>
      <w:r w:rsidR="000A2408">
        <w:rPr>
          <w:u w:val="single"/>
        </w:rPr>
        <w:fldChar w:fldCharType="begin">
          <w:ffData>
            <w:name w:val="Text5"/>
            <w:enabled/>
            <w:calcOnExit w:val="0"/>
            <w:textInput/>
          </w:ffData>
        </w:fldChar>
      </w:r>
      <w:r>
        <w:rPr>
          <w:u w:val="single"/>
        </w:rPr>
        <w:instrText xml:space="preserve"> FORMTEXT </w:instrText>
      </w:r>
      <w:r w:rsidR="000A2408">
        <w:rPr>
          <w:u w:val="single"/>
        </w:rPr>
      </w:r>
      <w:r w:rsidR="000A2408">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0A2408">
        <w:rPr>
          <w:u w:val="single"/>
        </w:rPr>
        <w:fldChar w:fldCharType="end"/>
      </w:r>
      <w:r w:rsidR="000A2408">
        <w:rPr>
          <w:u w:val="single"/>
        </w:rPr>
        <w:fldChar w:fldCharType="begin">
          <w:ffData>
            <w:name w:val="Text5"/>
            <w:enabled/>
            <w:calcOnExit w:val="0"/>
            <w:textInput/>
          </w:ffData>
        </w:fldChar>
      </w:r>
      <w:r>
        <w:rPr>
          <w:u w:val="single"/>
        </w:rPr>
        <w:instrText xml:space="preserve"> FORMTEXT </w:instrText>
      </w:r>
      <w:r w:rsidR="000A2408">
        <w:rPr>
          <w:u w:val="single"/>
        </w:rPr>
      </w:r>
      <w:r w:rsidR="000A2408">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0A2408">
        <w:rPr>
          <w:u w:val="single"/>
        </w:rPr>
        <w:fldChar w:fldCharType="end"/>
      </w:r>
      <w:r w:rsidR="000A2408">
        <w:rPr>
          <w:u w:val="single"/>
        </w:rPr>
        <w:fldChar w:fldCharType="begin">
          <w:ffData>
            <w:name w:val="Text5"/>
            <w:enabled/>
            <w:calcOnExit w:val="0"/>
            <w:textInput/>
          </w:ffData>
        </w:fldChar>
      </w:r>
      <w:r>
        <w:rPr>
          <w:u w:val="single"/>
        </w:rPr>
        <w:instrText xml:space="preserve"> FORMTEXT </w:instrText>
      </w:r>
      <w:r w:rsidR="000A2408">
        <w:rPr>
          <w:u w:val="single"/>
        </w:rPr>
      </w:r>
      <w:r w:rsidR="000A2408">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0A2408">
        <w:rPr>
          <w:u w:val="single"/>
        </w:rPr>
        <w:fldChar w:fldCharType="end"/>
      </w:r>
    </w:p>
    <w:p w14:paraId="1D74433C" w14:textId="77777777" w:rsidR="00055313" w:rsidRDefault="00055313" w:rsidP="00055313">
      <w:pPr>
        <w:ind w:left="720"/>
        <w:jc w:val="both"/>
      </w:pPr>
    </w:p>
    <w:p w14:paraId="104404E7" w14:textId="77777777" w:rsidR="00083877" w:rsidRDefault="00083877" w:rsidP="00A01915">
      <w:pPr>
        <w:rPr>
          <w:rStyle w:val="Strong"/>
          <w:sz w:val="20"/>
          <w:szCs w:val="20"/>
        </w:rPr>
      </w:pPr>
    </w:p>
    <w:p w14:paraId="1C7CDCEC" w14:textId="77777777" w:rsidR="00A01915" w:rsidRPr="00A01915" w:rsidRDefault="00A01915" w:rsidP="00A01915">
      <w:pPr>
        <w:rPr>
          <w:rStyle w:val="Strong"/>
          <w:sz w:val="20"/>
          <w:szCs w:val="20"/>
        </w:rPr>
      </w:pPr>
      <w:r w:rsidRPr="00A01915">
        <w:rPr>
          <w:rStyle w:val="Strong"/>
          <w:sz w:val="20"/>
          <w:szCs w:val="20"/>
        </w:rPr>
        <w:t>Family and Medical Leave Request Form, page 2</w:t>
      </w:r>
    </w:p>
    <w:p w14:paraId="7D341CC0" w14:textId="77777777" w:rsidR="00A01915" w:rsidRDefault="00A01915" w:rsidP="00A01915">
      <w:pPr>
        <w:rPr>
          <w:rStyle w:val="Strong"/>
        </w:rPr>
      </w:pPr>
    </w:p>
    <w:p w14:paraId="533FFBD8" w14:textId="77777777" w:rsidR="00055313" w:rsidRDefault="00055313" w:rsidP="00055313">
      <w:pPr>
        <w:jc w:val="both"/>
        <w:rPr>
          <w:rStyle w:val="Strong"/>
        </w:rPr>
      </w:pPr>
      <w:r>
        <w:rPr>
          <w:rStyle w:val="Strong"/>
        </w:rPr>
        <w:t>EMPLOYEE STATEMENT:</w:t>
      </w:r>
    </w:p>
    <w:p w14:paraId="58AD5E51" w14:textId="77777777" w:rsidR="00616DF0" w:rsidRDefault="00616DF0" w:rsidP="004069E9"/>
    <w:p w14:paraId="0E0822E5" w14:textId="77777777" w:rsidR="00055313" w:rsidRDefault="00055313" w:rsidP="004069E9">
      <w:r>
        <w:t xml:space="preserve">I agree to return to work on </w:t>
      </w:r>
      <w:r w:rsidR="000A2408">
        <w:rPr>
          <w:u w:val="single"/>
        </w:rPr>
        <w:fldChar w:fldCharType="begin">
          <w:ffData>
            <w:name w:val="Text5"/>
            <w:enabled/>
            <w:calcOnExit w:val="0"/>
            <w:textInput/>
          </w:ffData>
        </w:fldChar>
      </w:r>
      <w:r>
        <w:rPr>
          <w:u w:val="single"/>
        </w:rPr>
        <w:instrText xml:space="preserve"> FORMTEXT </w:instrText>
      </w:r>
      <w:r w:rsidR="000A2408">
        <w:rPr>
          <w:u w:val="single"/>
        </w:rPr>
      </w:r>
      <w:r w:rsidR="000A2408">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0A2408">
        <w:rPr>
          <w:u w:val="single"/>
        </w:rPr>
        <w:fldChar w:fldCharType="end"/>
      </w:r>
      <w:r w:rsidR="000A2408">
        <w:rPr>
          <w:u w:val="single"/>
        </w:rPr>
        <w:fldChar w:fldCharType="begin">
          <w:ffData>
            <w:name w:val="Text5"/>
            <w:enabled/>
            <w:calcOnExit w:val="0"/>
            <w:textInput/>
          </w:ffData>
        </w:fldChar>
      </w:r>
      <w:r>
        <w:rPr>
          <w:u w:val="single"/>
        </w:rPr>
        <w:instrText xml:space="preserve"> FORMTEXT </w:instrText>
      </w:r>
      <w:r w:rsidR="000A2408">
        <w:rPr>
          <w:u w:val="single"/>
        </w:rPr>
      </w:r>
      <w:r w:rsidR="000A2408">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0A2408">
        <w:rPr>
          <w:u w:val="single"/>
        </w:rPr>
        <w:fldChar w:fldCharType="end"/>
      </w:r>
      <w:r w:rsidR="000A2408">
        <w:rPr>
          <w:u w:val="single"/>
        </w:rPr>
        <w:fldChar w:fldCharType="begin">
          <w:ffData>
            <w:name w:val="Text5"/>
            <w:enabled/>
            <w:calcOnExit w:val="0"/>
            <w:textInput/>
          </w:ffData>
        </w:fldChar>
      </w:r>
      <w:r>
        <w:rPr>
          <w:u w:val="single"/>
        </w:rPr>
        <w:instrText xml:space="preserve"> FORMTEXT </w:instrText>
      </w:r>
      <w:r w:rsidR="000A2408">
        <w:rPr>
          <w:u w:val="single"/>
        </w:rPr>
      </w:r>
      <w:r w:rsidR="000A2408">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0A2408">
        <w:rPr>
          <w:u w:val="single"/>
        </w:rPr>
        <w:fldChar w:fldCharType="end"/>
      </w:r>
      <w:r w:rsidR="000A2408">
        <w:rPr>
          <w:u w:val="single"/>
        </w:rPr>
        <w:fldChar w:fldCharType="begin">
          <w:ffData>
            <w:name w:val="Text5"/>
            <w:enabled/>
            <w:calcOnExit w:val="0"/>
            <w:textInput/>
          </w:ffData>
        </w:fldChar>
      </w:r>
      <w:r>
        <w:rPr>
          <w:u w:val="single"/>
        </w:rPr>
        <w:instrText xml:space="preserve"> FORMTEXT </w:instrText>
      </w:r>
      <w:r w:rsidR="000A2408">
        <w:rPr>
          <w:u w:val="single"/>
        </w:rPr>
      </w:r>
      <w:r w:rsidR="000A2408">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0A2408">
        <w:rPr>
          <w:u w:val="single"/>
        </w:rPr>
        <w:fldChar w:fldCharType="end"/>
      </w:r>
      <w:r w:rsidR="000A2408">
        <w:rPr>
          <w:u w:val="single"/>
        </w:rPr>
        <w:fldChar w:fldCharType="begin">
          <w:ffData>
            <w:name w:val="Text5"/>
            <w:enabled/>
            <w:calcOnExit w:val="0"/>
            <w:textInput/>
          </w:ffData>
        </w:fldChar>
      </w:r>
      <w:r>
        <w:rPr>
          <w:u w:val="single"/>
        </w:rPr>
        <w:instrText xml:space="preserve"> FORMTEXT </w:instrText>
      </w:r>
      <w:r w:rsidR="000A2408">
        <w:rPr>
          <w:u w:val="single"/>
        </w:rPr>
      </w:r>
      <w:r w:rsidR="000A2408">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0A2408">
        <w:rPr>
          <w:u w:val="single"/>
        </w:rPr>
        <w:fldChar w:fldCharType="end"/>
      </w:r>
      <w:r>
        <w:t xml:space="preserve">.  If circumstances change, I agree to inform the library system director by submitting a NOTICE OF CHANGES IN APPROVED MEDICAL OR FAMILY LEAVE form.  I understand that my benefits will continue during my leave and that I will arrange to pay my share of applicable premiums. </w:t>
      </w:r>
    </w:p>
    <w:p w14:paraId="692F5A05" w14:textId="77777777" w:rsidR="00055313" w:rsidRDefault="00055313" w:rsidP="00055313">
      <w:pPr>
        <w:ind w:left="720"/>
        <w:jc w:val="both"/>
      </w:pPr>
    </w:p>
    <w:p w14:paraId="589D5FCF" w14:textId="77777777" w:rsidR="00055313" w:rsidRDefault="00055313" w:rsidP="004069E9">
      <w:pPr>
        <w:jc w:val="both"/>
      </w:pPr>
      <w:r>
        <w:t xml:space="preserve">Signature:_______________________________________________ Date: </w:t>
      </w:r>
      <w:bookmarkStart w:id="16" w:name="Text11"/>
      <w:r w:rsidR="000A2408">
        <w:fldChar w:fldCharType="begin">
          <w:ffData>
            <w:name w:val="Text11"/>
            <w:enabled/>
            <w:calcOnExit w:val="0"/>
            <w:textInput>
              <w:default w:val="_________"/>
            </w:textInput>
          </w:ffData>
        </w:fldChar>
      </w:r>
      <w:r>
        <w:instrText xml:space="preserve"> FORMTEXT </w:instrText>
      </w:r>
      <w:r w:rsidR="000A2408">
        <w:fldChar w:fldCharType="separate"/>
      </w:r>
      <w:r>
        <w:rPr>
          <w:noProof/>
        </w:rPr>
        <w:t>_________</w:t>
      </w:r>
      <w:r w:rsidR="000A2408">
        <w:fldChar w:fldCharType="end"/>
      </w:r>
      <w:bookmarkEnd w:id="16"/>
      <w:r w:rsidR="000A2408">
        <w:rPr>
          <w:u w:val="single"/>
        </w:rPr>
        <w:fldChar w:fldCharType="begin">
          <w:ffData>
            <w:name w:val="Text5"/>
            <w:enabled/>
            <w:calcOnExit w:val="0"/>
            <w:textInput/>
          </w:ffData>
        </w:fldChar>
      </w:r>
      <w:r w:rsidR="004069E9">
        <w:rPr>
          <w:u w:val="single"/>
        </w:rPr>
        <w:instrText xml:space="preserve"> FORMTEXT </w:instrText>
      </w:r>
      <w:r w:rsidR="000A2408">
        <w:rPr>
          <w:u w:val="single"/>
        </w:rPr>
      </w:r>
      <w:r w:rsidR="000A2408">
        <w:rPr>
          <w:u w:val="single"/>
        </w:rPr>
        <w:fldChar w:fldCharType="separate"/>
      </w:r>
      <w:r w:rsidR="004069E9">
        <w:rPr>
          <w:noProof/>
          <w:u w:val="single"/>
        </w:rPr>
        <w:t> </w:t>
      </w:r>
      <w:r w:rsidR="004069E9">
        <w:rPr>
          <w:noProof/>
          <w:u w:val="single"/>
        </w:rPr>
        <w:t> </w:t>
      </w:r>
      <w:r w:rsidR="004069E9">
        <w:rPr>
          <w:noProof/>
          <w:u w:val="single"/>
        </w:rPr>
        <w:t> </w:t>
      </w:r>
      <w:r w:rsidR="004069E9">
        <w:rPr>
          <w:noProof/>
          <w:u w:val="single"/>
        </w:rPr>
        <w:t> </w:t>
      </w:r>
      <w:r w:rsidR="004069E9">
        <w:rPr>
          <w:noProof/>
          <w:u w:val="single"/>
        </w:rPr>
        <w:t> </w:t>
      </w:r>
      <w:r w:rsidR="000A2408">
        <w:rPr>
          <w:u w:val="single"/>
        </w:rPr>
        <w:fldChar w:fldCharType="end"/>
      </w:r>
    </w:p>
    <w:p w14:paraId="28717AEB" w14:textId="77777777" w:rsidR="00055313" w:rsidRDefault="00055313" w:rsidP="00055313">
      <w:pPr>
        <w:ind w:left="720"/>
        <w:jc w:val="both"/>
      </w:pPr>
    </w:p>
    <w:p w14:paraId="2485405F" w14:textId="77777777" w:rsidR="00616DF0" w:rsidRDefault="00616DF0" w:rsidP="00055313">
      <w:pPr>
        <w:jc w:val="both"/>
        <w:rPr>
          <w:rStyle w:val="Strong"/>
        </w:rPr>
      </w:pPr>
    </w:p>
    <w:p w14:paraId="27033C6D" w14:textId="77777777" w:rsidR="00616DF0" w:rsidRDefault="00616DF0" w:rsidP="00B82729">
      <w:pPr>
        <w:jc w:val="both"/>
        <w:rPr>
          <w:rStyle w:val="Strong"/>
        </w:rPr>
      </w:pPr>
    </w:p>
    <w:p w14:paraId="4231F91D" w14:textId="77777777" w:rsidR="00616DF0" w:rsidRDefault="00616DF0" w:rsidP="00B82729">
      <w:pPr>
        <w:pBdr>
          <w:top w:val="single" w:sz="4" w:space="1" w:color="auto"/>
          <w:between w:val="single" w:sz="4" w:space="1" w:color="auto"/>
        </w:pBdr>
        <w:jc w:val="both"/>
        <w:rPr>
          <w:rStyle w:val="Strong"/>
        </w:rPr>
      </w:pPr>
    </w:p>
    <w:p w14:paraId="122EAD5F" w14:textId="77777777" w:rsidR="00055313" w:rsidRDefault="00055313" w:rsidP="00055313">
      <w:pPr>
        <w:jc w:val="both"/>
        <w:rPr>
          <w:rStyle w:val="Strong"/>
        </w:rPr>
      </w:pPr>
      <w:r>
        <w:rPr>
          <w:rStyle w:val="Strong"/>
        </w:rPr>
        <w:t xml:space="preserve">TO BE COMPLETED BY LIBRARY SYSTEM DIRECTOR </w:t>
      </w:r>
    </w:p>
    <w:p w14:paraId="23BDD534" w14:textId="77777777" w:rsidR="00055313" w:rsidRDefault="00055313" w:rsidP="00055313">
      <w:pPr>
        <w:jc w:val="both"/>
      </w:pPr>
    </w:p>
    <w:p w14:paraId="44A8EE80" w14:textId="77777777" w:rsidR="00055313" w:rsidRDefault="00055313" w:rsidP="004069E9">
      <w:r>
        <w:t xml:space="preserve">Staff member was hired on </w:t>
      </w:r>
      <w:r w:rsidR="000A2408">
        <w:rPr>
          <w:u w:val="single"/>
        </w:rPr>
        <w:fldChar w:fldCharType="begin">
          <w:ffData>
            <w:name w:val="Text5"/>
            <w:enabled/>
            <w:calcOnExit w:val="0"/>
            <w:textInput/>
          </w:ffData>
        </w:fldChar>
      </w:r>
      <w:r>
        <w:rPr>
          <w:u w:val="single"/>
        </w:rPr>
        <w:instrText xml:space="preserve"> FORMTEXT </w:instrText>
      </w:r>
      <w:r w:rsidR="000A2408">
        <w:rPr>
          <w:u w:val="single"/>
        </w:rPr>
      </w:r>
      <w:r w:rsidR="000A2408">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0A2408">
        <w:rPr>
          <w:u w:val="single"/>
        </w:rPr>
        <w:fldChar w:fldCharType="end"/>
      </w:r>
      <w:r w:rsidR="000A2408">
        <w:rPr>
          <w:u w:val="single"/>
        </w:rPr>
        <w:fldChar w:fldCharType="begin">
          <w:ffData>
            <w:name w:val="Text5"/>
            <w:enabled/>
            <w:calcOnExit w:val="0"/>
            <w:textInput/>
          </w:ffData>
        </w:fldChar>
      </w:r>
      <w:r>
        <w:rPr>
          <w:u w:val="single"/>
        </w:rPr>
        <w:instrText xml:space="preserve"> FORMTEXT </w:instrText>
      </w:r>
      <w:r w:rsidR="000A2408">
        <w:rPr>
          <w:u w:val="single"/>
        </w:rPr>
      </w:r>
      <w:r w:rsidR="000A2408">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0A2408">
        <w:rPr>
          <w:u w:val="single"/>
        </w:rPr>
        <w:fldChar w:fldCharType="end"/>
      </w:r>
      <w:r w:rsidR="000A2408">
        <w:rPr>
          <w:u w:val="single"/>
        </w:rPr>
        <w:fldChar w:fldCharType="begin">
          <w:ffData>
            <w:name w:val="Text5"/>
            <w:enabled/>
            <w:calcOnExit w:val="0"/>
            <w:textInput/>
          </w:ffData>
        </w:fldChar>
      </w:r>
      <w:r>
        <w:rPr>
          <w:u w:val="single"/>
        </w:rPr>
        <w:instrText xml:space="preserve"> FORMTEXT </w:instrText>
      </w:r>
      <w:r w:rsidR="000A2408">
        <w:rPr>
          <w:u w:val="single"/>
        </w:rPr>
      </w:r>
      <w:r w:rsidR="000A2408">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0A2408">
        <w:rPr>
          <w:u w:val="single"/>
        </w:rPr>
        <w:fldChar w:fldCharType="end"/>
      </w:r>
      <w:r w:rsidR="004069E9">
        <w:t xml:space="preserve"> </w:t>
      </w:r>
      <w:r w:rsidR="004069E9" w:rsidRPr="004069E9">
        <w:t xml:space="preserve">and </w:t>
      </w:r>
      <w:r w:rsidR="004069E9">
        <w:t xml:space="preserve">started work on </w:t>
      </w:r>
      <w:r w:rsidR="000A2408">
        <w:rPr>
          <w:u w:val="single"/>
        </w:rPr>
        <w:fldChar w:fldCharType="begin">
          <w:ffData>
            <w:name w:val="Text5"/>
            <w:enabled/>
            <w:calcOnExit w:val="0"/>
            <w:textInput/>
          </w:ffData>
        </w:fldChar>
      </w:r>
      <w:r w:rsidR="004069E9">
        <w:rPr>
          <w:u w:val="single"/>
        </w:rPr>
        <w:instrText xml:space="preserve"> FORMTEXT </w:instrText>
      </w:r>
      <w:r w:rsidR="000A2408">
        <w:rPr>
          <w:u w:val="single"/>
        </w:rPr>
      </w:r>
      <w:r w:rsidR="000A2408">
        <w:rPr>
          <w:u w:val="single"/>
        </w:rPr>
        <w:fldChar w:fldCharType="separate"/>
      </w:r>
      <w:r w:rsidR="004069E9">
        <w:rPr>
          <w:noProof/>
          <w:u w:val="single"/>
        </w:rPr>
        <w:t> </w:t>
      </w:r>
      <w:r w:rsidR="004069E9">
        <w:rPr>
          <w:noProof/>
          <w:u w:val="single"/>
        </w:rPr>
        <w:t> </w:t>
      </w:r>
      <w:r w:rsidR="004069E9">
        <w:rPr>
          <w:noProof/>
          <w:u w:val="single"/>
        </w:rPr>
        <w:t> </w:t>
      </w:r>
      <w:r w:rsidR="004069E9">
        <w:rPr>
          <w:noProof/>
          <w:u w:val="single"/>
        </w:rPr>
        <w:t> </w:t>
      </w:r>
      <w:r w:rsidR="004069E9">
        <w:rPr>
          <w:noProof/>
          <w:u w:val="single"/>
        </w:rPr>
        <w:t> </w:t>
      </w:r>
      <w:r w:rsidR="000A2408">
        <w:rPr>
          <w:u w:val="single"/>
        </w:rPr>
        <w:fldChar w:fldCharType="end"/>
      </w:r>
      <w:r w:rsidR="000A2408">
        <w:rPr>
          <w:u w:val="single"/>
        </w:rPr>
        <w:fldChar w:fldCharType="begin">
          <w:ffData>
            <w:name w:val="Text5"/>
            <w:enabled/>
            <w:calcOnExit w:val="0"/>
            <w:textInput/>
          </w:ffData>
        </w:fldChar>
      </w:r>
      <w:r w:rsidR="004069E9">
        <w:rPr>
          <w:u w:val="single"/>
        </w:rPr>
        <w:instrText xml:space="preserve"> FORMTEXT </w:instrText>
      </w:r>
      <w:r w:rsidR="000A2408">
        <w:rPr>
          <w:u w:val="single"/>
        </w:rPr>
      </w:r>
      <w:r w:rsidR="000A2408">
        <w:rPr>
          <w:u w:val="single"/>
        </w:rPr>
        <w:fldChar w:fldCharType="separate"/>
      </w:r>
      <w:r w:rsidR="004069E9">
        <w:rPr>
          <w:noProof/>
          <w:u w:val="single"/>
        </w:rPr>
        <w:t> </w:t>
      </w:r>
      <w:r w:rsidR="004069E9">
        <w:rPr>
          <w:noProof/>
          <w:u w:val="single"/>
        </w:rPr>
        <w:t> </w:t>
      </w:r>
      <w:r w:rsidR="004069E9">
        <w:rPr>
          <w:noProof/>
          <w:u w:val="single"/>
        </w:rPr>
        <w:t> </w:t>
      </w:r>
      <w:r w:rsidR="004069E9">
        <w:rPr>
          <w:noProof/>
          <w:u w:val="single"/>
        </w:rPr>
        <w:t> </w:t>
      </w:r>
      <w:r w:rsidR="004069E9">
        <w:rPr>
          <w:noProof/>
          <w:u w:val="single"/>
        </w:rPr>
        <w:t> </w:t>
      </w:r>
      <w:r w:rsidR="000A2408">
        <w:rPr>
          <w:u w:val="single"/>
        </w:rPr>
        <w:fldChar w:fldCharType="end"/>
      </w:r>
      <w:r w:rsidR="000A2408">
        <w:rPr>
          <w:u w:val="single"/>
        </w:rPr>
        <w:fldChar w:fldCharType="begin">
          <w:ffData>
            <w:name w:val="Text5"/>
            <w:enabled/>
            <w:calcOnExit w:val="0"/>
            <w:textInput/>
          </w:ffData>
        </w:fldChar>
      </w:r>
      <w:r w:rsidR="004069E9">
        <w:rPr>
          <w:u w:val="single"/>
        </w:rPr>
        <w:instrText xml:space="preserve"> FORMTEXT </w:instrText>
      </w:r>
      <w:r w:rsidR="000A2408">
        <w:rPr>
          <w:u w:val="single"/>
        </w:rPr>
      </w:r>
      <w:r w:rsidR="000A2408">
        <w:rPr>
          <w:u w:val="single"/>
        </w:rPr>
        <w:fldChar w:fldCharType="separate"/>
      </w:r>
      <w:r w:rsidR="004069E9">
        <w:rPr>
          <w:noProof/>
          <w:u w:val="single"/>
        </w:rPr>
        <w:t> </w:t>
      </w:r>
      <w:r w:rsidR="004069E9">
        <w:rPr>
          <w:noProof/>
          <w:u w:val="single"/>
        </w:rPr>
        <w:t> </w:t>
      </w:r>
      <w:r w:rsidR="004069E9">
        <w:rPr>
          <w:noProof/>
          <w:u w:val="single"/>
        </w:rPr>
        <w:t> </w:t>
      </w:r>
      <w:r w:rsidR="004069E9">
        <w:rPr>
          <w:noProof/>
          <w:u w:val="single"/>
        </w:rPr>
        <w:t> </w:t>
      </w:r>
      <w:r w:rsidR="004069E9">
        <w:rPr>
          <w:noProof/>
          <w:u w:val="single"/>
        </w:rPr>
        <w:t> </w:t>
      </w:r>
      <w:r w:rsidR="000A2408">
        <w:rPr>
          <w:u w:val="single"/>
        </w:rPr>
        <w:fldChar w:fldCharType="end"/>
      </w:r>
      <w:r w:rsidR="000A2408">
        <w:rPr>
          <w:u w:val="single"/>
        </w:rPr>
        <w:fldChar w:fldCharType="begin">
          <w:ffData>
            <w:name w:val="Text5"/>
            <w:enabled/>
            <w:calcOnExit w:val="0"/>
            <w:textInput/>
          </w:ffData>
        </w:fldChar>
      </w:r>
      <w:r w:rsidR="004069E9">
        <w:rPr>
          <w:u w:val="single"/>
        </w:rPr>
        <w:instrText xml:space="preserve"> FORMTEXT </w:instrText>
      </w:r>
      <w:r w:rsidR="000A2408">
        <w:rPr>
          <w:u w:val="single"/>
        </w:rPr>
      </w:r>
      <w:r w:rsidR="000A2408">
        <w:rPr>
          <w:u w:val="single"/>
        </w:rPr>
        <w:fldChar w:fldCharType="separate"/>
      </w:r>
      <w:r w:rsidR="004069E9">
        <w:rPr>
          <w:noProof/>
          <w:u w:val="single"/>
        </w:rPr>
        <w:t> </w:t>
      </w:r>
      <w:r w:rsidR="004069E9">
        <w:rPr>
          <w:noProof/>
          <w:u w:val="single"/>
        </w:rPr>
        <w:t> </w:t>
      </w:r>
      <w:r w:rsidR="004069E9">
        <w:rPr>
          <w:noProof/>
          <w:u w:val="single"/>
        </w:rPr>
        <w:t> </w:t>
      </w:r>
      <w:r w:rsidR="004069E9">
        <w:rPr>
          <w:noProof/>
          <w:u w:val="single"/>
        </w:rPr>
        <w:t> </w:t>
      </w:r>
      <w:r w:rsidR="004069E9">
        <w:rPr>
          <w:noProof/>
          <w:u w:val="single"/>
        </w:rPr>
        <w:t> </w:t>
      </w:r>
      <w:r w:rsidR="000A2408">
        <w:rPr>
          <w:u w:val="single"/>
        </w:rPr>
        <w:fldChar w:fldCharType="end"/>
      </w:r>
    </w:p>
    <w:p w14:paraId="1FD290B3" w14:textId="77777777" w:rsidR="00055313" w:rsidRDefault="00055313" w:rsidP="004069E9"/>
    <w:p w14:paraId="6C05E197" w14:textId="77777777" w:rsidR="00055313" w:rsidRDefault="00055313" w:rsidP="004069E9">
      <w:pPr>
        <w:jc w:val="both"/>
      </w:pPr>
      <w:r>
        <w:t xml:space="preserve">Staff member is: </w:t>
      </w:r>
      <w:r>
        <w:rPr>
          <w:b/>
        </w:rPr>
        <w:t xml:space="preserve">   </w:t>
      </w:r>
      <w:bookmarkStart w:id="17" w:name="Check7"/>
      <w:r w:rsidR="000A2408">
        <w:fldChar w:fldCharType="begin">
          <w:ffData>
            <w:name w:val="Check7"/>
            <w:enabled/>
            <w:calcOnExit w:val="0"/>
            <w:checkBox>
              <w:sizeAuto/>
              <w:default w:val="0"/>
            </w:checkBox>
          </w:ffData>
        </w:fldChar>
      </w:r>
      <w:r>
        <w:instrText xml:space="preserve"> FORMCHECKBOX </w:instrText>
      </w:r>
      <w:r w:rsidR="008910C9">
        <w:fldChar w:fldCharType="separate"/>
      </w:r>
      <w:r w:rsidR="000A2408">
        <w:fldChar w:fldCharType="end"/>
      </w:r>
      <w:bookmarkEnd w:id="17"/>
      <w:r>
        <w:t xml:space="preserve"> FULL-TIME</w:t>
      </w:r>
      <w:r>
        <w:tab/>
      </w:r>
      <w:r>
        <w:tab/>
      </w:r>
      <w:bookmarkStart w:id="18" w:name="Check8"/>
      <w:r w:rsidR="000A2408">
        <w:fldChar w:fldCharType="begin">
          <w:ffData>
            <w:name w:val="Check8"/>
            <w:enabled/>
            <w:calcOnExit w:val="0"/>
            <w:checkBox>
              <w:sizeAuto/>
              <w:default w:val="0"/>
            </w:checkBox>
          </w:ffData>
        </w:fldChar>
      </w:r>
      <w:r>
        <w:instrText xml:space="preserve"> FORMCHECKBOX </w:instrText>
      </w:r>
      <w:r w:rsidR="008910C9">
        <w:fldChar w:fldCharType="separate"/>
      </w:r>
      <w:r w:rsidR="000A2408">
        <w:fldChar w:fldCharType="end"/>
      </w:r>
      <w:bookmarkEnd w:id="18"/>
      <w:r>
        <w:t xml:space="preserve"> PART-TIME</w:t>
      </w:r>
    </w:p>
    <w:p w14:paraId="38AC5165" w14:textId="77777777" w:rsidR="00055313" w:rsidRDefault="00055313" w:rsidP="004069E9">
      <w:pPr>
        <w:ind w:left="720"/>
        <w:jc w:val="both"/>
      </w:pPr>
    </w:p>
    <w:p w14:paraId="45BB6D21" w14:textId="77777777" w:rsidR="00055313" w:rsidRDefault="00055313" w:rsidP="004069E9">
      <w:pPr>
        <w:pStyle w:val="Blockquote"/>
        <w:spacing w:before="0" w:after="0"/>
        <w:ind w:left="0"/>
        <w:jc w:val="both"/>
        <w:rPr>
          <w:szCs w:val="24"/>
        </w:rPr>
      </w:pPr>
      <w:r>
        <w:rPr>
          <w:szCs w:val="24"/>
        </w:rPr>
        <w:t xml:space="preserve">Regular hours are </w:t>
      </w:r>
      <w:r w:rsidR="000A2408">
        <w:rPr>
          <w:u w:val="single"/>
        </w:rPr>
        <w:fldChar w:fldCharType="begin">
          <w:ffData>
            <w:name w:val="Text5"/>
            <w:enabled/>
            <w:calcOnExit w:val="0"/>
            <w:textInput/>
          </w:ffData>
        </w:fldChar>
      </w:r>
      <w:r>
        <w:rPr>
          <w:u w:val="single"/>
        </w:rPr>
        <w:instrText xml:space="preserve"> FORMTEXT </w:instrText>
      </w:r>
      <w:r w:rsidR="000A2408">
        <w:rPr>
          <w:u w:val="single"/>
        </w:rPr>
      </w:r>
      <w:r w:rsidR="000A2408">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0A2408">
        <w:rPr>
          <w:u w:val="single"/>
        </w:rPr>
        <w:fldChar w:fldCharType="end"/>
      </w:r>
      <w:r>
        <w:rPr>
          <w:szCs w:val="24"/>
        </w:rPr>
        <w:t xml:space="preserve"> </w:t>
      </w:r>
      <w:proofErr w:type="spellStart"/>
      <w:r>
        <w:rPr>
          <w:szCs w:val="24"/>
        </w:rPr>
        <w:t>hrs</w:t>
      </w:r>
      <w:proofErr w:type="spellEnd"/>
      <w:r>
        <w:rPr>
          <w:szCs w:val="24"/>
        </w:rPr>
        <w:t xml:space="preserve"> on </w:t>
      </w:r>
      <w:r w:rsidR="000A2408">
        <w:rPr>
          <w:u w:val="single"/>
        </w:rPr>
        <w:fldChar w:fldCharType="begin">
          <w:ffData>
            <w:name w:val="Text5"/>
            <w:enabled/>
            <w:calcOnExit w:val="0"/>
            <w:textInput/>
          </w:ffData>
        </w:fldChar>
      </w:r>
      <w:r>
        <w:rPr>
          <w:u w:val="single"/>
        </w:rPr>
        <w:instrText xml:space="preserve"> FORMTEXT </w:instrText>
      </w:r>
      <w:r w:rsidR="000A2408">
        <w:rPr>
          <w:u w:val="single"/>
        </w:rPr>
      </w:r>
      <w:r w:rsidR="000A2408">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0A2408">
        <w:rPr>
          <w:u w:val="single"/>
        </w:rPr>
        <w:fldChar w:fldCharType="end"/>
      </w:r>
      <w:r>
        <w:rPr>
          <w:szCs w:val="24"/>
        </w:rPr>
        <w:t xml:space="preserve"> days of the week for a total of </w:t>
      </w:r>
      <w:r w:rsidR="000A2408">
        <w:rPr>
          <w:u w:val="single"/>
        </w:rPr>
        <w:fldChar w:fldCharType="begin">
          <w:ffData>
            <w:name w:val="Text5"/>
            <w:enabled/>
            <w:calcOnExit w:val="0"/>
            <w:textInput/>
          </w:ffData>
        </w:fldChar>
      </w:r>
      <w:r>
        <w:rPr>
          <w:u w:val="single"/>
        </w:rPr>
        <w:instrText xml:space="preserve"> FORMTEXT </w:instrText>
      </w:r>
      <w:r w:rsidR="000A2408">
        <w:rPr>
          <w:u w:val="single"/>
        </w:rPr>
      </w:r>
      <w:r w:rsidR="000A2408">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0A2408">
        <w:rPr>
          <w:u w:val="single"/>
        </w:rPr>
        <w:fldChar w:fldCharType="end"/>
      </w:r>
      <w:r>
        <w:rPr>
          <w:szCs w:val="24"/>
        </w:rPr>
        <w:t xml:space="preserve"> hours per week. </w:t>
      </w:r>
    </w:p>
    <w:p w14:paraId="425651DF" w14:textId="77777777" w:rsidR="00055313" w:rsidRDefault="00055313" w:rsidP="004069E9">
      <w:pPr>
        <w:pStyle w:val="Blockquote"/>
        <w:ind w:left="0"/>
        <w:jc w:val="both"/>
        <w:rPr>
          <w:szCs w:val="24"/>
        </w:rPr>
      </w:pPr>
      <w:r>
        <w:rPr>
          <w:szCs w:val="24"/>
        </w:rPr>
        <w:t xml:space="preserve">Schedule commenced on </w:t>
      </w:r>
      <w:r w:rsidR="000A2408">
        <w:rPr>
          <w:u w:val="single"/>
        </w:rPr>
        <w:fldChar w:fldCharType="begin">
          <w:ffData>
            <w:name w:val="Text5"/>
            <w:enabled/>
            <w:calcOnExit w:val="0"/>
            <w:textInput/>
          </w:ffData>
        </w:fldChar>
      </w:r>
      <w:r>
        <w:rPr>
          <w:u w:val="single"/>
        </w:rPr>
        <w:instrText xml:space="preserve"> FORMTEXT </w:instrText>
      </w:r>
      <w:r w:rsidR="000A2408">
        <w:rPr>
          <w:u w:val="single"/>
        </w:rPr>
      </w:r>
      <w:r w:rsidR="000A2408">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0A2408">
        <w:rPr>
          <w:u w:val="single"/>
        </w:rPr>
        <w:fldChar w:fldCharType="end"/>
      </w:r>
      <w:r w:rsidR="000A2408">
        <w:rPr>
          <w:u w:val="single"/>
        </w:rPr>
        <w:fldChar w:fldCharType="begin">
          <w:ffData>
            <w:name w:val="Text5"/>
            <w:enabled/>
            <w:calcOnExit w:val="0"/>
            <w:textInput/>
          </w:ffData>
        </w:fldChar>
      </w:r>
      <w:r>
        <w:rPr>
          <w:u w:val="single"/>
        </w:rPr>
        <w:instrText xml:space="preserve"> FORMTEXT </w:instrText>
      </w:r>
      <w:r w:rsidR="000A2408">
        <w:rPr>
          <w:u w:val="single"/>
        </w:rPr>
      </w:r>
      <w:r w:rsidR="000A2408">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0A2408">
        <w:rPr>
          <w:u w:val="single"/>
        </w:rPr>
        <w:fldChar w:fldCharType="end"/>
      </w:r>
    </w:p>
    <w:p w14:paraId="048FAB69" w14:textId="77777777" w:rsidR="00A01915" w:rsidRDefault="00055313" w:rsidP="00AA590B">
      <w:pPr>
        <w:jc w:val="both"/>
      </w:pPr>
      <w:r>
        <w:t xml:space="preserve">Has the workforce been this large for at least 12 months?  </w:t>
      </w:r>
      <w:bookmarkStart w:id="19" w:name="Check11"/>
      <w:r w:rsidR="000A2408">
        <w:fldChar w:fldCharType="begin">
          <w:ffData>
            <w:name w:val="Check11"/>
            <w:enabled/>
            <w:calcOnExit w:val="0"/>
            <w:checkBox>
              <w:sizeAuto/>
              <w:default w:val="0"/>
            </w:checkBox>
          </w:ffData>
        </w:fldChar>
      </w:r>
      <w:r>
        <w:instrText xml:space="preserve"> FORMCHECKBOX </w:instrText>
      </w:r>
      <w:r w:rsidR="008910C9">
        <w:fldChar w:fldCharType="separate"/>
      </w:r>
      <w:r w:rsidR="000A2408">
        <w:fldChar w:fldCharType="end"/>
      </w:r>
      <w:bookmarkEnd w:id="19"/>
      <w:r>
        <w:t>YES</w:t>
      </w:r>
      <w:r>
        <w:tab/>
      </w:r>
      <w:r>
        <w:tab/>
      </w:r>
      <w:bookmarkStart w:id="20" w:name="Check12"/>
      <w:r w:rsidR="000A2408">
        <w:fldChar w:fldCharType="begin">
          <w:ffData>
            <w:name w:val="Check12"/>
            <w:enabled/>
            <w:calcOnExit w:val="0"/>
            <w:checkBox>
              <w:sizeAuto/>
              <w:default w:val="0"/>
            </w:checkBox>
          </w:ffData>
        </w:fldChar>
      </w:r>
      <w:r>
        <w:instrText xml:space="preserve"> FORMCHECKBOX </w:instrText>
      </w:r>
      <w:r w:rsidR="008910C9">
        <w:fldChar w:fldCharType="separate"/>
      </w:r>
      <w:r w:rsidR="000A2408">
        <w:fldChar w:fldCharType="end"/>
      </w:r>
      <w:bookmarkEnd w:id="20"/>
      <w:r>
        <w:t>NO</w:t>
      </w:r>
    </w:p>
    <w:p w14:paraId="16AF94FE" w14:textId="77777777" w:rsidR="00055313" w:rsidRDefault="00055313" w:rsidP="00AA590B">
      <w:pPr>
        <w:jc w:val="both"/>
      </w:pPr>
      <w:r>
        <w:br/>
        <w:t xml:space="preserve">How will the staff member's duties and responsibilities be handled during his/her leave of absence? </w:t>
      </w:r>
      <w:r w:rsidR="000A2408">
        <w:rPr>
          <w:u w:val="single"/>
        </w:rPr>
        <w:fldChar w:fldCharType="begin">
          <w:ffData>
            <w:name w:val="Text5"/>
            <w:enabled/>
            <w:calcOnExit w:val="0"/>
            <w:textInput/>
          </w:ffData>
        </w:fldChar>
      </w:r>
      <w:r>
        <w:rPr>
          <w:u w:val="single"/>
        </w:rPr>
        <w:instrText xml:space="preserve"> FORMTEXT </w:instrText>
      </w:r>
      <w:r w:rsidR="000A2408">
        <w:rPr>
          <w:u w:val="single"/>
        </w:rPr>
      </w:r>
      <w:r w:rsidR="000A2408">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0A2408">
        <w:rPr>
          <w:u w:val="single"/>
        </w:rPr>
        <w:fldChar w:fldCharType="end"/>
      </w:r>
      <w:r w:rsidR="000A2408">
        <w:rPr>
          <w:u w:val="single"/>
        </w:rPr>
        <w:fldChar w:fldCharType="begin">
          <w:ffData>
            <w:name w:val="Text5"/>
            <w:enabled/>
            <w:calcOnExit w:val="0"/>
            <w:textInput/>
          </w:ffData>
        </w:fldChar>
      </w:r>
      <w:r>
        <w:rPr>
          <w:u w:val="single"/>
        </w:rPr>
        <w:instrText xml:space="preserve"> FORMTEXT </w:instrText>
      </w:r>
      <w:r w:rsidR="000A2408">
        <w:rPr>
          <w:u w:val="single"/>
        </w:rPr>
      </w:r>
      <w:r w:rsidR="000A2408">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0A2408">
        <w:rPr>
          <w:u w:val="single"/>
        </w:rPr>
        <w:fldChar w:fldCharType="end"/>
      </w:r>
      <w:r w:rsidR="000A2408">
        <w:rPr>
          <w:u w:val="single"/>
        </w:rPr>
        <w:fldChar w:fldCharType="begin">
          <w:ffData>
            <w:name w:val="Text5"/>
            <w:enabled/>
            <w:calcOnExit w:val="0"/>
            <w:textInput/>
          </w:ffData>
        </w:fldChar>
      </w:r>
      <w:r>
        <w:rPr>
          <w:u w:val="single"/>
        </w:rPr>
        <w:instrText xml:space="preserve"> FORMTEXT </w:instrText>
      </w:r>
      <w:r w:rsidR="000A2408">
        <w:rPr>
          <w:u w:val="single"/>
        </w:rPr>
      </w:r>
      <w:r w:rsidR="000A2408">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0A2408">
        <w:rPr>
          <w:u w:val="single"/>
        </w:rPr>
        <w:fldChar w:fldCharType="end"/>
      </w:r>
      <w:r w:rsidR="000A2408">
        <w:rPr>
          <w:u w:val="single"/>
        </w:rPr>
        <w:fldChar w:fldCharType="begin">
          <w:ffData>
            <w:name w:val="Text5"/>
            <w:enabled/>
            <w:calcOnExit w:val="0"/>
            <w:textInput/>
          </w:ffData>
        </w:fldChar>
      </w:r>
      <w:r>
        <w:rPr>
          <w:u w:val="single"/>
        </w:rPr>
        <w:instrText xml:space="preserve"> FORMTEXT </w:instrText>
      </w:r>
      <w:r w:rsidR="000A2408">
        <w:rPr>
          <w:u w:val="single"/>
        </w:rPr>
      </w:r>
      <w:r w:rsidR="000A2408">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0A2408">
        <w:rPr>
          <w:u w:val="single"/>
        </w:rPr>
        <w:fldChar w:fldCharType="end"/>
      </w:r>
      <w:r w:rsidR="000A2408">
        <w:rPr>
          <w:u w:val="single"/>
        </w:rPr>
        <w:fldChar w:fldCharType="begin">
          <w:ffData>
            <w:name w:val="Text5"/>
            <w:enabled/>
            <w:calcOnExit w:val="0"/>
            <w:textInput/>
          </w:ffData>
        </w:fldChar>
      </w:r>
      <w:r>
        <w:rPr>
          <w:u w:val="single"/>
        </w:rPr>
        <w:instrText xml:space="preserve"> FORMTEXT </w:instrText>
      </w:r>
      <w:r w:rsidR="000A2408">
        <w:rPr>
          <w:u w:val="single"/>
        </w:rPr>
      </w:r>
      <w:r w:rsidR="000A2408">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0A2408">
        <w:rPr>
          <w:u w:val="single"/>
        </w:rPr>
        <w:fldChar w:fldCharType="end"/>
      </w:r>
      <w:r w:rsidR="000A2408">
        <w:rPr>
          <w:u w:val="single"/>
        </w:rPr>
        <w:fldChar w:fldCharType="begin">
          <w:ffData>
            <w:name w:val="Text5"/>
            <w:enabled/>
            <w:calcOnExit w:val="0"/>
            <w:textInput/>
          </w:ffData>
        </w:fldChar>
      </w:r>
      <w:r>
        <w:rPr>
          <w:u w:val="single"/>
        </w:rPr>
        <w:instrText xml:space="preserve"> FORMTEXT </w:instrText>
      </w:r>
      <w:r w:rsidR="000A2408">
        <w:rPr>
          <w:u w:val="single"/>
        </w:rPr>
      </w:r>
      <w:r w:rsidR="000A2408">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0A2408">
        <w:rPr>
          <w:u w:val="single"/>
        </w:rPr>
        <w:fldChar w:fldCharType="end"/>
      </w:r>
      <w:r w:rsidR="000A2408">
        <w:rPr>
          <w:u w:val="single"/>
        </w:rPr>
        <w:fldChar w:fldCharType="begin">
          <w:ffData>
            <w:name w:val="Text5"/>
            <w:enabled/>
            <w:calcOnExit w:val="0"/>
            <w:textInput/>
          </w:ffData>
        </w:fldChar>
      </w:r>
      <w:r>
        <w:rPr>
          <w:u w:val="single"/>
        </w:rPr>
        <w:instrText xml:space="preserve"> FORMTEXT </w:instrText>
      </w:r>
      <w:r w:rsidR="000A2408">
        <w:rPr>
          <w:u w:val="single"/>
        </w:rPr>
      </w:r>
      <w:r w:rsidR="000A2408">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0A2408">
        <w:rPr>
          <w:u w:val="single"/>
        </w:rPr>
        <w:fldChar w:fldCharType="end"/>
      </w:r>
      <w:r w:rsidR="000A2408">
        <w:rPr>
          <w:u w:val="single"/>
        </w:rPr>
        <w:fldChar w:fldCharType="begin">
          <w:ffData>
            <w:name w:val="Text5"/>
            <w:enabled/>
            <w:calcOnExit w:val="0"/>
            <w:textInput/>
          </w:ffData>
        </w:fldChar>
      </w:r>
      <w:r>
        <w:rPr>
          <w:u w:val="single"/>
        </w:rPr>
        <w:instrText xml:space="preserve"> FORMTEXT </w:instrText>
      </w:r>
      <w:r w:rsidR="000A2408">
        <w:rPr>
          <w:u w:val="single"/>
        </w:rPr>
      </w:r>
      <w:r w:rsidR="000A2408">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0A2408">
        <w:rPr>
          <w:u w:val="single"/>
        </w:rPr>
        <w:fldChar w:fldCharType="end"/>
      </w:r>
      <w:r w:rsidR="000A2408">
        <w:rPr>
          <w:u w:val="single"/>
        </w:rPr>
        <w:fldChar w:fldCharType="begin">
          <w:ffData>
            <w:name w:val="Text5"/>
            <w:enabled/>
            <w:calcOnExit w:val="0"/>
            <w:textInput/>
          </w:ffData>
        </w:fldChar>
      </w:r>
      <w:r>
        <w:rPr>
          <w:u w:val="single"/>
        </w:rPr>
        <w:instrText xml:space="preserve"> FORMTEXT </w:instrText>
      </w:r>
      <w:r w:rsidR="000A2408">
        <w:rPr>
          <w:u w:val="single"/>
        </w:rPr>
      </w:r>
      <w:r w:rsidR="000A2408">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0A2408">
        <w:rPr>
          <w:u w:val="single"/>
        </w:rPr>
        <w:fldChar w:fldCharType="end"/>
      </w:r>
      <w:r w:rsidR="000A2408">
        <w:rPr>
          <w:u w:val="single"/>
        </w:rPr>
        <w:fldChar w:fldCharType="begin">
          <w:ffData>
            <w:name w:val="Text5"/>
            <w:enabled/>
            <w:calcOnExit w:val="0"/>
            <w:textInput/>
          </w:ffData>
        </w:fldChar>
      </w:r>
      <w:r>
        <w:rPr>
          <w:u w:val="single"/>
        </w:rPr>
        <w:instrText xml:space="preserve"> FORMTEXT </w:instrText>
      </w:r>
      <w:r w:rsidR="000A2408">
        <w:rPr>
          <w:u w:val="single"/>
        </w:rPr>
      </w:r>
      <w:r w:rsidR="000A2408">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0A2408">
        <w:rPr>
          <w:u w:val="single"/>
        </w:rPr>
        <w:fldChar w:fldCharType="end"/>
      </w:r>
      <w:r w:rsidR="000A2408">
        <w:rPr>
          <w:u w:val="single"/>
        </w:rPr>
        <w:fldChar w:fldCharType="begin">
          <w:ffData>
            <w:name w:val="Text5"/>
            <w:enabled/>
            <w:calcOnExit w:val="0"/>
            <w:textInput/>
          </w:ffData>
        </w:fldChar>
      </w:r>
      <w:r>
        <w:rPr>
          <w:u w:val="single"/>
        </w:rPr>
        <w:instrText xml:space="preserve"> FORMTEXT </w:instrText>
      </w:r>
      <w:r w:rsidR="000A2408">
        <w:rPr>
          <w:u w:val="single"/>
        </w:rPr>
      </w:r>
      <w:r w:rsidR="000A2408">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0A2408">
        <w:rPr>
          <w:u w:val="single"/>
        </w:rPr>
        <w:fldChar w:fldCharType="end"/>
      </w:r>
      <w:r w:rsidR="000A2408">
        <w:rPr>
          <w:u w:val="single"/>
        </w:rPr>
        <w:fldChar w:fldCharType="begin">
          <w:ffData>
            <w:name w:val="Text5"/>
            <w:enabled/>
            <w:calcOnExit w:val="0"/>
            <w:textInput/>
          </w:ffData>
        </w:fldChar>
      </w:r>
      <w:r>
        <w:rPr>
          <w:u w:val="single"/>
        </w:rPr>
        <w:instrText xml:space="preserve"> FORMTEXT </w:instrText>
      </w:r>
      <w:r w:rsidR="000A2408">
        <w:rPr>
          <w:u w:val="single"/>
        </w:rPr>
      </w:r>
      <w:r w:rsidR="000A2408">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0A2408">
        <w:rPr>
          <w:u w:val="single"/>
        </w:rPr>
        <w:fldChar w:fldCharType="end"/>
      </w:r>
      <w:r w:rsidR="000A2408">
        <w:rPr>
          <w:u w:val="single"/>
        </w:rPr>
        <w:fldChar w:fldCharType="begin">
          <w:ffData>
            <w:name w:val="Text5"/>
            <w:enabled/>
            <w:calcOnExit w:val="0"/>
            <w:textInput/>
          </w:ffData>
        </w:fldChar>
      </w:r>
      <w:r w:rsidR="004069E9">
        <w:rPr>
          <w:u w:val="single"/>
        </w:rPr>
        <w:instrText xml:space="preserve"> FORMTEXT </w:instrText>
      </w:r>
      <w:r w:rsidR="000A2408">
        <w:rPr>
          <w:u w:val="single"/>
        </w:rPr>
      </w:r>
      <w:r w:rsidR="000A2408">
        <w:rPr>
          <w:u w:val="single"/>
        </w:rPr>
        <w:fldChar w:fldCharType="separate"/>
      </w:r>
      <w:r w:rsidR="004069E9">
        <w:rPr>
          <w:noProof/>
          <w:u w:val="single"/>
        </w:rPr>
        <w:t> </w:t>
      </w:r>
      <w:r w:rsidR="004069E9">
        <w:rPr>
          <w:noProof/>
          <w:u w:val="single"/>
        </w:rPr>
        <w:t> </w:t>
      </w:r>
      <w:r w:rsidR="004069E9">
        <w:rPr>
          <w:noProof/>
          <w:u w:val="single"/>
        </w:rPr>
        <w:t> </w:t>
      </w:r>
      <w:r w:rsidR="004069E9">
        <w:rPr>
          <w:noProof/>
          <w:u w:val="single"/>
        </w:rPr>
        <w:t> </w:t>
      </w:r>
      <w:r w:rsidR="004069E9">
        <w:rPr>
          <w:noProof/>
          <w:u w:val="single"/>
        </w:rPr>
        <w:t> </w:t>
      </w:r>
      <w:r w:rsidR="000A2408">
        <w:rPr>
          <w:u w:val="single"/>
        </w:rPr>
        <w:fldChar w:fldCharType="end"/>
      </w:r>
      <w:r w:rsidR="000A2408">
        <w:rPr>
          <w:u w:val="single"/>
        </w:rPr>
        <w:fldChar w:fldCharType="begin">
          <w:ffData>
            <w:name w:val="Text5"/>
            <w:enabled/>
            <w:calcOnExit w:val="0"/>
            <w:textInput/>
          </w:ffData>
        </w:fldChar>
      </w:r>
      <w:r w:rsidR="004069E9">
        <w:rPr>
          <w:u w:val="single"/>
        </w:rPr>
        <w:instrText xml:space="preserve"> FORMTEXT </w:instrText>
      </w:r>
      <w:r w:rsidR="000A2408">
        <w:rPr>
          <w:u w:val="single"/>
        </w:rPr>
      </w:r>
      <w:r w:rsidR="000A2408">
        <w:rPr>
          <w:u w:val="single"/>
        </w:rPr>
        <w:fldChar w:fldCharType="separate"/>
      </w:r>
      <w:r w:rsidR="004069E9">
        <w:rPr>
          <w:noProof/>
          <w:u w:val="single"/>
        </w:rPr>
        <w:t> </w:t>
      </w:r>
      <w:r w:rsidR="004069E9">
        <w:rPr>
          <w:noProof/>
          <w:u w:val="single"/>
        </w:rPr>
        <w:t> </w:t>
      </w:r>
      <w:r w:rsidR="004069E9">
        <w:rPr>
          <w:noProof/>
          <w:u w:val="single"/>
        </w:rPr>
        <w:t> </w:t>
      </w:r>
      <w:r w:rsidR="004069E9">
        <w:rPr>
          <w:noProof/>
          <w:u w:val="single"/>
        </w:rPr>
        <w:t> </w:t>
      </w:r>
      <w:r w:rsidR="004069E9">
        <w:rPr>
          <w:noProof/>
          <w:u w:val="single"/>
        </w:rPr>
        <w:t> </w:t>
      </w:r>
      <w:r w:rsidR="000A2408">
        <w:rPr>
          <w:u w:val="single"/>
        </w:rPr>
        <w:fldChar w:fldCharType="end"/>
      </w:r>
      <w:r w:rsidR="000A2408">
        <w:rPr>
          <w:u w:val="single"/>
        </w:rPr>
        <w:fldChar w:fldCharType="begin">
          <w:ffData>
            <w:name w:val="Text5"/>
            <w:enabled/>
            <w:calcOnExit w:val="0"/>
            <w:textInput/>
          </w:ffData>
        </w:fldChar>
      </w:r>
      <w:r w:rsidR="004069E9">
        <w:rPr>
          <w:u w:val="single"/>
        </w:rPr>
        <w:instrText xml:space="preserve"> FORMTEXT </w:instrText>
      </w:r>
      <w:r w:rsidR="000A2408">
        <w:rPr>
          <w:u w:val="single"/>
        </w:rPr>
      </w:r>
      <w:r w:rsidR="000A2408">
        <w:rPr>
          <w:u w:val="single"/>
        </w:rPr>
        <w:fldChar w:fldCharType="separate"/>
      </w:r>
      <w:r w:rsidR="004069E9">
        <w:rPr>
          <w:noProof/>
          <w:u w:val="single"/>
        </w:rPr>
        <w:t> </w:t>
      </w:r>
      <w:r w:rsidR="004069E9">
        <w:rPr>
          <w:noProof/>
          <w:u w:val="single"/>
        </w:rPr>
        <w:t> </w:t>
      </w:r>
      <w:r w:rsidR="004069E9">
        <w:rPr>
          <w:noProof/>
          <w:u w:val="single"/>
        </w:rPr>
        <w:t> </w:t>
      </w:r>
      <w:r w:rsidR="004069E9">
        <w:rPr>
          <w:noProof/>
          <w:u w:val="single"/>
        </w:rPr>
        <w:t> </w:t>
      </w:r>
      <w:r w:rsidR="004069E9">
        <w:rPr>
          <w:noProof/>
          <w:u w:val="single"/>
        </w:rPr>
        <w:t> </w:t>
      </w:r>
      <w:r w:rsidR="000A2408">
        <w:rPr>
          <w:u w:val="single"/>
        </w:rPr>
        <w:fldChar w:fldCharType="end"/>
      </w:r>
      <w:r w:rsidR="000A2408">
        <w:rPr>
          <w:u w:val="single"/>
        </w:rPr>
        <w:fldChar w:fldCharType="begin">
          <w:ffData>
            <w:name w:val="Text5"/>
            <w:enabled/>
            <w:calcOnExit w:val="0"/>
            <w:textInput/>
          </w:ffData>
        </w:fldChar>
      </w:r>
      <w:r w:rsidR="004069E9">
        <w:rPr>
          <w:u w:val="single"/>
        </w:rPr>
        <w:instrText xml:space="preserve"> FORMTEXT </w:instrText>
      </w:r>
      <w:r w:rsidR="000A2408">
        <w:rPr>
          <w:u w:val="single"/>
        </w:rPr>
      </w:r>
      <w:r w:rsidR="000A2408">
        <w:rPr>
          <w:u w:val="single"/>
        </w:rPr>
        <w:fldChar w:fldCharType="separate"/>
      </w:r>
      <w:r w:rsidR="004069E9">
        <w:rPr>
          <w:noProof/>
          <w:u w:val="single"/>
        </w:rPr>
        <w:t> </w:t>
      </w:r>
      <w:r w:rsidR="004069E9">
        <w:rPr>
          <w:noProof/>
          <w:u w:val="single"/>
        </w:rPr>
        <w:t> </w:t>
      </w:r>
      <w:r w:rsidR="004069E9">
        <w:rPr>
          <w:noProof/>
          <w:u w:val="single"/>
        </w:rPr>
        <w:t> </w:t>
      </w:r>
      <w:r w:rsidR="004069E9">
        <w:rPr>
          <w:noProof/>
          <w:u w:val="single"/>
        </w:rPr>
        <w:t> </w:t>
      </w:r>
      <w:r w:rsidR="004069E9">
        <w:rPr>
          <w:noProof/>
          <w:u w:val="single"/>
        </w:rPr>
        <w:t> </w:t>
      </w:r>
      <w:r w:rsidR="000A2408">
        <w:rPr>
          <w:u w:val="single"/>
        </w:rPr>
        <w:fldChar w:fldCharType="end"/>
      </w:r>
      <w:r w:rsidR="004069E9">
        <w:br/>
      </w:r>
      <w:r w:rsidR="000A2408">
        <w:rPr>
          <w:u w:val="single"/>
        </w:rPr>
        <w:fldChar w:fldCharType="begin">
          <w:ffData>
            <w:name w:val="Text5"/>
            <w:enabled/>
            <w:calcOnExit w:val="0"/>
            <w:textInput/>
          </w:ffData>
        </w:fldChar>
      </w:r>
      <w:r>
        <w:rPr>
          <w:u w:val="single"/>
        </w:rPr>
        <w:instrText xml:space="preserve"> FORMTEXT </w:instrText>
      </w:r>
      <w:r w:rsidR="000A2408">
        <w:rPr>
          <w:u w:val="single"/>
        </w:rPr>
      </w:r>
      <w:r w:rsidR="000A2408">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0A2408">
        <w:rPr>
          <w:u w:val="single"/>
        </w:rPr>
        <w:fldChar w:fldCharType="end"/>
      </w:r>
      <w:r w:rsidR="000A2408">
        <w:rPr>
          <w:u w:val="single"/>
        </w:rPr>
        <w:fldChar w:fldCharType="begin">
          <w:ffData>
            <w:name w:val="Text5"/>
            <w:enabled/>
            <w:calcOnExit w:val="0"/>
            <w:textInput/>
          </w:ffData>
        </w:fldChar>
      </w:r>
      <w:r>
        <w:rPr>
          <w:u w:val="single"/>
        </w:rPr>
        <w:instrText xml:space="preserve"> FORMTEXT </w:instrText>
      </w:r>
      <w:r w:rsidR="000A2408">
        <w:rPr>
          <w:u w:val="single"/>
        </w:rPr>
      </w:r>
      <w:r w:rsidR="000A2408">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0A2408">
        <w:rPr>
          <w:u w:val="single"/>
        </w:rPr>
        <w:fldChar w:fldCharType="end"/>
      </w:r>
      <w:r w:rsidR="000A2408">
        <w:rPr>
          <w:u w:val="single"/>
        </w:rPr>
        <w:fldChar w:fldCharType="begin">
          <w:ffData>
            <w:name w:val="Text5"/>
            <w:enabled/>
            <w:calcOnExit w:val="0"/>
            <w:textInput/>
          </w:ffData>
        </w:fldChar>
      </w:r>
      <w:r>
        <w:rPr>
          <w:u w:val="single"/>
        </w:rPr>
        <w:instrText xml:space="preserve"> FORMTEXT </w:instrText>
      </w:r>
      <w:r w:rsidR="000A2408">
        <w:rPr>
          <w:u w:val="single"/>
        </w:rPr>
      </w:r>
      <w:r w:rsidR="000A2408">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0A2408">
        <w:rPr>
          <w:u w:val="single"/>
        </w:rPr>
        <w:fldChar w:fldCharType="end"/>
      </w:r>
      <w:r w:rsidR="000A2408">
        <w:rPr>
          <w:u w:val="single"/>
        </w:rPr>
        <w:fldChar w:fldCharType="begin">
          <w:ffData>
            <w:name w:val="Text5"/>
            <w:enabled/>
            <w:calcOnExit w:val="0"/>
            <w:textInput/>
          </w:ffData>
        </w:fldChar>
      </w:r>
      <w:r>
        <w:rPr>
          <w:u w:val="single"/>
        </w:rPr>
        <w:instrText xml:space="preserve"> FORMTEXT </w:instrText>
      </w:r>
      <w:r w:rsidR="000A2408">
        <w:rPr>
          <w:u w:val="single"/>
        </w:rPr>
      </w:r>
      <w:r w:rsidR="000A2408">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0A2408">
        <w:rPr>
          <w:u w:val="single"/>
        </w:rPr>
        <w:fldChar w:fldCharType="end"/>
      </w:r>
      <w:r w:rsidR="000A2408">
        <w:rPr>
          <w:u w:val="single"/>
        </w:rPr>
        <w:fldChar w:fldCharType="begin">
          <w:ffData>
            <w:name w:val="Text5"/>
            <w:enabled/>
            <w:calcOnExit w:val="0"/>
            <w:textInput/>
          </w:ffData>
        </w:fldChar>
      </w:r>
      <w:r>
        <w:rPr>
          <w:u w:val="single"/>
        </w:rPr>
        <w:instrText xml:space="preserve"> FORMTEXT </w:instrText>
      </w:r>
      <w:r w:rsidR="000A2408">
        <w:rPr>
          <w:u w:val="single"/>
        </w:rPr>
      </w:r>
      <w:r w:rsidR="000A2408">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0A2408">
        <w:rPr>
          <w:u w:val="single"/>
        </w:rPr>
        <w:fldChar w:fldCharType="end"/>
      </w:r>
      <w:r w:rsidR="000A2408">
        <w:rPr>
          <w:u w:val="single"/>
        </w:rPr>
        <w:fldChar w:fldCharType="begin">
          <w:ffData>
            <w:name w:val="Text5"/>
            <w:enabled/>
            <w:calcOnExit w:val="0"/>
            <w:textInput/>
          </w:ffData>
        </w:fldChar>
      </w:r>
      <w:r>
        <w:rPr>
          <w:u w:val="single"/>
        </w:rPr>
        <w:instrText xml:space="preserve"> FORMTEXT </w:instrText>
      </w:r>
      <w:r w:rsidR="000A2408">
        <w:rPr>
          <w:u w:val="single"/>
        </w:rPr>
      </w:r>
      <w:r w:rsidR="000A2408">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0A2408">
        <w:rPr>
          <w:u w:val="single"/>
        </w:rPr>
        <w:fldChar w:fldCharType="end"/>
      </w:r>
      <w:r w:rsidR="000A2408">
        <w:rPr>
          <w:u w:val="single"/>
        </w:rPr>
        <w:fldChar w:fldCharType="begin">
          <w:ffData>
            <w:name w:val="Text5"/>
            <w:enabled/>
            <w:calcOnExit w:val="0"/>
            <w:textInput/>
          </w:ffData>
        </w:fldChar>
      </w:r>
      <w:r>
        <w:rPr>
          <w:u w:val="single"/>
        </w:rPr>
        <w:instrText xml:space="preserve"> FORMTEXT </w:instrText>
      </w:r>
      <w:r w:rsidR="000A2408">
        <w:rPr>
          <w:u w:val="single"/>
        </w:rPr>
      </w:r>
      <w:r w:rsidR="000A2408">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0A2408">
        <w:rPr>
          <w:u w:val="single"/>
        </w:rPr>
        <w:fldChar w:fldCharType="end"/>
      </w:r>
      <w:r w:rsidR="000A2408">
        <w:rPr>
          <w:u w:val="single"/>
        </w:rPr>
        <w:fldChar w:fldCharType="begin">
          <w:ffData>
            <w:name w:val="Text5"/>
            <w:enabled/>
            <w:calcOnExit w:val="0"/>
            <w:textInput/>
          </w:ffData>
        </w:fldChar>
      </w:r>
      <w:r>
        <w:rPr>
          <w:u w:val="single"/>
        </w:rPr>
        <w:instrText xml:space="preserve"> FORMTEXT </w:instrText>
      </w:r>
      <w:r w:rsidR="000A2408">
        <w:rPr>
          <w:u w:val="single"/>
        </w:rPr>
      </w:r>
      <w:r w:rsidR="000A2408">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0A2408">
        <w:rPr>
          <w:u w:val="single"/>
        </w:rPr>
        <w:fldChar w:fldCharType="end"/>
      </w:r>
      <w:r w:rsidR="000A2408">
        <w:rPr>
          <w:u w:val="single"/>
        </w:rPr>
        <w:fldChar w:fldCharType="begin">
          <w:ffData>
            <w:name w:val="Text5"/>
            <w:enabled/>
            <w:calcOnExit w:val="0"/>
            <w:textInput/>
          </w:ffData>
        </w:fldChar>
      </w:r>
      <w:r>
        <w:rPr>
          <w:u w:val="single"/>
        </w:rPr>
        <w:instrText xml:space="preserve"> FORMTEXT </w:instrText>
      </w:r>
      <w:r w:rsidR="000A2408">
        <w:rPr>
          <w:u w:val="single"/>
        </w:rPr>
      </w:r>
      <w:r w:rsidR="000A2408">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0A2408">
        <w:rPr>
          <w:u w:val="single"/>
        </w:rPr>
        <w:fldChar w:fldCharType="end"/>
      </w:r>
      <w:r w:rsidR="000A2408">
        <w:rPr>
          <w:u w:val="single"/>
        </w:rPr>
        <w:fldChar w:fldCharType="begin">
          <w:ffData>
            <w:name w:val="Text5"/>
            <w:enabled/>
            <w:calcOnExit w:val="0"/>
            <w:textInput/>
          </w:ffData>
        </w:fldChar>
      </w:r>
      <w:r>
        <w:rPr>
          <w:u w:val="single"/>
        </w:rPr>
        <w:instrText xml:space="preserve"> FORMTEXT </w:instrText>
      </w:r>
      <w:r w:rsidR="000A2408">
        <w:rPr>
          <w:u w:val="single"/>
        </w:rPr>
      </w:r>
      <w:r w:rsidR="000A2408">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0A2408">
        <w:rPr>
          <w:u w:val="single"/>
        </w:rPr>
        <w:fldChar w:fldCharType="end"/>
      </w:r>
      <w:r w:rsidR="000A2408">
        <w:rPr>
          <w:u w:val="single"/>
        </w:rPr>
        <w:fldChar w:fldCharType="begin">
          <w:ffData>
            <w:name w:val="Text5"/>
            <w:enabled/>
            <w:calcOnExit w:val="0"/>
            <w:textInput/>
          </w:ffData>
        </w:fldChar>
      </w:r>
      <w:r>
        <w:rPr>
          <w:u w:val="single"/>
        </w:rPr>
        <w:instrText xml:space="preserve"> FORMTEXT </w:instrText>
      </w:r>
      <w:r w:rsidR="000A2408">
        <w:rPr>
          <w:u w:val="single"/>
        </w:rPr>
      </w:r>
      <w:r w:rsidR="000A2408">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0A2408">
        <w:rPr>
          <w:u w:val="single"/>
        </w:rPr>
        <w:fldChar w:fldCharType="end"/>
      </w:r>
      <w:r w:rsidR="000A2408">
        <w:rPr>
          <w:u w:val="single"/>
        </w:rPr>
        <w:fldChar w:fldCharType="begin">
          <w:ffData>
            <w:name w:val="Text5"/>
            <w:enabled/>
            <w:calcOnExit w:val="0"/>
            <w:textInput/>
          </w:ffData>
        </w:fldChar>
      </w:r>
      <w:r>
        <w:rPr>
          <w:u w:val="single"/>
        </w:rPr>
        <w:instrText xml:space="preserve"> FORMTEXT </w:instrText>
      </w:r>
      <w:r w:rsidR="000A2408">
        <w:rPr>
          <w:u w:val="single"/>
        </w:rPr>
      </w:r>
      <w:r w:rsidR="000A2408">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0A2408">
        <w:rPr>
          <w:u w:val="single"/>
        </w:rPr>
        <w:fldChar w:fldCharType="end"/>
      </w:r>
      <w:r w:rsidR="000A2408">
        <w:rPr>
          <w:u w:val="single"/>
        </w:rPr>
        <w:fldChar w:fldCharType="begin">
          <w:ffData>
            <w:name w:val="Text5"/>
            <w:enabled/>
            <w:calcOnExit w:val="0"/>
            <w:textInput/>
          </w:ffData>
        </w:fldChar>
      </w:r>
      <w:r>
        <w:rPr>
          <w:u w:val="single"/>
        </w:rPr>
        <w:instrText xml:space="preserve"> FORMTEXT </w:instrText>
      </w:r>
      <w:r w:rsidR="000A2408">
        <w:rPr>
          <w:u w:val="single"/>
        </w:rPr>
      </w:r>
      <w:r w:rsidR="000A2408">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0A2408">
        <w:rPr>
          <w:u w:val="single"/>
        </w:rPr>
        <w:fldChar w:fldCharType="end"/>
      </w:r>
      <w:r w:rsidR="000A2408">
        <w:rPr>
          <w:u w:val="single"/>
        </w:rPr>
        <w:fldChar w:fldCharType="begin">
          <w:ffData>
            <w:name w:val="Text5"/>
            <w:enabled/>
            <w:calcOnExit w:val="0"/>
            <w:textInput/>
          </w:ffData>
        </w:fldChar>
      </w:r>
      <w:r>
        <w:rPr>
          <w:u w:val="single"/>
        </w:rPr>
        <w:instrText xml:space="preserve"> FORMTEXT </w:instrText>
      </w:r>
      <w:r w:rsidR="000A2408">
        <w:rPr>
          <w:u w:val="single"/>
        </w:rPr>
      </w:r>
      <w:r w:rsidR="000A2408">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0A2408">
        <w:rPr>
          <w:u w:val="single"/>
        </w:rPr>
        <w:fldChar w:fldCharType="end"/>
      </w:r>
      <w:r w:rsidR="000A2408">
        <w:rPr>
          <w:u w:val="single"/>
        </w:rPr>
        <w:fldChar w:fldCharType="begin">
          <w:ffData>
            <w:name w:val="Text5"/>
            <w:enabled/>
            <w:calcOnExit w:val="0"/>
            <w:textInput/>
          </w:ffData>
        </w:fldChar>
      </w:r>
      <w:r>
        <w:rPr>
          <w:u w:val="single"/>
        </w:rPr>
        <w:instrText xml:space="preserve"> FORMTEXT </w:instrText>
      </w:r>
      <w:r w:rsidR="000A2408">
        <w:rPr>
          <w:u w:val="single"/>
        </w:rPr>
      </w:r>
      <w:r w:rsidR="000A2408">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0A2408">
        <w:rPr>
          <w:u w:val="single"/>
        </w:rPr>
        <w:fldChar w:fldCharType="end"/>
      </w:r>
      <w:r w:rsidR="000A2408">
        <w:rPr>
          <w:u w:val="single"/>
        </w:rPr>
        <w:fldChar w:fldCharType="begin">
          <w:ffData>
            <w:name w:val="Text5"/>
            <w:enabled/>
            <w:calcOnExit w:val="0"/>
            <w:textInput/>
          </w:ffData>
        </w:fldChar>
      </w:r>
      <w:r>
        <w:rPr>
          <w:u w:val="single"/>
        </w:rPr>
        <w:instrText xml:space="preserve"> FORMTEXT </w:instrText>
      </w:r>
      <w:r w:rsidR="000A2408">
        <w:rPr>
          <w:u w:val="single"/>
        </w:rPr>
      </w:r>
      <w:r w:rsidR="000A2408">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0A2408">
        <w:rPr>
          <w:u w:val="single"/>
        </w:rPr>
        <w:fldChar w:fldCharType="end"/>
      </w:r>
      <w:r>
        <w:br/>
      </w:r>
    </w:p>
    <w:p w14:paraId="68F39070" w14:textId="77777777" w:rsidR="008F44F7" w:rsidRDefault="00055313" w:rsidP="008F44F7">
      <w:r>
        <w:t xml:space="preserve">Employee </w:t>
      </w:r>
      <w:r w:rsidR="008F44F7">
        <w:t>(</w:t>
      </w:r>
      <w:r w:rsidR="00D41324">
        <w:t>n</w:t>
      </w:r>
      <w:r w:rsidR="008F44F7">
        <w:t xml:space="preserve">ame: </w:t>
      </w:r>
      <w:r w:rsidR="000A2408">
        <w:rPr>
          <w:u w:val="single"/>
        </w:rPr>
        <w:fldChar w:fldCharType="begin">
          <w:ffData>
            <w:name w:val="Text5"/>
            <w:enabled/>
            <w:calcOnExit w:val="0"/>
            <w:textInput/>
          </w:ffData>
        </w:fldChar>
      </w:r>
      <w:r w:rsidR="008F44F7">
        <w:rPr>
          <w:u w:val="single"/>
        </w:rPr>
        <w:instrText xml:space="preserve"> FORMTEXT </w:instrText>
      </w:r>
      <w:r w:rsidR="000A2408">
        <w:rPr>
          <w:u w:val="single"/>
        </w:rPr>
      </w:r>
      <w:r w:rsidR="000A2408">
        <w:rPr>
          <w:u w:val="single"/>
        </w:rPr>
        <w:fldChar w:fldCharType="separate"/>
      </w:r>
      <w:r w:rsidR="008F44F7">
        <w:rPr>
          <w:noProof/>
          <w:u w:val="single"/>
        </w:rPr>
        <w:t> </w:t>
      </w:r>
      <w:r w:rsidR="008F44F7">
        <w:rPr>
          <w:noProof/>
          <w:u w:val="single"/>
        </w:rPr>
        <w:t> </w:t>
      </w:r>
      <w:r w:rsidR="008F44F7">
        <w:rPr>
          <w:noProof/>
          <w:u w:val="single"/>
        </w:rPr>
        <w:t> </w:t>
      </w:r>
      <w:r w:rsidR="008F44F7">
        <w:rPr>
          <w:noProof/>
          <w:u w:val="single"/>
        </w:rPr>
        <w:t> </w:t>
      </w:r>
      <w:r w:rsidR="008F44F7">
        <w:rPr>
          <w:noProof/>
          <w:u w:val="single"/>
        </w:rPr>
        <w:t> </w:t>
      </w:r>
      <w:r w:rsidR="000A2408">
        <w:rPr>
          <w:u w:val="single"/>
        </w:rPr>
        <w:fldChar w:fldCharType="end"/>
      </w:r>
      <w:r w:rsidR="000A2408">
        <w:rPr>
          <w:u w:val="single"/>
        </w:rPr>
        <w:fldChar w:fldCharType="begin">
          <w:ffData>
            <w:name w:val="Text5"/>
            <w:enabled/>
            <w:calcOnExit w:val="0"/>
            <w:textInput/>
          </w:ffData>
        </w:fldChar>
      </w:r>
      <w:r w:rsidR="008F44F7">
        <w:rPr>
          <w:u w:val="single"/>
        </w:rPr>
        <w:instrText xml:space="preserve"> FORMTEXT </w:instrText>
      </w:r>
      <w:r w:rsidR="000A2408">
        <w:rPr>
          <w:u w:val="single"/>
        </w:rPr>
      </w:r>
      <w:r w:rsidR="000A2408">
        <w:rPr>
          <w:u w:val="single"/>
        </w:rPr>
        <w:fldChar w:fldCharType="separate"/>
      </w:r>
      <w:r w:rsidR="008F44F7">
        <w:rPr>
          <w:noProof/>
          <w:u w:val="single"/>
        </w:rPr>
        <w:t> </w:t>
      </w:r>
      <w:r w:rsidR="008F44F7">
        <w:rPr>
          <w:noProof/>
          <w:u w:val="single"/>
        </w:rPr>
        <w:t> </w:t>
      </w:r>
      <w:r w:rsidR="008F44F7">
        <w:rPr>
          <w:noProof/>
          <w:u w:val="single"/>
        </w:rPr>
        <w:t> </w:t>
      </w:r>
      <w:r w:rsidR="008F44F7">
        <w:rPr>
          <w:noProof/>
          <w:u w:val="single"/>
        </w:rPr>
        <w:t> </w:t>
      </w:r>
      <w:r w:rsidR="008F44F7">
        <w:rPr>
          <w:noProof/>
          <w:u w:val="single"/>
        </w:rPr>
        <w:t> </w:t>
      </w:r>
      <w:r w:rsidR="000A2408">
        <w:rPr>
          <w:u w:val="single"/>
        </w:rPr>
        <w:fldChar w:fldCharType="end"/>
      </w:r>
      <w:r w:rsidR="000A2408">
        <w:rPr>
          <w:u w:val="single"/>
        </w:rPr>
        <w:fldChar w:fldCharType="begin">
          <w:ffData>
            <w:name w:val="Text5"/>
            <w:enabled/>
            <w:calcOnExit w:val="0"/>
            <w:textInput/>
          </w:ffData>
        </w:fldChar>
      </w:r>
      <w:r w:rsidR="008F44F7">
        <w:rPr>
          <w:u w:val="single"/>
        </w:rPr>
        <w:instrText xml:space="preserve"> FORMTEXT </w:instrText>
      </w:r>
      <w:r w:rsidR="000A2408">
        <w:rPr>
          <w:u w:val="single"/>
        </w:rPr>
      </w:r>
      <w:r w:rsidR="000A2408">
        <w:rPr>
          <w:u w:val="single"/>
        </w:rPr>
        <w:fldChar w:fldCharType="separate"/>
      </w:r>
      <w:r w:rsidR="008F44F7">
        <w:rPr>
          <w:noProof/>
          <w:u w:val="single"/>
        </w:rPr>
        <w:t> </w:t>
      </w:r>
      <w:r w:rsidR="008F44F7">
        <w:rPr>
          <w:noProof/>
          <w:u w:val="single"/>
        </w:rPr>
        <w:t> </w:t>
      </w:r>
      <w:r w:rsidR="008F44F7">
        <w:rPr>
          <w:noProof/>
          <w:u w:val="single"/>
        </w:rPr>
        <w:t> </w:t>
      </w:r>
      <w:r w:rsidR="008F44F7">
        <w:rPr>
          <w:noProof/>
          <w:u w:val="single"/>
        </w:rPr>
        <w:t> </w:t>
      </w:r>
      <w:r w:rsidR="008F44F7">
        <w:rPr>
          <w:noProof/>
          <w:u w:val="single"/>
        </w:rPr>
        <w:t> </w:t>
      </w:r>
      <w:r w:rsidR="000A2408">
        <w:rPr>
          <w:u w:val="single"/>
        </w:rPr>
        <w:fldChar w:fldCharType="end"/>
      </w:r>
      <w:r w:rsidR="000A2408">
        <w:rPr>
          <w:u w:val="single"/>
        </w:rPr>
        <w:fldChar w:fldCharType="begin">
          <w:ffData>
            <w:name w:val="Text5"/>
            <w:enabled/>
            <w:calcOnExit w:val="0"/>
            <w:textInput/>
          </w:ffData>
        </w:fldChar>
      </w:r>
      <w:r w:rsidR="008F44F7">
        <w:rPr>
          <w:u w:val="single"/>
        </w:rPr>
        <w:instrText xml:space="preserve"> FORMTEXT </w:instrText>
      </w:r>
      <w:r w:rsidR="000A2408">
        <w:rPr>
          <w:u w:val="single"/>
        </w:rPr>
      </w:r>
      <w:r w:rsidR="000A2408">
        <w:rPr>
          <w:u w:val="single"/>
        </w:rPr>
        <w:fldChar w:fldCharType="separate"/>
      </w:r>
      <w:r w:rsidR="008F44F7">
        <w:rPr>
          <w:noProof/>
          <w:u w:val="single"/>
        </w:rPr>
        <w:t> </w:t>
      </w:r>
      <w:r w:rsidR="008F44F7">
        <w:rPr>
          <w:noProof/>
          <w:u w:val="single"/>
        </w:rPr>
        <w:t> </w:t>
      </w:r>
      <w:r w:rsidR="008F44F7">
        <w:rPr>
          <w:noProof/>
          <w:u w:val="single"/>
        </w:rPr>
        <w:t> </w:t>
      </w:r>
      <w:r w:rsidR="008F44F7">
        <w:rPr>
          <w:noProof/>
          <w:u w:val="single"/>
        </w:rPr>
        <w:t> </w:t>
      </w:r>
      <w:r w:rsidR="008F44F7">
        <w:rPr>
          <w:noProof/>
          <w:u w:val="single"/>
        </w:rPr>
        <w:t> </w:t>
      </w:r>
      <w:r w:rsidR="000A2408">
        <w:rPr>
          <w:u w:val="single"/>
        </w:rPr>
        <w:fldChar w:fldCharType="end"/>
      </w:r>
      <w:r w:rsidR="000A2408">
        <w:rPr>
          <w:u w:val="single"/>
        </w:rPr>
        <w:fldChar w:fldCharType="begin">
          <w:ffData>
            <w:name w:val="Text5"/>
            <w:enabled/>
            <w:calcOnExit w:val="0"/>
            <w:textInput/>
          </w:ffData>
        </w:fldChar>
      </w:r>
      <w:r w:rsidR="008F44F7">
        <w:rPr>
          <w:u w:val="single"/>
        </w:rPr>
        <w:instrText xml:space="preserve"> FORMTEXT </w:instrText>
      </w:r>
      <w:r w:rsidR="000A2408">
        <w:rPr>
          <w:u w:val="single"/>
        </w:rPr>
      </w:r>
      <w:r w:rsidR="000A2408">
        <w:rPr>
          <w:u w:val="single"/>
        </w:rPr>
        <w:fldChar w:fldCharType="separate"/>
      </w:r>
      <w:r w:rsidR="008F44F7">
        <w:rPr>
          <w:noProof/>
          <w:u w:val="single"/>
        </w:rPr>
        <w:t> </w:t>
      </w:r>
      <w:r w:rsidR="008F44F7">
        <w:rPr>
          <w:noProof/>
          <w:u w:val="single"/>
        </w:rPr>
        <w:t> </w:t>
      </w:r>
      <w:r w:rsidR="008F44F7">
        <w:rPr>
          <w:noProof/>
          <w:u w:val="single"/>
        </w:rPr>
        <w:t> </w:t>
      </w:r>
      <w:r w:rsidR="008F44F7">
        <w:rPr>
          <w:noProof/>
          <w:u w:val="single"/>
        </w:rPr>
        <w:t> </w:t>
      </w:r>
      <w:r w:rsidR="008F44F7">
        <w:rPr>
          <w:noProof/>
          <w:u w:val="single"/>
        </w:rPr>
        <w:t> </w:t>
      </w:r>
      <w:r w:rsidR="000A2408">
        <w:rPr>
          <w:u w:val="single"/>
        </w:rPr>
        <w:fldChar w:fldCharType="end"/>
      </w:r>
      <w:r w:rsidR="000A2408">
        <w:rPr>
          <w:u w:val="single"/>
        </w:rPr>
        <w:fldChar w:fldCharType="begin">
          <w:ffData>
            <w:name w:val="Text5"/>
            <w:enabled/>
            <w:calcOnExit w:val="0"/>
            <w:textInput/>
          </w:ffData>
        </w:fldChar>
      </w:r>
      <w:r w:rsidR="008F44F7">
        <w:rPr>
          <w:u w:val="single"/>
        </w:rPr>
        <w:instrText xml:space="preserve"> FORMTEXT </w:instrText>
      </w:r>
      <w:r w:rsidR="000A2408">
        <w:rPr>
          <w:u w:val="single"/>
        </w:rPr>
      </w:r>
      <w:r w:rsidR="000A2408">
        <w:rPr>
          <w:u w:val="single"/>
        </w:rPr>
        <w:fldChar w:fldCharType="separate"/>
      </w:r>
      <w:r w:rsidR="008F44F7">
        <w:rPr>
          <w:noProof/>
          <w:u w:val="single"/>
        </w:rPr>
        <w:t> </w:t>
      </w:r>
      <w:r w:rsidR="008F44F7">
        <w:rPr>
          <w:noProof/>
          <w:u w:val="single"/>
        </w:rPr>
        <w:t> </w:t>
      </w:r>
      <w:r w:rsidR="008F44F7">
        <w:rPr>
          <w:noProof/>
          <w:u w:val="single"/>
        </w:rPr>
        <w:t> </w:t>
      </w:r>
      <w:r w:rsidR="008F44F7">
        <w:rPr>
          <w:noProof/>
          <w:u w:val="single"/>
        </w:rPr>
        <w:t> </w:t>
      </w:r>
      <w:r w:rsidR="008F44F7">
        <w:rPr>
          <w:noProof/>
          <w:u w:val="single"/>
        </w:rPr>
        <w:t> </w:t>
      </w:r>
      <w:r w:rsidR="000A2408">
        <w:rPr>
          <w:u w:val="single"/>
        </w:rPr>
        <w:fldChar w:fldCharType="end"/>
      </w:r>
      <w:r w:rsidR="008F44F7" w:rsidRPr="008F44F7">
        <w:t xml:space="preserve">) </w:t>
      </w:r>
      <w:r>
        <w:t xml:space="preserve">has previously requested family or medical leave on </w:t>
      </w:r>
      <w:r w:rsidR="000A2408">
        <w:rPr>
          <w:u w:val="single"/>
        </w:rPr>
        <w:fldChar w:fldCharType="begin">
          <w:ffData>
            <w:name w:val="Text5"/>
            <w:enabled/>
            <w:calcOnExit w:val="0"/>
            <w:textInput/>
          </w:ffData>
        </w:fldChar>
      </w:r>
      <w:r>
        <w:rPr>
          <w:u w:val="single"/>
        </w:rPr>
        <w:instrText xml:space="preserve"> FORMTEXT </w:instrText>
      </w:r>
      <w:r w:rsidR="000A2408">
        <w:rPr>
          <w:u w:val="single"/>
        </w:rPr>
      </w:r>
      <w:r w:rsidR="000A2408">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0A2408">
        <w:rPr>
          <w:u w:val="single"/>
        </w:rPr>
        <w:fldChar w:fldCharType="end"/>
      </w:r>
      <w:r w:rsidR="000A2408">
        <w:rPr>
          <w:u w:val="single"/>
        </w:rPr>
        <w:fldChar w:fldCharType="begin">
          <w:ffData>
            <w:name w:val="Text5"/>
            <w:enabled/>
            <w:calcOnExit w:val="0"/>
            <w:textInput/>
          </w:ffData>
        </w:fldChar>
      </w:r>
      <w:r>
        <w:rPr>
          <w:u w:val="single"/>
        </w:rPr>
        <w:instrText xml:space="preserve"> FORMTEXT </w:instrText>
      </w:r>
      <w:r w:rsidR="000A2408">
        <w:rPr>
          <w:u w:val="single"/>
        </w:rPr>
      </w:r>
      <w:r w:rsidR="000A2408">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0A2408">
        <w:rPr>
          <w:u w:val="single"/>
        </w:rPr>
        <w:fldChar w:fldCharType="end"/>
      </w:r>
      <w:r w:rsidR="000A2408">
        <w:rPr>
          <w:u w:val="single"/>
        </w:rPr>
        <w:fldChar w:fldCharType="begin">
          <w:ffData>
            <w:name w:val="Text5"/>
            <w:enabled/>
            <w:calcOnExit w:val="0"/>
            <w:textInput/>
          </w:ffData>
        </w:fldChar>
      </w:r>
      <w:r>
        <w:rPr>
          <w:u w:val="single"/>
        </w:rPr>
        <w:instrText xml:space="preserve"> FORMTEXT </w:instrText>
      </w:r>
      <w:r w:rsidR="000A2408">
        <w:rPr>
          <w:u w:val="single"/>
        </w:rPr>
      </w:r>
      <w:r w:rsidR="000A2408">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0A2408">
        <w:rPr>
          <w:u w:val="single"/>
        </w:rPr>
        <w:fldChar w:fldCharType="end"/>
      </w:r>
      <w:r w:rsidR="000A2408">
        <w:rPr>
          <w:u w:val="single"/>
        </w:rPr>
        <w:fldChar w:fldCharType="begin">
          <w:ffData>
            <w:name w:val="Text5"/>
            <w:enabled/>
            <w:calcOnExit w:val="0"/>
            <w:textInput/>
          </w:ffData>
        </w:fldChar>
      </w:r>
      <w:r>
        <w:rPr>
          <w:u w:val="single"/>
        </w:rPr>
        <w:instrText xml:space="preserve"> FORMTEXT </w:instrText>
      </w:r>
      <w:r w:rsidR="000A2408">
        <w:rPr>
          <w:u w:val="single"/>
        </w:rPr>
      </w:r>
      <w:r w:rsidR="000A2408">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0A2408">
        <w:rPr>
          <w:u w:val="single"/>
        </w:rPr>
        <w:fldChar w:fldCharType="end"/>
      </w:r>
      <w:r w:rsidR="008F44F7" w:rsidRPr="008F44F7">
        <w:t>.</w:t>
      </w:r>
      <w:r w:rsidR="008F44F7">
        <w:t xml:space="preserve"> </w:t>
      </w:r>
      <w:r w:rsidR="008F44F7" w:rsidRPr="008F44F7">
        <w:t xml:space="preserve"> It was  </w:t>
      </w:r>
      <w:r w:rsidR="000A2408">
        <w:fldChar w:fldCharType="begin">
          <w:ffData>
            <w:name w:val="Check13"/>
            <w:enabled/>
            <w:calcOnExit w:val="0"/>
            <w:checkBox>
              <w:sizeAuto/>
              <w:default w:val="0"/>
            </w:checkBox>
          </w:ffData>
        </w:fldChar>
      </w:r>
      <w:r w:rsidR="008F44F7">
        <w:instrText xml:space="preserve"> FORMCHECKBOX </w:instrText>
      </w:r>
      <w:r w:rsidR="008910C9">
        <w:fldChar w:fldCharType="separate"/>
      </w:r>
      <w:r w:rsidR="000A2408">
        <w:fldChar w:fldCharType="end"/>
      </w:r>
      <w:r w:rsidR="008F44F7">
        <w:t xml:space="preserve"> approved   </w:t>
      </w:r>
      <w:r w:rsidR="000A2408">
        <w:fldChar w:fldCharType="begin">
          <w:ffData>
            <w:name w:val="Check13"/>
            <w:enabled/>
            <w:calcOnExit w:val="0"/>
            <w:checkBox>
              <w:sizeAuto/>
              <w:default w:val="0"/>
            </w:checkBox>
          </w:ffData>
        </w:fldChar>
      </w:r>
      <w:r w:rsidR="008F44F7">
        <w:instrText xml:space="preserve"> FORMCHECKBOX </w:instrText>
      </w:r>
      <w:r w:rsidR="008910C9">
        <w:fldChar w:fldCharType="separate"/>
      </w:r>
      <w:r w:rsidR="000A2408">
        <w:fldChar w:fldCharType="end"/>
      </w:r>
      <w:r w:rsidR="008F44F7">
        <w:t xml:space="preserve"> denied. </w:t>
      </w:r>
    </w:p>
    <w:p w14:paraId="62F9136B" w14:textId="77777777" w:rsidR="008F44F7" w:rsidRPr="00B82729" w:rsidRDefault="008F44F7" w:rsidP="00A01915">
      <w:pPr>
        <w:rPr>
          <w:sz w:val="16"/>
          <w:szCs w:val="16"/>
        </w:rPr>
      </w:pPr>
    </w:p>
    <w:p w14:paraId="086ADDF2" w14:textId="77777777" w:rsidR="00B82729" w:rsidRPr="00B82729" w:rsidRDefault="008F44F7" w:rsidP="00A01915">
      <w:pPr>
        <w:rPr>
          <w:sz w:val="16"/>
          <w:szCs w:val="16"/>
        </w:rPr>
      </w:pPr>
      <w:r>
        <w:t>If approved, l</w:t>
      </w:r>
      <w:r w:rsidR="00055313">
        <w:t>eave</w:t>
      </w:r>
      <w:r>
        <w:t xml:space="preserve"> was</w:t>
      </w:r>
      <w:r w:rsidR="00055313">
        <w:t xml:space="preserve"> taken from </w:t>
      </w:r>
      <w:r w:rsidR="000A2408">
        <w:rPr>
          <w:u w:val="single"/>
        </w:rPr>
        <w:fldChar w:fldCharType="begin">
          <w:ffData>
            <w:name w:val="Text5"/>
            <w:enabled/>
            <w:calcOnExit w:val="0"/>
            <w:textInput/>
          </w:ffData>
        </w:fldChar>
      </w:r>
      <w:r w:rsidR="00055313">
        <w:rPr>
          <w:u w:val="single"/>
        </w:rPr>
        <w:instrText xml:space="preserve"> FORMTEXT </w:instrText>
      </w:r>
      <w:r w:rsidR="000A2408">
        <w:rPr>
          <w:u w:val="single"/>
        </w:rPr>
      </w:r>
      <w:r w:rsidR="000A2408">
        <w:rPr>
          <w:u w:val="single"/>
        </w:rPr>
        <w:fldChar w:fldCharType="separate"/>
      </w:r>
      <w:r w:rsidR="00055313">
        <w:rPr>
          <w:noProof/>
          <w:u w:val="single"/>
        </w:rPr>
        <w:t> </w:t>
      </w:r>
      <w:r w:rsidR="00055313">
        <w:rPr>
          <w:noProof/>
          <w:u w:val="single"/>
        </w:rPr>
        <w:t> </w:t>
      </w:r>
      <w:r w:rsidR="00055313">
        <w:rPr>
          <w:noProof/>
          <w:u w:val="single"/>
        </w:rPr>
        <w:t> </w:t>
      </w:r>
      <w:r w:rsidR="00055313">
        <w:rPr>
          <w:noProof/>
          <w:u w:val="single"/>
        </w:rPr>
        <w:t> </w:t>
      </w:r>
      <w:r w:rsidR="00055313">
        <w:rPr>
          <w:noProof/>
          <w:u w:val="single"/>
        </w:rPr>
        <w:t> </w:t>
      </w:r>
      <w:r w:rsidR="000A2408">
        <w:rPr>
          <w:u w:val="single"/>
        </w:rPr>
        <w:fldChar w:fldCharType="end"/>
      </w:r>
      <w:r w:rsidR="000A2408">
        <w:rPr>
          <w:u w:val="single"/>
        </w:rPr>
        <w:fldChar w:fldCharType="begin">
          <w:ffData>
            <w:name w:val="Text5"/>
            <w:enabled/>
            <w:calcOnExit w:val="0"/>
            <w:textInput/>
          </w:ffData>
        </w:fldChar>
      </w:r>
      <w:r w:rsidR="00055313">
        <w:rPr>
          <w:u w:val="single"/>
        </w:rPr>
        <w:instrText xml:space="preserve"> FORMTEXT </w:instrText>
      </w:r>
      <w:r w:rsidR="000A2408">
        <w:rPr>
          <w:u w:val="single"/>
        </w:rPr>
      </w:r>
      <w:r w:rsidR="000A2408">
        <w:rPr>
          <w:u w:val="single"/>
        </w:rPr>
        <w:fldChar w:fldCharType="separate"/>
      </w:r>
      <w:r w:rsidR="00055313">
        <w:rPr>
          <w:noProof/>
          <w:u w:val="single"/>
        </w:rPr>
        <w:t> </w:t>
      </w:r>
      <w:r w:rsidR="00055313">
        <w:rPr>
          <w:noProof/>
          <w:u w:val="single"/>
        </w:rPr>
        <w:t> </w:t>
      </w:r>
      <w:r w:rsidR="00055313">
        <w:rPr>
          <w:noProof/>
          <w:u w:val="single"/>
        </w:rPr>
        <w:t> </w:t>
      </w:r>
      <w:r w:rsidR="00055313">
        <w:rPr>
          <w:noProof/>
          <w:u w:val="single"/>
        </w:rPr>
        <w:t> </w:t>
      </w:r>
      <w:r w:rsidR="00055313">
        <w:rPr>
          <w:noProof/>
          <w:u w:val="single"/>
        </w:rPr>
        <w:t> </w:t>
      </w:r>
      <w:r w:rsidR="000A2408">
        <w:rPr>
          <w:u w:val="single"/>
        </w:rPr>
        <w:fldChar w:fldCharType="end"/>
      </w:r>
      <w:r w:rsidR="00055313">
        <w:t xml:space="preserve"> to </w:t>
      </w:r>
      <w:r w:rsidR="000A2408">
        <w:rPr>
          <w:u w:val="single"/>
        </w:rPr>
        <w:fldChar w:fldCharType="begin">
          <w:ffData>
            <w:name w:val="Text5"/>
            <w:enabled/>
            <w:calcOnExit w:val="0"/>
            <w:textInput/>
          </w:ffData>
        </w:fldChar>
      </w:r>
      <w:r w:rsidR="00055313">
        <w:rPr>
          <w:u w:val="single"/>
        </w:rPr>
        <w:instrText xml:space="preserve"> FORMTEXT </w:instrText>
      </w:r>
      <w:r w:rsidR="000A2408">
        <w:rPr>
          <w:u w:val="single"/>
        </w:rPr>
      </w:r>
      <w:r w:rsidR="000A2408">
        <w:rPr>
          <w:u w:val="single"/>
        </w:rPr>
        <w:fldChar w:fldCharType="separate"/>
      </w:r>
      <w:r w:rsidR="00055313">
        <w:rPr>
          <w:noProof/>
          <w:u w:val="single"/>
        </w:rPr>
        <w:t> </w:t>
      </w:r>
      <w:r w:rsidR="00055313">
        <w:rPr>
          <w:noProof/>
          <w:u w:val="single"/>
        </w:rPr>
        <w:t> </w:t>
      </w:r>
      <w:r w:rsidR="00055313">
        <w:rPr>
          <w:noProof/>
          <w:u w:val="single"/>
        </w:rPr>
        <w:t> </w:t>
      </w:r>
      <w:r w:rsidR="00055313">
        <w:rPr>
          <w:noProof/>
          <w:u w:val="single"/>
        </w:rPr>
        <w:t> </w:t>
      </w:r>
      <w:r w:rsidR="00055313">
        <w:rPr>
          <w:noProof/>
          <w:u w:val="single"/>
        </w:rPr>
        <w:t> </w:t>
      </w:r>
      <w:r w:rsidR="000A2408">
        <w:rPr>
          <w:u w:val="single"/>
        </w:rPr>
        <w:fldChar w:fldCharType="end"/>
      </w:r>
      <w:r w:rsidR="000A2408">
        <w:rPr>
          <w:u w:val="single"/>
        </w:rPr>
        <w:fldChar w:fldCharType="begin">
          <w:ffData>
            <w:name w:val="Text5"/>
            <w:enabled/>
            <w:calcOnExit w:val="0"/>
            <w:textInput/>
          </w:ffData>
        </w:fldChar>
      </w:r>
      <w:r w:rsidR="00055313">
        <w:rPr>
          <w:u w:val="single"/>
        </w:rPr>
        <w:instrText xml:space="preserve"> FORMTEXT </w:instrText>
      </w:r>
      <w:r w:rsidR="000A2408">
        <w:rPr>
          <w:u w:val="single"/>
        </w:rPr>
      </w:r>
      <w:r w:rsidR="000A2408">
        <w:rPr>
          <w:u w:val="single"/>
        </w:rPr>
        <w:fldChar w:fldCharType="separate"/>
      </w:r>
      <w:r w:rsidR="00055313">
        <w:rPr>
          <w:noProof/>
          <w:u w:val="single"/>
        </w:rPr>
        <w:t> </w:t>
      </w:r>
      <w:r w:rsidR="00055313">
        <w:rPr>
          <w:noProof/>
          <w:u w:val="single"/>
        </w:rPr>
        <w:t> </w:t>
      </w:r>
      <w:r w:rsidR="00055313">
        <w:rPr>
          <w:noProof/>
          <w:u w:val="single"/>
        </w:rPr>
        <w:t> </w:t>
      </w:r>
      <w:r w:rsidR="00055313">
        <w:rPr>
          <w:noProof/>
          <w:u w:val="single"/>
        </w:rPr>
        <w:t> </w:t>
      </w:r>
      <w:r w:rsidR="00055313">
        <w:rPr>
          <w:noProof/>
          <w:u w:val="single"/>
        </w:rPr>
        <w:t> </w:t>
      </w:r>
      <w:r w:rsidR="000A2408">
        <w:rPr>
          <w:u w:val="single"/>
        </w:rPr>
        <w:fldChar w:fldCharType="end"/>
      </w:r>
      <w:r w:rsidR="00055313">
        <w:t xml:space="preserve"> Total time taken </w:t>
      </w:r>
      <w:r w:rsidR="000A2408">
        <w:rPr>
          <w:u w:val="single"/>
        </w:rPr>
        <w:fldChar w:fldCharType="begin">
          <w:ffData>
            <w:name w:val="Text5"/>
            <w:enabled/>
            <w:calcOnExit w:val="0"/>
            <w:textInput/>
          </w:ffData>
        </w:fldChar>
      </w:r>
      <w:r w:rsidR="00055313">
        <w:rPr>
          <w:u w:val="single"/>
        </w:rPr>
        <w:instrText xml:space="preserve"> FORMTEXT </w:instrText>
      </w:r>
      <w:r w:rsidR="000A2408">
        <w:rPr>
          <w:u w:val="single"/>
        </w:rPr>
      </w:r>
      <w:r w:rsidR="000A2408">
        <w:rPr>
          <w:u w:val="single"/>
        </w:rPr>
        <w:fldChar w:fldCharType="separate"/>
      </w:r>
      <w:r w:rsidR="00055313">
        <w:rPr>
          <w:noProof/>
          <w:u w:val="single"/>
        </w:rPr>
        <w:t> </w:t>
      </w:r>
      <w:r w:rsidR="00055313">
        <w:rPr>
          <w:noProof/>
          <w:u w:val="single"/>
        </w:rPr>
        <w:t> </w:t>
      </w:r>
      <w:r w:rsidR="00055313">
        <w:rPr>
          <w:noProof/>
          <w:u w:val="single"/>
        </w:rPr>
        <w:t> </w:t>
      </w:r>
      <w:r w:rsidR="00055313">
        <w:rPr>
          <w:noProof/>
          <w:u w:val="single"/>
        </w:rPr>
        <w:t> </w:t>
      </w:r>
      <w:r w:rsidR="00055313">
        <w:rPr>
          <w:noProof/>
          <w:u w:val="single"/>
        </w:rPr>
        <w:t> </w:t>
      </w:r>
      <w:r w:rsidR="000A2408">
        <w:rPr>
          <w:u w:val="single"/>
        </w:rPr>
        <w:fldChar w:fldCharType="end"/>
      </w:r>
      <w:r w:rsidR="000A2408">
        <w:rPr>
          <w:u w:val="single"/>
        </w:rPr>
        <w:fldChar w:fldCharType="begin">
          <w:ffData>
            <w:name w:val="Text5"/>
            <w:enabled/>
            <w:calcOnExit w:val="0"/>
            <w:textInput/>
          </w:ffData>
        </w:fldChar>
      </w:r>
      <w:r w:rsidR="00616DF0">
        <w:rPr>
          <w:u w:val="single"/>
        </w:rPr>
        <w:instrText xml:space="preserve"> FORMTEXT </w:instrText>
      </w:r>
      <w:r w:rsidR="000A2408">
        <w:rPr>
          <w:u w:val="single"/>
        </w:rPr>
      </w:r>
      <w:r w:rsidR="000A2408">
        <w:rPr>
          <w:u w:val="single"/>
        </w:rPr>
        <w:fldChar w:fldCharType="separate"/>
      </w:r>
      <w:r w:rsidR="00616DF0">
        <w:rPr>
          <w:noProof/>
          <w:u w:val="single"/>
        </w:rPr>
        <w:t> </w:t>
      </w:r>
      <w:r w:rsidR="00616DF0">
        <w:rPr>
          <w:noProof/>
          <w:u w:val="single"/>
        </w:rPr>
        <w:t> </w:t>
      </w:r>
      <w:r w:rsidR="00616DF0">
        <w:rPr>
          <w:noProof/>
          <w:u w:val="single"/>
        </w:rPr>
        <w:t> </w:t>
      </w:r>
      <w:r w:rsidR="00616DF0">
        <w:rPr>
          <w:noProof/>
          <w:u w:val="single"/>
        </w:rPr>
        <w:t> </w:t>
      </w:r>
      <w:r w:rsidR="00616DF0">
        <w:rPr>
          <w:noProof/>
          <w:u w:val="single"/>
        </w:rPr>
        <w:t> </w:t>
      </w:r>
      <w:r w:rsidR="000A2408">
        <w:rPr>
          <w:u w:val="single"/>
        </w:rPr>
        <w:fldChar w:fldCharType="end"/>
      </w:r>
      <w:r w:rsidR="000A2408">
        <w:rPr>
          <w:u w:val="single"/>
        </w:rPr>
        <w:fldChar w:fldCharType="begin">
          <w:ffData>
            <w:name w:val="Text5"/>
            <w:enabled/>
            <w:calcOnExit w:val="0"/>
            <w:textInput/>
          </w:ffData>
        </w:fldChar>
      </w:r>
      <w:r w:rsidR="00616DF0">
        <w:rPr>
          <w:u w:val="single"/>
        </w:rPr>
        <w:instrText xml:space="preserve"> FORMTEXT </w:instrText>
      </w:r>
      <w:r w:rsidR="000A2408">
        <w:rPr>
          <w:u w:val="single"/>
        </w:rPr>
      </w:r>
      <w:r w:rsidR="000A2408">
        <w:rPr>
          <w:u w:val="single"/>
        </w:rPr>
        <w:fldChar w:fldCharType="separate"/>
      </w:r>
      <w:r w:rsidR="00616DF0">
        <w:rPr>
          <w:noProof/>
          <w:u w:val="single"/>
        </w:rPr>
        <w:t> </w:t>
      </w:r>
      <w:r w:rsidR="00616DF0">
        <w:rPr>
          <w:noProof/>
          <w:u w:val="single"/>
        </w:rPr>
        <w:t> </w:t>
      </w:r>
      <w:r w:rsidR="00616DF0">
        <w:rPr>
          <w:noProof/>
          <w:u w:val="single"/>
        </w:rPr>
        <w:t> </w:t>
      </w:r>
      <w:r w:rsidR="00616DF0">
        <w:rPr>
          <w:noProof/>
          <w:u w:val="single"/>
        </w:rPr>
        <w:t> </w:t>
      </w:r>
      <w:r w:rsidR="00616DF0">
        <w:rPr>
          <w:noProof/>
          <w:u w:val="single"/>
        </w:rPr>
        <w:t> </w:t>
      </w:r>
      <w:r w:rsidR="000A2408">
        <w:rPr>
          <w:u w:val="single"/>
        </w:rPr>
        <w:fldChar w:fldCharType="end"/>
      </w:r>
      <w:r w:rsidR="00055313">
        <w:br/>
      </w:r>
    </w:p>
    <w:p w14:paraId="06D139E0" w14:textId="77777777" w:rsidR="00055313" w:rsidRDefault="00055313" w:rsidP="00A01915">
      <w:r>
        <w:t>Prior leave requests confirmed</w:t>
      </w:r>
      <w:r w:rsidR="008F44F7">
        <w:t xml:space="preserve"> by</w:t>
      </w:r>
      <w:r>
        <w:t xml:space="preserve">: </w:t>
      </w:r>
      <w:r w:rsidR="00D41324">
        <w:t>(name)</w:t>
      </w:r>
      <w:r w:rsidR="000A2408">
        <w:rPr>
          <w:u w:val="single"/>
        </w:rPr>
        <w:fldChar w:fldCharType="begin">
          <w:ffData>
            <w:name w:val="Text5"/>
            <w:enabled/>
            <w:calcOnExit w:val="0"/>
            <w:textInput/>
          </w:ffData>
        </w:fldChar>
      </w:r>
      <w:r>
        <w:rPr>
          <w:u w:val="single"/>
        </w:rPr>
        <w:instrText xml:space="preserve"> FORMTEXT </w:instrText>
      </w:r>
      <w:r w:rsidR="000A2408">
        <w:rPr>
          <w:u w:val="single"/>
        </w:rPr>
      </w:r>
      <w:r w:rsidR="000A2408">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0A2408">
        <w:rPr>
          <w:u w:val="single"/>
        </w:rPr>
        <w:fldChar w:fldCharType="end"/>
      </w:r>
      <w:r w:rsidR="000A2408">
        <w:rPr>
          <w:u w:val="single"/>
        </w:rPr>
        <w:fldChar w:fldCharType="begin">
          <w:ffData>
            <w:name w:val="Text5"/>
            <w:enabled/>
            <w:calcOnExit w:val="0"/>
            <w:textInput/>
          </w:ffData>
        </w:fldChar>
      </w:r>
      <w:r>
        <w:rPr>
          <w:u w:val="single"/>
        </w:rPr>
        <w:instrText xml:space="preserve"> FORMTEXT </w:instrText>
      </w:r>
      <w:r w:rsidR="000A2408">
        <w:rPr>
          <w:u w:val="single"/>
        </w:rPr>
      </w:r>
      <w:r w:rsidR="000A2408">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0A2408">
        <w:rPr>
          <w:u w:val="single"/>
        </w:rPr>
        <w:fldChar w:fldCharType="end"/>
      </w:r>
      <w:r w:rsidR="000A2408">
        <w:rPr>
          <w:u w:val="single"/>
        </w:rPr>
        <w:fldChar w:fldCharType="begin">
          <w:ffData>
            <w:name w:val="Text5"/>
            <w:enabled/>
            <w:calcOnExit w:val="0"/>
            <w:textInput/>
          </w:ffData>
        </w:fldChar>
      </w:r>
      <w:r>
        <w:rPr>
          <w:u w:val="single"/>
        </w:rPr>
        <w:instrText xml:space="preserve"> FORMTEXT </w:instrText>
      </w:r>
      <w:r w:rsidR="000A2408">
        <w:rPr>
          <w:u w:val="single"/>
        </w:rPr>
      </w:r>
      <w:r w:rsidR="000A2408">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0A2408">
        <w:rPr>
          <w:u w:val="single"/>
        </w:rPr>
        <w:fldChar w:fldCharType="end"/>
      </w:r>
      <w:r w:rsidR="000A2408">
        <w:rPr>
          <w:u w:val="single"/>
        </w:rPr>
        <w:fldChar w:fldCharType="begin">
          <w:ffData>
            <w:name w:val="Text5"/>
            <w:enabled/>
            <w:calcOnExit w:val="0"/>
            <w:textInput/>
          </w:ffData>
        </w:fldChar>
      </w:r>
      <w:r>
        <w:rPr>
          <w:u w:val="single"/>
        </w:rPr>
        <w:instrText xml:space="preserve"> FORMTEXT </w:instrText>
      </w:r>
      <w:r w:rsidR="000A2408">
        <w:rPr>
          <w:u w:val="single"/>
        </w:rPr>
      </w:r>
      <w:r w:rsidR="000A2408">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0A2408">
        <w:rPr>
          <w:u w:val="single"/>
        </w:rPr>
        <w:fldChar w:fldCharType="end"/>
      </w:r>
      <w:r w:rsidR="000A2408">
        <w:rPr>
          <w:u w:val="single"/>
        </w:rPr>
        <w:fldChar w:fldCharType="begin">
          <w:ffData>
            <w:name w:val="Text5"/>
            <w:enabled/>
            <w:calcOnExit w:val="0"/>
            <w:textInput/>
          </w:ffData>
        </w:fldChar>
      </w:r>
      <w:r>
        <w:rPr>
          <w:u w:val="single"/>
        </w:rPr>
        <w:instrText xml:space="preserve"> FORMTEXT </w:instrText>
      </w:r>
      <w:r w:rsidR="000A2408">
        <w:rPr>
          <w:u w:val="single"/>
        </w:rPr>
      </w:r>
      <w:r w:rsidR="000A2408">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0A2408">
        <w:rPr>
          <w:u w:val="single"/>
        </w:rPr>
        <w:fldChar w:fldCharType="end"/>
      </w:r>
      <w:r w:rsidR="000A2408">
        <w:rPr>
          <w:u w:val="single"/>
        </w:rPr>
        <w:fldChar w:fldCharType="begin">
          <w:ffData>
            <w:name w:val="Text5"/>
            <w:enabled/>
            <w:calcOnExit w:val="0"/>
            <w:textInput/>
          </w:ffData>
        </w:fldChar>
      </w:r>
      <w:r>
        <w:rPr>
          <w:u w:val="single"/>
        </w:rPr>
        <w:instrText xml:space="preserve"> FORMTEXT </w:instrText>
      </w:r>
      <w:r w:rsidR="000A2408">
        <w:rPr>
          <w:u w:val="single"/>
        </w:rPr>
      </w:r>
      <w:r w:rsidR="000A2408">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0A2408">
        <w:rPr>
          <w:u w:val="single"/>
        </w:rPr>
        <w:fldChar w:fldCharType="end"/>
      </w:r>
      <w:r w:rsidR="000A2408">
        <w:rPr>
          <w:u w:val="single"/>
        </w:rPr>
        <w:fldChar w:fldCharType="begin">
          <w:ffData>
            <w:name w:val="Text5"/>
            <w:enabled/>
            <w:calcOnExit w:val="0"/>
            <w:textInput/>
          </w:ffData>
        </w:fldChar>
      </w:r>
      <w:r>
        <w:rPr>
          <w:u w:val="single"/>
        </w:rPr>
        <w:instrText xml:space="preserve"> FORMTEXT </w:instrText>
      </w:r>
      <w:r w:rsidR="000A2408">
        <w:rPr>
          <w:u w:val="single"/>
        </w:rPr>
      </w:r>
      <w:r w:rsidR="000A2408">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0A2408">
        <w:rPr>
          <w:u w:val="single"/>
        </w:rPr>
        <w:fldChar w:fldCharType="end"/>
      </w:r>
      <w:r w:rsidR="000A2408">
        <w:rPr>
          <w:u w:val="single"/>
        </w:rPr>
        <w:fldChar w:fldCharType="begin">
          <w:ffData>
            <w:name w:val="Text5"/>
            <w:enabled/>
            <w:calcOnExit w:val="0"/>
            <w:textInput/>
          </w:ffData>
        </w:fldChar>
      </w:r>
      <w:r>
        <w:rPr>
          <w:u w:val="single"/>
        </w:rPr>
        <w:instrText xml:space="preserve"> FORMTEXT </w:instrText>
      </w:r>
      <w:r w:rsidR="000A2408">
        <w:rPr>
          <w:u w:val="single"/>
        </w:rPr>
      </w:r>
      <w:r w:rsidR="000A2408">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0A2408">
        <w:rPr>
          <w:u w:val="single"/>
        </w:rPr>
        <w:fldChar w:fldCharType="end"/>
      </w:r>
    </w:p>
    <w:p w14:paraId="23A5F941" w14:textId="77777777" w:rsidR="00055313" w:rsidRDefault="00055313" w:rsidP="00A01915">
      <w:pPr>
        <w:ind w:left="720"/>
      </w:pPr>
    </w:p>
    <w:p w14:paraId="3157F2E7" w14:textId="77777777" w:rsidR="00055313" w:rsidRDefault="00D41324" w:rsidP="00D41324">
      <w:pPr>
        <w:jc w:val="both"/>
      </w:pPr>
      <w:r w:rsidRPr="00D41324">
        <w:rPr>
          <w:b/>
        </w:rPr>
        <w:t>THIS LEAVE</w:t>
      </w:r>
      <w:r w:rsidR="00055313">
        <w:t xml:space="preserve"> is: </w:t>
      </w:r>
      <w:bookmarkStart w:id="21" w:name="Check13"/>
      <w:r w:rsidR="00F91A4E">
        <w:tab/>
      </w:r>
      <w:r w:rsidR="000A2408">
        <w:fldChar w:fldCharType="begin">
          <w:ffData>
            <w:name w:val="Check13"/>
            <w:enabled/>
            <w:calcOnExit w:val="0"/>
            <w:checkBox>
              <w:sizeAuto/>
              <w:default w:val="0"/>
            </w:checkBox>
          </w:ffData>
        </w:fldChar>
      </w:r>
      <w:r w:rsidR="00055313">
        <w:instrText xml:space="preserve"> FORMCHECKBOX </w:instrText>
      </w:r>
      <w:r w:rsidR="008910C9">
        <w:fldChar w:fldCharType="separate"/>
      </w:r>
      <w:r w:rsidR="000A2408">
        <w:fldChar w:fldCharType="end"/>
      </w:r>
      <w:bookmarkEnd w:id="21"/>
      <w:r w:rsidR="00055313">
        <w:t xml:space="preserve"> APPROVED</w:t>
      </w:r>
    </w:p>
    <w:bookmarkStart w:id="22" w:name="Check14"/>
    <w:p w14:paraId="160E5BEA" w14:textId="77777777" w:rsidR="00055313" w:rsidRDefault="000A2408" w:rsidP="00F91A4E">
      <w:pPr>
        <w:pStyle w:val="Blockquote"/>
        <w:ind w:left="1800" w:firstLine="360"/>
        <w:jc w:val="both"/>
        <w:rPr>
          <w:szCs w:val="24"/>
        </w:rPr>
      </w:pPr>
      <w:r>
        <w:rPr>
          <w:szCs w:val="24"/>
        </w:rPr>
        <w:fldChar w:fldCharType="begin">
          <w:ffData>
            <w:name w:val="Check14"/>
            <w:enabled/>
            <w:calcOnExit w:val="0"/>
            <w:checkBox>
              <w:sizeAuto/>
              <w:default w:val="0"/>
            </w:checkBox>
          </w:ffData>
        </w:fldChar>
      </w:r>
      <w:r w:rsidR="00055313">
        <w:rPr>
          <w:szCs w:val="24"/>
        </w:rPr>
        <w:instrText xml:space="preserve"> FORMCHECKBOX </w:instrText>
      </w:r>
      <w:r w:rsidR="008910C9">
        <w:rPr>
          <w:szCs w:val="24"/>
        </w:rPr>
      </w:r>
      <w:r w:rsidR="008910C9">
        <w:rPr>
          <w:szCs w:val="24"/>
        </w:rPr>
        <w:fldChar w:fldCharType="separate"/>
      </w:r>
      <w:r>
        <w:rPr>
          <w:szCs w:val="24"/>
        </w:rPr>
        <w:fldChar w:fldCharType="end"/>
      </w:r>
      <w:bookmarkEnd w:id="22"/>
      <w:r w:rsidR="00055313">
        <w:rPr>
          <w:szCs w:val="24"/>
        </w:rPr>
        <w:t xml:space="preserve"> DENIED for the following reason(s):</w:t>
      </w:r>
    </w:p>
    <w:p w14:paraId="3FE8EB3C" w14:textId="77777777" w:rsidR="00055313" w:rsidRDefault="000A2408" w:rsidP="00A01915">
      <w:pPr>
        <w:jc w:val="both"/>
        <w:rPr>
          <w:u w:val="single"/>
        </w:rPr>
      </w:pPr>
      <w:r>
        <w:rPr>
          <w:u w:val="single"/>
        </w:rPr>
        <w:fldChar w:fldCharType="begin">
          <w:ffData>
            <w:name w:val="Text5"/>
            <w:enabled/>
            <w:calcOnExit w:val="0"/>
            <w:textInput/>
          </w:ffData>
        </w:fldChar>
      </w:r>
      <w:r w:rsidR="00A01915">
        <w:rPr>
          <w:u w:val="single"/>
        </w:rPr>
        <w:instrText xml:space="preserve"> FORMTEXT </w:instrText>
      </w:r>
      <w:r>
        <w:rPr>
          <w:u w:val="single"/>
        </w:rPr>
      </w:r>
      <w:r>
        <w:rPr>
          <w:u w:val="single"/>
        </w:rPr>
        <w:fldChar w:fldCharType="separate"/>
      </w:r>
      <w:r w:rsidR="00A01915">
        <w:rPr>
          <w:noProof/>
          <w:u w:val="single"/>
        </w:rPr>
        <w:t> </w:t>
      </w:r>
      <w:r w:rsidR="00A01915">
        <w:rPr>
          <w:noProof/>
          <w:u w:val="single"/>
        </w:rPr>
        <w:t> </w:t>
      </w:r>
      <w:r w:rsidR="00A01915">
        <w:rPr>
          <w:noProof/>
          <w:u w:val="single"/>
        </w:rPr>
        <w:t> </w:t>
      </w:r>
      <w:r w:rsidR="00A01915">
        <w:rPr>
          <w:noProof/>
          <w:u w:val="single"/>
        </w:rPr>
        <w:t> </w:t>
      </w:r>
      <w:r w:rsidR="00A01915">
        <w:rPr>
          <w:noProof/>
          <w:u w:val="single"/>
        </w:rPr>
        <w:t> </w:t>
      </w:r>
      <w:r>
        <w:rPr>
          <w:u w:val="single"/>
        </w:rPr>
        <w:fldChar w:fldCharType="end"/>
      </w:r>
      <w:r>
        <w:rPr>
          <w:u w:val="single"/>
        </w:rPr>
        <w:fldChar w:fldCharType="begin">
          <w:ffData>
            <w:name w:val="Text5"/>
            <w:enabled/>
            <w:calcOnExit w:val="0"/>
            <w:textInput/>
          </w:ffData>
        </w:fldChar>
      </w:r>
      <w:r w:rsidR="00A01915">
        <w:rPr>
          <w:u w:val="single"/>
        </w:rPr>
        <w:instrText xml:space="preserve"> FORMTEXT </w:instrText>
      </w:r>
      <w:r>
        <w:rPr>
          <w:u w:val="single"/>
        </w:rPr>
      </w:r>
      <w:r>
        <w:rPr>
          <w:u w:val="single"/>
        </w:rPr>
        <w:fldChar w:fldCharType="separate"/>
      </w:r>
      <w:r w:rsidR="00A01915">
        <w:rPr>
          <w:noProof/>
          <w:u w:val="single"/>
        </w:rPr>
        <w:t> </w:t>
      </w:r>
      <w:r w:rsidR="00A01915">
        <w:rPr>
          <w:noProof/>
          <w:u w:val="single"/>
        </w:rPr>
        <w:t> </w:t>
      </w:r>
      <w:r w:rsidR="00A01915">
        <w:rPr>
          <w:noProof/>
          <w:u w:val="single"/>
        </w:rPr>
        <w:t> </w:t>
      </w:r>
      <w:r w:rsidR="00A01915">
        <w:rPr>
          <w:noProof/>
          <w:u w:val="single"/>
        </w:rPr>
        <w:t> </w:t>
      </w:r>
      <w:r w:rsidR="00A01915">
        <w:rPr>
          <w:noProof/>
          <w:u w:val="single"/>
        </w:rPr>
        <w:t> </w:t>
      </w:r>
      <w:r>
        <w:rPr>
          <w:u w:val="single"/>
        </w:rPr>
        <w:fldChar w:fldCharType="end"/>
      </w:r>
      <w:r>
        <w:rPr>
          <w:u w:val="single"/>
        </w:rPr>
        <w:fldChar w:fldCharType="begin">
          <w:ffData>
            <w:name w:val="Text5"/>
            <w:enabled/>
            <w:calcOnExit w:val="0"/>
            <w:textInput/>
          </w:ffData>
        </w:fldChar>
      </w:r>
      <w:r w:rsidR="00A01915">
        <w:rPr>
          <w:u w:val="single"/>
        </w:rPr>
        <w:instrText xml:space="preserve"> FORMTEXT </w:instrText>
      </w:r>
      <w:r>
        <w:rPr>
          <w:u w:val="single"/>
        </w:rPr>
      </w:r>
      <w:r>
        <w:rPr>
          <w:u w:val="single"/>
        </w:rPr>
        <w:fldChar w:fldCharType="separate"/>
      </w:r>
      <w:r w:rsidR="00A01915">
        <w:rPr>
          <w:noProof/>
          <w:u w:val="single"/>
        </w:rPr>
        <w:t> </w:t>
      </w:r>
      <w:r w:rsidR="00A01915">
        <w:rPr>
          <w:noProof/>
          <w:u w:val="single"/>
        </w:rPr>
        <w:t> </w:t>
      </w:r>
      <w:r w:rsidR="00A01915">
        <w:rPr>
          <w:noProof/>
          <w:u w:val="single"/>
        </w:rPr>
        <w:t> </w:t>
      </w:r>
      <w:r w:rsidR="00A01915">
        <w:rPr>
          <w:noProof/>
          <w:u w:val="single"/>
        </w:rPr>
        <w:t> </w:t>
      </w:r>
      <w:r w:rsidR="00A01915">
        <w:rPr>
          <w:noProof/>
          <w:u w:val="single"/>
        </w:rPr>
        <w:t> </w:t>
      </w:r>
      <w:r>
        <w:rPr>
          <w:u w:val="single"/>
        </w:rPr>
        <w:fldChar w:fldCharType="end"/>
      </w:r>
      <w:r>
        <w:rPr>
          <w:u w:val="single"/>
        </w:rPr>
        <w:fldChar w:fldCharType="begin">
          <w:ffData>
            <w:name w:val="Text5"/>
            <w:enabled/>
            <w:calcOnExit w:val="0"/>
            <w:textInput/>
          </w:ffData>
        </w:fldChar>
      </w:r>
      <w:r w:rsidR="00A01915">
        <w:rPr>
          <w:u w:val="single"/>
        </w:rPr>
        <w:instrText xml:space="preserve"> FORMTEXT </w:instrText>
      </w:r>
      <w:r>
        <w:rPr>
          <w:u w:val="single"/>
        </w:rPr>
      </w:r>
      <w:r>
        <w:rPr>
          <w:u w:val="single"/>
        </w:rPr>
        <w:fldChar w:fldCharType="separate"/>
      </w:r>
      <w:r w:rsidR="00A01915">
        <w:rPr>
          <w:noProof/>
          <w:u w:val="single"/>
        </w:rPr>
        <w:t> </w:t>
      </w:r>
      <w:r w:rsidR="00A01915">
        <w:rPr>
          <w:noProof/>
          <w:u w:val="single"/>
        </w:rPr>
        <w:t> </w:t>
      </w:r>
      <w:r w:rsidR="00A01915">
        <w:rPr>
          <w:noProof/>
          <w:u w:val="single"/>
        </w:rPr>
        <w:t> </w:t>
      </w:r>
      <w:r w:rsidR="00A01915">
        <w:rPr>
          <w:noProof/>
          <w:u w:val="single"/>
        </w:rPr>
        <w:t> </w:t>
      </w:r>
      <w:r w:rsidR="00A01915">
        <w:rPr>
          <w:noProof/>
          <w:u w:val="single"/>
        </w:rPr>
        <w:t> </w:t>
      </w:r>
      <w:r>
        <w:rPr>
          <w:u w:val="single"/>
        </w:rPr>
        <w:fldChar w:fldCharType="end"/>
      </w:r>
      <w:r>
        <w:rPr>
          <w:u w:val="single"/>
        </w:rPr>
        <w:fldChar w:fldCharType="begin">
          <w:ffData>
            <w:name w:val="Text5"/>
            <w:enabled/>
            <w:calcOnExit w:val="0"/>
            <w:textInput/>
          </w:ffData>
        </w:fldChar>
      </w:r>
      <w:r w:rsidR="00A01915">
        <w:rPr>
          <w:u w:val="single"/>
        </w:rPr>
        <w:instrText xml:space="preserve"> FORMTEXT </w:instrText>
      </w:r>
      <w:r>
        <w:rPr>
          <w:u w:val="single"/>
        </w:rPr>
      </w:r>
      <w:r>
        <w:rPr>
          <w:u w:val="single"/>
        </w:rPr>
        <w:fldChar w:fldCharType="separate"/>
      </w:r>
      <w:r w:rsidR="00A01915">
        <w:rPr>
          <w:noProof/>
          <w:u w:val="single"/>
        </w:rPr>
        <w:t> </w:t>
      </w:r>
      <w:r w:rsidR="00A01915">
        <w:rPr>
          <w:noProof/>
          <w:u w:val="single"/>
        </w:rPr>
        <w:t> </w:t>
      </w:r>
      <w:r w:rsidR="00A01915">
        <w:rPr>
          <w:noProof/>
          <w:u w:val="single"/>
        </w:rPr>
        <w:t> </w:t>
      </w:r>
      <w:r w:rsidR="00A01915">
        <w:rPr>
          <w:noProof/>
          <w:u w:val="single"/>
        </w:rPr>
        <w:t> </w:t>
      </w:r>
      <w:r w:rsidR="00A01915">
        <w:rPr>
          <w:noProof/>
          <w:u w:val="single"/>
        </w:rPr>
        <w:t> </w:t>
      </w:r>
      <w:r>
        <w:rPr>
          <w:u w:val="single"/>
        </w:rPr>
        <w:fldChar w:fldCharType="end"/>
      </w:r>
      <w:r>
        <w:rPr>
          <w:u w:val="single"/>
        </w:rPr>
        <w:fldChar w:fldCharType="begin">
          <w:ffData>
            <w:name w:val="Text5"/>
            <w:enabled/>
            <w:calcOnExit w:val="0"/>
            <w:textInput/>
          </w:ffData>
        </w:fldChar>
      </w:r>
      <w:r w:rsidR="00A01915">
        <w:rPr>
          <w:u w:val="single"/>
        </w:rPr>
        <w:instrText xml:space="preserve"> FORMTEXT </w:instrText>
      </w:r>
      <w:r>
        <w:rPr>
          <w:u w:val="single"/>
        </w:rPr>
      </w:r>
      <w:r>
        <w:rPr>
          <w:u w:val="single"/>
        </w:rPr>
        <w:fldChar w:fldCharType="separate"/>
      </w:r>
      <w:r w:rsidR="00A01915">
        <w:rPr>
          <w:noProof/>
          <w:u w:val="single"/>
        </w:rPr>
        <w:t> </w:t>
      </w:r>
      <w:r w:rsidR="00A01915">
        <w:rPr>
          <w:noProof/>
          <w:u w:val="single"/>
        </w:rPr>
        <w:t> </w:t>
      </w:r>
      <w:r w:rsidR="00A01915">
        <w:rPr>
          <w:noProof/>
          <w:u w:val="single"/>
        </w:rPr>
        <w:t> </w:t>
      </w:r>
      <w:r w:rsidR="00A01915">
        <w:rPr>
          <w:noProof/>
          <w:u w:val="single"/>
        </w:rPr>
        <w:t> </w:t>
      </w:r>
      <w:r w:rsidR="00A01915">
        <w:rPr>
          <w:noProof/>
          <w:u w:val="single"/>
        </w:rPr>
        <w:t> </w:t>
      </w:r>
      <w:r>
        <w:rPr>
          <w:u w:val="single"/>
        </w:rPr>
        <w:fldChar w:fldCharType="end"/>
      </w:r>
      <w:r>
        <w:rPr>
          <w:u w:val="single"/>
        </w:rPr>
        <w:fldChar w:fldCharType="begin">
          <w:ffData>
            <w:name w:val="Text5"/>
            <w:enabled/>
            <w:calcOnExit w:val="0"/>
            <w:textInput/>
          </w:ffData>
        </w:fldChar>
      </w:r>
      <w:r w:rsidR="00A01915">
        <w:rPr>
          <w:u w:val="single"/>
        </w:rPr>
        <w:instrText xml:space="preserve"> FORMTEXT </w:instrText>
      </w:r>
      <w:r>
        <w:rPr>
          <w:u w:val="single"/>
        </w:rPr>
      </w:r>
      <w:r>
        <w:rPr>
          <w:u w:val="single"/>
        </w:rPr>
        <w:fldChar w:fldCharType="separate"/>
      </w:r>
      <w:r w:rsidR="00A01915">
        <w:rPr>
          <w:noProof/>
          <w:u w:val="single"/>
        </w:rPr>
        <w:t> </w:t>
      </w:r>
      <w:r w:rsidR="00A01915">
        <w:rPr>
          <w:noProof/>
          <w:u w:val="single"/>
        </w:rPr>
        <w:t> </w:t>
      </w:r>
      <w:r w:rsidR="00A01915">
        <w:rPr>
          <w:noProof/>
          <w:u w:val="single"/>
        </w:rPr>
        <w:t> </w:t>
      </w:r>
      <w:r w:rsidR="00A01915">
        <w:rPr>
          <w:noProof/>
          <w:u w:val="single"/>
        </w:rPr>
        <w:t> </w:t>
      </w:r>
      <w:r w:rsidR="00A01915">
        <w:rPr>
          <w:noProof/>
          <w:u w:val="single"/>
        </w:rPr>
        <w:t> </w:t>
      </w:r>
      <w:r>
        <w:rPr>
          <w:u w:val="single"/>
        </w:rPr>
        <w:fldChar w:fldCharType="end"/>
      </w:r>
      <w:r>
        <w:rPr>
          <w:u w:val="single"/>
        </w:rPr>
        <w:fldChar w:fldCharType="begin">
          <w:ffData>
            <w:name w:val="Text5"/>
            <w:enabled/>
            <w:calcOnExit w:val="0"/>
            <w:textInput/>
          </w:ffData>
        </w:fldChar>
      </w:r>
      <w:r w:rsidR="00A01915">
        <w:rPr>
          <w:u w:val="single"/>
        </w:rPr>
        <w:instrText xml:space="preserve"> FORMTEXT </w:instrText>
      </w:r>
      <w:r>
        <w:rPr>
          <w:u w:val="single"/>
        </w:rPr>
      </w:r>
      <w:r>
        <w:rPr>
          <w:u w:val="single"/>
        </w:rPr>
        <w:fldChar w:fldCharType="separate"/>
      </w:r>
      <w:r w:rsidR="00A01915">
        <w:rPr>
          <w:noProof/>
          <w:u w:val="single"/>
        </w:rPr>
        <w:t> </w:t>
      </w:r>
      <w:r w:rsidR="00A01915">
        <w:rPr>
          <w:noProof/>
          <w:u w:val="single"/>
        </w:rPr>
        <w:t> </w:t>
      </w:r>
      <w:r w:rsidR="00A01915">
        <w:rPr>
          <w:noProof/>
          <w:u w:val="single"/>
        </w:rPr>
        <w:t> </w:t>
      </w:r>
      <w:r w:rsidR="00A01915">
        <w:rPr>
          <w:noProof/>
          <w:u w:val="single"/>
        </w:rPr>
        <w:t> </w:t>
      </w:r>
      <w:r w:rsidR="00A01915">
        <w:rPr>
          <w:noProof/>
          <w:u w:val="single"/>
        </w:rPr>
        <w:t> </w:t>
      </w:r>
      <w:r>
        <w:rPr>
          <w:u w:val="single"/>
        </w:rPr>
        <w:fldChar w:fldCharType="end"/>
      </w:r>
      <w:r>
        <w:rPr>
          <w:u w:val="single"/>
        </w:rPr>
        <w:fldChar w:fldCharType="begin">
          <w:ffData>
            <w:name w:val="Text5"/>
            <w:enabled/>
            <w:calcOnExit w:val="0"/>
            <w:textInput/>
          </w:ffData>
        </w:fldChar>
      </w:r>
      <w:r w:rsidR="00A01915">
        <w:rPr>
          <w:u w:val="single"/>
        </w:rPr>
        <w:instrText xml:space="preserve"> FORMTEXT </w:instrText>
      </w:r>
      <w:r>
        <w:rPr>
          <w:u w:val="single"/>
        </w:rPr>
      </w:r>
      <w:r>
        <w:rPr>
          <w:u w:val="single"/>
        </w:rPr>
        <w:fldChar w:fldCharType="separate"/>
      </w:r>
      <w:r w:rsidR="00A01915">
        <w:rPr>
          <w:noProof/>
          <w:u w:val="single"/>
        </w:rPr>
        <w:t> </w:t>
      </w:r>
      <w:r w:rsidR="00A01915">
        <w:rPr>
          <w:noProof/>
          <w:u w:val="single"/>
        </w:rPr>
        <w:t> </w:t>
      </w:r>
      <w:r w:rsidR="00A01915">
        <w:rPr>
          <w:noProof/>
          <w:u w:val="single"/>
        </w:rPr>
        <w:t> </w:t>
      </w:r>
      <w:r w:rsidR="00A01915">
        <w:rPr>
          <w:noProof/>
          <w:u w:val="single"/>
        </w:rPr>
        <w:t> </w:t>
      </w:r>
      <w:r w:rsidR="00A01915">
        <w:rPr>
          <w:noProof/>
          <w:u w:val="single"/>
        </w:rPr>
        <w:t> </w:t>
      </w:r>
      <w:r>
        <w:rPr>
          <w:u w:val="single"/>
        </w:rPr>
        <w:fldChar w:fldCharType="end"/>
      </w:r>
      <w:r>
        <w:rPr>
          <w:u w:val="single"/>
        </w:rPr>
        <w:fldChar w:fldCharType="begin">
          <w:ffData>
            <w:name w:val="Text5"/>
            <w:enabled/>
            <w:calcOnExit w:val="0"/>
            <w:textInput/>
          </w:ffData>
        </w:fldChar>
      </w:r>
      <w:r w:rsidR="00A01915">
        <w:rPr>
          <w:u w:val="single"/>
        </w:rPr>
        <w:instrText xml:space="preserve"> FORMTEXT </w:instrText>
      </w:r>
      <w:r>
        <w:rPr>
          <w:u w:val="single"/>
        </w:rPr>
      </w:r>
      <w:r>
        <w:rPr>
          <w:u w:val="single"/>
        </w:rPr>
        <w:fldChar w:fldCharType="separate"/>
      </w:r>
      <w:r w:rsidR="00A01915">
        <w:rPr>
          <w:noProof/>
          <w:u w:val="single"/>
        </w:rPr>
        <w:t> </w:t>
      </w:r>
      <w:r w:rsidR="00A01915">
        <w:rPr>
          <w:noProof/>
          <w:u w:val="single"/>
        </w:rPr>
        <w:t> </w:t>
      </w:r>
      <w:r w:rsidR="00A01915">
        <w:rPr>
          <w:noProof/>
          <w:u w:val="single"/>
        </w:rPr>
        <w:t> </w:t>
      </w:r>
      <w:r w:rsidR="00A01915">
        <w:rPr>
          <w:noProof/>
          <w:u w:val="single"/>
        </w:rPr>
        <w:t> </w:t>
      </w:r>
      <w:r w:rsidR="00A01915">
        <w:rPr>
          <w:noProof/>
          <w:u w:val="single"/>
        </w:rPr>
        <w:t> </w:t>
      </w:r>
      <w:r>
        <w:rPr>
          <w:u w:val="single"/>
        </w:rPr>
        <w:fldChar w:fldCharType="end"/>
      </w:r>
      <w:r>
        <w:rPr>
          <w:u w:val="single"/>
        </w:rPr>
        <w:fldChar w:fldCharType="begin">
          <w:ffData>
            <w:name w:val="Text5"/>
            <w:enabled/>
            <w:calcOnExit w:val="0"/>
            <w:textInput/>
          </w:ffData>
        </w:fldChar>
      </w:r>
      <w:r w:rsidR="00A01915">
        <w:rPr>
          <w:u w:val="single"/>
        </w:rPr>
        <w:instrText xml:space="preserve"> FORMTEXT </w:instrText>
      </w:r>
      <w:r>
        <w:rPr>
          <w:u w:val="single"/>
        </w:rPr>
      </w:r>
      <w:r>
        <w:rPr>
          <w:u w:val="single"/>
        </w:rPr>
        <w:fldChar w:fldCharType="separate"/>
      </w:r>
      <w:r w:rsidR="00A01915">
        <w:rPr>
          <w:noProof/>
          <w:u w:val="single"/>
        </w:rPr>
        <w:t> </w:t>
      </w:r>
      <w:r w:rsidR="00A01915">
        <w:rPr>
          <w:noProof/>
          <w:u w:val="single"/>
        </w:rPr>
        <w:t> </w:t>
      </w:r>
      <w:r w:rsidR="00A01915">
        <w:rPr>
          <w:noProof/>
          <w:u w:val="single"/>
        </w:rPr>
        <w:t> </w:t>
      </w:r>
      <w:r w:rsidR="00A01915">
        <w:rPr>
          <w:noProof/>
          <w:u w:val="single"/>
        </w:rPr>
        <w:t> </w:t>
      </w:r>
      <w:r w:rsidR="00A01915">
        <w:rPr>
          <w:noProof/>
          <w:u w:val="single"/>
        </w:rPr>
        <w:t> </w:t>
      </w:r>
      <w:r>
        <w:rPr>
          <w:u w:val="single"/>
        </w:rPr>
        <w:fldChar w:fldCharType="end"/>
      </w:r>
      <w:r>
        <w:rPr>
          <w:u w:val="single"/>
        </w:rPr>
        <w:fldChar w:fldCharType="begin">
          <w:ffData>
            <w:name w:val="Text5"/>
            <w:enabled/>
            <w:calcOnExit w:val="0"/>
            <w:textInput/>
          </w:ffData>
        </w:fldChar>
      </w:r>
      <w:r w:rsidR="00A01915">
        <w:rPr>
          <w:u w:val="single"/>
        </w:rPr>
        <w:instrText xml:space="preserve"> FORMTEXT </w:instrText>
      </w:r>
      <w:r>
        <w:rPr>
          <w:u w:val="single"/>
        </w:rPr>
      </w:r>
      <w:r>
        <w:rPr>
          <w:u w:val="single"/>
        </w:rPr>
        <w:fldChar w:fldCharType="separate"/>
      </w:r>
      <w:r w:rsidR="00A01915">
        <w:rPr>
          <w:noProof/>
          <w:u w:val="single"/>
        </w:rPr>
        <w:t> </w:t>
      </w:r>
      <w:r w:rsidR="00A01915">
        <w:rPr>
          <w:noProof/>
          <w:u w:val="single"/>
        </w:rPr>
        <w:t> </w:t>
      </w:r>
      <w:r w:rsidR="00A01915">
        <w:rPr>
          <w:noProof/>
          <w:u w:val="single"/>
        </w:rPr>
        <w:t> </w:t>
      </w:r>
      <w:r w:rsidR="00A01915">
        <w:rPr>
          <w:noProof/>
          <w:u w:val="single"/>
        </w:rPr>
        <w:t> </w:t>
      </w:r>
      <w:r w:rsidR="00A01915">
        <w:rPr>
          <w:noProof/>
          <w:u w:val="single"/>
        </w:rPr>
        <w:t> </w:t>
      </w:r>
      <w:r>
        <w:rPr>
          <w:u w:val="single"/>
        </w:rPr>
        <w:fldChar w:fldCharType="end"/>
      </w:r>
      <w:r>
        <w:rPr>
          <w:u w:val="single"/>
        </w:rPr>
        <w:fldChar w:fldCharType="begin">
          <w:ffData>
            <w:name w:val="Text5"/>
            <w:enabled/>
            <w:calcOnExit w:val="0"/>
            <w:textInput/>
          </w:ffData>
        </w:fldChar>
      </w:r>
      <w:r w:rsidR="00A01915">
        <w:rPr>
          <w:u w:val="single"/>
        </w:rPr>
        <w:instrText xml:space="preserve"> FORMTEXT </w:instrText>
      </w:r>
      <w:r>
        <w:rPr>
          <w:u w:val="single"/>
        </w:rPr>
      </w:r>
      <w:r>
        <w:rPr>
          <w:u w:val="single"/>
        </w:rPr>
        <w:fldChar w:fldCharType="separate"/>
      </w:r>
      <w:r w:rsidR="00A01915">
        <w:rPr>
          <w:noProof/>
          <w:u w:val="single"/>
        </w:rPr>
        <w:t> </w:t>
      </w:r>
      <w:r w:rsidR="00A01915">
        <w:rPr>
          <w:noProof/>
          <w:u w:val="single"/>
        </w:rPr>
        <w:t> </w:t>
      </w:r>
      <w:r w:rsidR="00A01915">
        <w:rPr>
          <w:noProof/>
          <w:u w:val="single"/>
        </w:rPr>
        <w:t> </w:t>
      </w:r>
      <w:r w:rsidR="00A01915">
        <w:rPr>
          <w:noProof/>
          <w:u w:val="single"/>
        </w:rPr>
        <w:t> </w:t>
      </w:r>
      <w:r w:rsidR="00A01915">
        <w:rPr>
          <w:noProof/>
          <w:u w:val="single"/>
        </w:rPr>
        <w:t> </w:t>
      </w:r>
      <w:r>
        <w:rPr>
          <w:u w:val="single"/>
        </w:rPr>
        <w:fldChar w:fldCharType="end"/>
      </w:r>
      <w:r>
        <w:rPr>
          <w:u w:val="single"/>
        </w:rPr>
        <w:fldChar w:fldCharType="begin">
          <w:ffData>
            <w:name w:val="Text5"/>
            <w:enabled/>
            <w:calcOnExit w:val="0"/>
            <w:textInput/>
          </w:ffData>
        </w:fldChar>
      </w:r>
      <w:r w:rsidR="00A01915">
        <w:rPr>
          <w:u w:val="single"/>
        </w:rPr>
        <w:instrText xml:space="preserve"> FORMTEXT </w:instrText>
      </w:r>
      <w:r>
        <w:rPr>
          <w:u w:val="single"/>
        </w:rPr>
      </w:r>
      <w:r>
        <w:rPr>
          <w:u w:val="single"/>
        </w:rPr>
        <w:fldChar w:fldCharType="separate"/>
      </w:r>
      <w:r w:rsidR="00A01915">
        <w:rPr>
          <w:noProof/>
          <w:u w:val="single"/>
        </w:rPr>
        <w:t> </w:t>
      </w:r>
      <w:r w:rsidR="00A01915">
        <w:rPr>
          <w:noProof/>
          <w:u w:val="single"/>
        </w:rPr>
        <w:t> </w:t>
      </w:r>
      <w:r w:rsidR="00A01915">
        <w:rPr>
          <w:noProof/>
          <w:u w:val="single"/>
        </w:rPr>
        <w:t> </w:t>
      </w:r>
      <w:r w:rsidR="00A01915">
        <w:rPr>
          <w:noProof/>
          <w:u w:val="single"/>
        </w:rPr>
        <w:t> </w:t>
      </w:r>
      <w:r w:rsidR="00A01915">
        <w:rPr>
          <w:noProof/>
          <w:u w:val="single"/>
        </w:rPr>
        <w:t> </w:t>
      </w:r>
      <w:r>
        <w:rPr>
          <w:u w:val="single"/>
        </w:rPr>
        <w:fldChar w:fldCharType="end"/>
      </w:r>
      <w:r>
        <w:rPr>
          <w:u w:val="single"/>
        </w:rPr>
        <w:fldChar w:fldCharType="begin">
          <w:ffData>
            <w:name w:val="Text5"/>
            <w:enabled/>
            <w:calcOnExit w:val="0"/>
            <w:textInput/>
          </w:ffData>
        </w:fldChar>
      </w:r>
      <w:r w:rsidR="00A01915">
        <w:rPr>
          <w:u w:val="single"/>
        </w:rPr>
        <w:instrText xml:space="preserve"> FORMTEXT </w:instrText>
      </w:r>
      <w:r>
        <w:rPr>
          <w:u w:val="single"/>
        </w:rPr>
      </w:r>
      <w:r>
        <w:rPr>
          <w:u w:val="single"/>
        </w:rPr>
        <w:fldChar w:fldCharType="separate"/>
      </w:r>
      <w:r w:rsidR="00A01915">
        <w:rPr>
          <w:noProof/>
          <w:u w:val="single"/>
        </w:rPr>
        <w:t> </w:t>
      </w:r>
      <w:r w:rsidR="00A01915">
        <w:rPr>
          <w:noProof/>
          <w:u w:val="single"/>
        </w:rPr>
        <w:t> </w:t>
      </w:r>
      <w:r w:rsidR="00A01915">
        <w:rPr>
          <w:noProof/>
          <w:u w:val="single"/>
        </w:rPr>
        <w:t> </w:t>
      </w:r>
      <w:r w:rsidR="00A01915">
        <w:rPr>
          <w:noProof/>
          <w:u w:val="single"/>
        </w:rPr>
        <w:t> </w:t>
      </w:r>
      <w:r w:rsidR="00A01915">
        <w:rPr>
          <w:noProof/>
          <w:u w:val="single"/>
        </w:rPr>
        <w:t> </w:t>
      </w:r>
      <w:r>
        <w:rPr>
          <w:u w:val="single"/>
        </w:rPr>
        <w:fldChar w:fldCharType="end"/>
      </w:r>
      <w:r>
        <w:rPr>
          <w:u w:val="single"/>
        </w:rPr>
        <w:fldChar w:fldCharType="begin">
          <w:ffData>
            <w:name w:val="Text5"/>
            <w:enabled/>
            <w:calcOnExit w:val="0"/>
            <w:textInput/>
          </w:ffData>
        </w:fldChar>
      </w:r>
      <w:r w:rsidR="00A01915">
        <w:rPr>
          <w:u w:val="single"/>
        </w:rPr>
        <w:instrText xml:space="preserve"> FORMTEXT </w:instrText>
      </w:r>
      <w:r>
        <w:rPr>
          <w:u w:val="single"/>
        </w:rPr>
      </w:r>
      <w:r>
        <w:rPr>
          <w:u w:val="single"/>
        </w:rPr>
        <w:fldChar w:fldCharType="separate"/>
      </w:r>
      <w:r w:rsidR="00A01915">
        <w:rPr>
          <w:noProof/>
          <w:u w:val="single"/>
        </w:rPr>
        <w:t> </w:t>
      </w:r>
      <w:r w:rsidR="00A01915">
        <w:rPr>
          <w:noProof/>
          <w:u w:val="single"/>
        </w:rPr>
        <w:t> </w:t>
      </w:r>
      <w:r w:rsidR="00A01915">
        <w:rPr>
          <w:noProof/>
          <w:u w:val="single"/>
        </w:rPr>
        <w:t> </w:t>
      </w:r>
      <w:r w:rsidR="00A01915">
        <w:rPr>
          <w:noProof/>
          <w:u w:val="single"/>
        </w:rPr>
        <w:t> </w:t>
      </w:r>
      <w:r w:rsidR="00A01915">
        <w:rPr>
          <w:noProof/>
          <w:u w:val="single"/>
        </w:rPr>
        <w:t> </w:t>
      </w:r>
      <w:r>
        <w:rPr>
          <w:u w:val="single"/>
        </w:rPr>
        <w:fldChar w:fldCharType="end"/>
      </w:r>
      <w:r w:rsidR="00A01915">
        <w:br/>
      </w:r>
      <w:r>
        <w:rPr>
          <w:u w:val="single"/>
        </w:rPr>
        <w:fldChar w:fldCharType="begin">
          <w:ffData>
            <w:name w:val="Text5"/>
            <w:enabled/>
            <w:calcOnExit w:val="0"/>
            <w:textInput/>
          </w:ffData>
        </w:fldChar>
      </w:r>
      <w:r w:rsidR="00A01915">
        <w:rPr>
          <w:u w:val="single"/>
        </w:rPr>
        <w:instrText xml:space="preserve"> FORMTEXT </w:instrText>
      </w:r>
      <w:r>
        <w:rPr>
          <w:u w:val="single"/>
        </w:rPr>
      </w:r>
      <w:r>
        <w:rPr>
          <w:u w:val="single"/>
        </w:rPr>
        <w:fldChar w:fldCharType="separate"/>
      </w:r>
      <w:r w:rsidR="00A01915">
        <w:rPr>
          <w:noProof/>
          <w:u w:val="single"/>
        </w:rPr>
        <w:t> </w:t>
      </w:r>
      <w:r w:rsidR="00A01915">
        <w:rPr>
          <w:noProof/>
          <w:u w:val="single"/>
        </w:rPr>
        <w:t> </w:t>
      </w:r>
      <w:r w:rsidR="00A01915">
        <w:rPr>
          <w:noProof/>
          <w:u w:val="single"/>
        </w:rPr>
        <w:t> </w:t>
      </w:r>
      <w:r w:rsidR="00A01915">
        <w:rPr>
          <w:noProof/>
          <w:u w:val="single"/>
        </w:rPr>
        <w:t> </w:t>
      </w:r>
      <w:r w:rsidR="00A01915">
        <w:rPr>
          <w:noProof/>
          <w:u w:val="single"/>
        </w:rPr>
        <w:t> </w:t>
      </w:r>
      <w:r>
        <w:rPr>
          <w:u w:val="single"/>
        </w:rPr>
        <w:fldChar w:fldCharType="end"/>
      </w:r>
      <w:r>
        <w:rPr>
          <w:u w:val="single"/>
        </w:rPr>
        <w:fldChar w:fldCharType="begin">
          <w:ffData>
            <w:name w:val="Text5"/>
            <w:enabled/>
            <w:calcOnExit w:val="0"/>
            <w:textInput/>
          </w:ffData>
        </w:fldChar>
      </w:r>
      <w:r w:rsidR="00A01915">
        <w:rPr>
          <w:u w:val="single"/>
        </w:rPr>
        <w:instrText xml:space="preserve"> FORMTEXT </w:instrText>
      </w:r>
      <w:r>
        <w:rPr>
          <w:u w:val="single"/>
        </w:rPr>
      </w:r>
      <w:r>
        <w:rPr>
          <w:u w:val="single"/>
        </w:rPr>
        <w:fldChar w:fldCharType="separate"/>
      </w:r>
      <w:r w:rsidR="00A01915">
        <w:rPr>
          <w:noProof/>
          <w:u w:val="single"/>
        </w:rPr>
        <w:t> </w:t>
      </w:r>
      <w:r w:rsidR="00A01915">
        <w:rPr>
          <w:noProof/>
          <w:u w:val="single"/>
        </w:rPr>
        <w:t> </w:t>
      </w:r>
      <w:r w:rsidR="00A01915">
        <w:rPr>
          <w:noProof/>
          <w:u w:val="single"/>
        </w:rPr>
        <w:t> </w:t>
      </w:r>
      <w:r w:rsidR="00A01915">
        <w:rPr>
          <w:noProof/>
          <w:u w:val="single"/>
        </w:rPr>
        <w:t> </w:t>
      </w:r>
      <w:r w:rsidR="00A01915">
        <w:rPr>
          <w:noProof/>
          <w:u w:val="single"/>
        </w:rPr>
        <w:t> </w:t>
      </w:r>
      <w:r>
        <w:rPr>
          <w:u w:val="single"/>
        </w:rPr>
        <w:fldChar w:fldCharType="end"/>
      </w:r>
      <w:r>
        <w:rPr>
          <w:u w:val="single"/>
        </w:rPr>
        <w:fldChar w:fldCharType="begin">
          <w:ffData>
            <w:name w:val="Text5"/>
            <w:enabled/>
            <w:calcOnExit w:val="0"/>
            <w:textInput/>
          </w:ffData>
        </w:fldChar>
      </w:r>
      <w:r w:rsidR="00A01915">
        <w:rPr>
          <w:u w:val="single"/>
        </w:rPr>
        <w:instrText xml:space="preserve"> FORMTEXT </w:instrText>
      </w:r>
      <w:r>
        <w:rPr>
          <w:u w:val="single"/>
        </w:rPr>
      </w:r>
      <w:r>
        <w:rPr>
          <w:u w:val="single"/>
        </w:rPr>
        <w:fldChar w:fldCharType="separate"/>
      </w:r>
      <w:r w:rsidR="00A01915">
        <w:rPr>
          <w:noProof/>
          <w:u w:val="single"/>
        </w:rPr>
        <w:t> </w:t>
      </w:r>
      <w:r w:rsidR="00A01915">
        <w:rPr>
          <w:noProof/>
          <w:u w:val="single"/>
        </w:rPr>
        <w:t> </w:t>
      </w:r>
      <w:r w:rsidR="00A01915">
        <w:rPr>
          <w:noProof/>
          <w:u w:val="single"/>
        </w:rPr>
        <w:t> </w:t>
      </w:r>
      <w:r w:rsidR="00A01915">
        <w:rPr>
          <w:noProof/>
          <w:u w:val="single"/>
        </w:rPr>
        <w:t> </w:t>
      </w:r>
      <w:r w:rsidR="00A01915">
        <w:rPr>
          <w:noProof/>
          <w:u w:val="single"/>
        </w:rPr>
        <w:t> </w:t>
      </w:r>
      <w:r>
        <w:rPr>
          <w:u w:val="single"/>
        </w:rPr>
        <w:fldChar w:fldCharType="end"/>
      </w:r>
      <w:r>
        <w:rPr>
          <w:u w:val="single"/>
        </w:rPr>
        <w:fldChar w:fldCharType="begin">
          <w:ffData>
            <w:name w:val="Text5"/>
            <w:enabled/>
            <w:calcOnExit w:val="0"/>
            <w:textInput/>
          </w:ffData>
        </w:fldChar>
      </w:r>
      <w:r w:rsidR="00A01915">
        <w:rPr>
          <w:u w:val="single"/>
        </w:rPr>
        <w:instrText xml:space="preserve"> FORMTEXT </w:instrText>
      </w:r>
      <w:r>
        <w:rPr>
          <w:u w:val="single"/>
        </w:rPr>
      </w:r>
      <w:r>
        <w:rPr>
          <w:u w:val="single"/>
        </w:rPr>
        <w:fldChar w:fldCharType="separate"/>
      </w:r>
      <w:r w:rsidR="00A01915">
        <w:rPr>
          <w:noProof/>
          <w:u w:val="single"/>
        </w:rPr>
        <w:t> </w:t>
      </w:r>
      <w:r w:rsidR="00A01915">
        <w:rPr>
          <w:noProof/>
          <w:u w:val="single"/>
        </w:rPr>
        <w:t> </w:t>
      </w:r>
      <w:r w:rsidR="00A01915">
        <w:rPr>
          <w:noProof/>
          <w:u w:val="single"/>
        </w:rPr>
        <w:t> </w:t>
      </w:r>
      <w:r w:rsidR="00A01915">
        <w:rPr>
          <w:noProof/>
          <w:u w:val="single"/>
        </w:rPr>
        <w:t> </w:t>
      </w:r>
      <w:r w:rsidR="00A01915">
        <w:rPr>
          <w:noProof/>
          <w:u w:val="single"/>
        </w:rPr>
        <w:t> </w:t>
      </w:r>
      <w:r>
        <w:rPr>
          <w:u w:val="single"/>
        </w:rPr>
        <w:fldChar w:fldCharType="end"/>
      </w:r>
      <w:r>
        <w:rPr>
          <w:u w:val="single"/>
        </w:rPr>
        <w:fldChar w:fldCharType="begin">
          <w:ffData>
            <w:name w:val="Text5"/>
            <w:enabled/>
            <w:calcOnExit w:val="0"/>
            <w:textInput/>
          </w:ffData>
        </w:fldChar>
      </w:r>
      <w:r w:rsidR="00A01915">
        <w:rPr>
          <w:u w:val="single"/>
        </w:rPr>
        <w:instrText xml:space="preserve"> FORMTEXT </w:instrText>
      </w:r>
      <w:r>
        <w:rPr>
          <w:u w:val="single"/>
        </w:rPr>
      </w:r>
      <w:r>
        <w:rPr>
          <w:u w:val="single"/>
        </w:rPr>
        <w:fldChar w:fldCharType="separate"/>
      </w:r>
      <w:r w:rsidR="00A01915">
        <w:rPr>
          <w:noProof/>
          <w:u w:val="single"/>
        </w:rPr>
        <w:t> </w:t>
      </w:r>
      <w:r w:rsidR="00A01915">
        <w:rPr>
          <w:noProof/>
          <w:u w:val="single"/>
        </w:rPr>
        <w:t> </w:t>
      </w:r>
      <w:r w:rsidR="00A01915">
        <w:rPr>
          <w:noProof/>
          <w:u w:val="single"/>
        </w:rPr>
        <w:t> </w:t>
      </w:r>
      <w:r w:rsidR="00A01915">
        <w:rPr>
          <w:noProof/>
          <w:u w:val="single"/>
        </w:rPr>
        <w:t> </w:t>
      </w:r>
      <w:r w:rsidR="00A01915">
        <w:rPr>
          <w:noProof/>
          <w:u w:val="single"/>
        </w:rPr>
        <w:t> </w:t>
      </w:r>
      <w:r>
        <w:rPr>
          <w:u w:val="single"/>
        </w:rPr>
        <w:fldChar w:fldCharType="end"/>
      </w:r>
      <w:r>
        <w:rPr>
          <w:u w:val="single"/>
        </w:rPr>
        <w:fldChar w:fldCharType="begin">
          <w:ffData>
            <w:name w:val="Text5"/>
            <w:enabled/>
            <w:calcOnExit w:val="0"/>
            <w:textInput/>
          </w:ffData>
        </w:fldChar>
      </w:r>
      <w:r w:rsidR="00A01915">
        <w:rPr>
          <w:u w:val="single"/>
        </w:rPr>
        <w:instrText xml:space="preserve"> FORMTEXT </w:instrText>
      </w:r>
      <w:r>
        <w:rPr>
          <w:u w:val="single"/>
        </w:rPr>
      </w:r>
      <w:r>
        <w:rPr>
          <w:u w:val="single"/>
        </w:rPr>
        <w:fldChar w:fldCharType="separate"/>
      </w:r>
      <w:r w:rsidR="00A01915">
        <w:rPr>
          <w:noProof/>
          <w:u w:val="single"/>
        </w:rPr>
        <w:t> </w:t>
      </w:r>
      <w:r w:rsidR="00A01915">
        <w:rPr>
          <w:noProof/>
          <w:u w:val="single"/>
        </w:rPr>
        <w:t> </w:t>
      </w:r>
      <w:r w:rsidR="00A01915">
        <w:rPr>
          <w:noProof/>
          <w:u w:val="single"/>
        </w:rPr>
        <w:t> </w:t>
      </w:r>
      <w:r w:rsidR="00A01915">
        <w:rPr>
          <w:noProof/>
          <w:u w:val="single"/>
        </w:rPr>
        <w:t> </w:t>
      </w:r>
      <w:r w:rsidR="00A01915">
        <w:rPr>
          <w:noProof/>
          <w:u w:val="single"/>
        </w:rPr>
        <w:t> </w:t>
      </w:r>
      <w:r>
        <w:rPr>
          <w:u w:val="single"/>
        </w:rPr>
        <w:fldChar w:fldCharType="end"/>
      </w:r>
      <w:r>
        <w:rPr>
          <w:u w:val="single"/>
        </w:rPr>
        <w:fldChar w:fldCharType="begin">
          <w:ffData>
            <w:name w:val="Text5"/>
            <w:enabled/>
            <w:calcOnExit w:val="0"/>
            <w:textInput/>
          </w:ffData>
        </w:fldChar>
      </w:r>
      <w:r w:rsidR="00A01915">
        <w:rPr>
          <w:u w:val="single"/>
        </w:rPr>
        <w:instrText xml:space="preserve"> FORMTEXT </w:instrText>
      </w:r>
      <w:r>
        <w:rPr>
          <w:u w:val="single"/>
        </w:rPr>
      </w:r>
      <w:r>
        <w:rPr>
          <w:u w:val="single"/>
        </w:rPr>
        <w:fldChar w:fldCharType="separate"/>
      </w:r>
      <w:r w:rsidR="00A01915">
        <w:rPr>
          <w:noProof/>
          <w:u w:val="single"/>
        </w:rPr>
        <w:t> </w:t>
      </w:r>
      <w:r w:rsidR="00A01915">
        <w:rPr>
          <w:noProof/>
          <w:u w:val="single"/>
        </w:rPr>
        <w:t> </w:t>
      </w:r>
      <w:r w:rsidR="00A01915">
        <w:rPr>
          <w:noProof/>
          <w:u w:val="single"/>
        </w:rPr>
        <w:t> </w:t>
      </w:r>
      <w:r w:rsidR="00A01915">
        <w:rPr>
          <w:noProof/>
          <w:u w:val="single"/>
        </w:rPr>
        <w:t> </w:t>
      </w:r>
      <w:r w:rsidR="00A01915">
        <w:rPr>
          <w:noProof/>
          <w:u w:val="single"/>
        </w:rPr>
        <w:t> </w:t>
      </w:r>
      <w:r>
        <w:rPr>
          <w:u w:val="single"/>
        </w:rPr>
        <w:fldChar w:fldCharType="end"/>
      </w:r>
      <w:r>
        <w:rPr>
          <w:u w:val="single"/>
        </w:rPr>
        <w:fldChar w:fldCharType="begin">
          <w:ffData>
            <w:name w:val="Text5"/>
            <w:enabled/>
            <w:calcOnExit w:val="0"/>
            <w:textInput/>
          </w:ffData>
        </w:fldChar>
      </w:r>
      <w:r w:rsidR="00A01915">
        <w:rPr>
          <w:u w:val="single"/>
        </w:rPr>
        <w:instrText xml:space="preserve"> FORMTEXT </w:instrText>
      </w:r>
      <w:r>
        <w:rPr>
          <w:u w:val="single"/>
        </w:rPr>
      </w:r>
      <w:r>
        <w:rPr>
          <w:u w:val="single"/>
        </w:rPr>
        <w:fldChar w:fldCharType="separate"/>
      </w:r>
      <w:r w:rsidR="00A01915">
        <w:rPr>
          <w:noProof/>
          <w:u w:val="single"/>
        </w:rPr>
        <w:t> </w:t>
      </w:r>
      <w:r w:rsidR="00A01915">
        <w:rPr>
          <w:noProof/>
          <w:u w:val="single"/>
        </w:rPr>
        <w:t> </w:t>
      </w:r>
      <w:r w:rsidR="00A01915">
        <w:rPr>
          <w:noProof/>
          <w:u w:val="single"/>
        </w:rPr>
        <w:t> </w:t>
      </w:r>
      <w:r w:rsidR="00A01915">
        <w:rPr>
          <w:noProof/>
          <w:u w:val="single"/>
        </w:rPr>
        <w:t> </w:t>
      </w:r>
      <w:r w:rsidR="00A01915">
        <w:rPr>
          <w:noProof/>
          <w:u w:val="single"/>
        </w:rPr>
        <w:t> </w:t>
      </w:r>
      <w:r>
        <w:rPr>
          <w:u w:val="single"/>
        </w:rPr>
        <w:fldChar w:fldCharType="end"/>
      </w:r>
      <w:r>
        <w:rPr>
          <w:u w:val="single"/>
        </w:rPr>
        <w:fldChar w:fldCharType="begin">
          <w:ffData>
            <w:name w:val="Text5"/>
            <w:enabled/>
            <w:calcOnExit w:val="0"/>
            <w:textInput/>
          </w:ffData>
        </w:fldChar>
      </w:r>
      <w:r w:rsidR="00A01915">
        <w:rPr>
          <w:u w:val="single"/>
        </w:rPr>
        <w:instrText xml:space="preserve"> FORMTEXT </w:instrText>
      </w:r>
      <w:r>
        <w:rPr>
          <w:u w:val="single"/>
        </w:rPr>
      </w:r>
      <w:r>
        <w:rPr>
          <w:u w:val="single"/>
        </w:rPr>
        <w:fldChar w:fldCharType="separate"/>
      </w:r>
      <w:r w:rsidR="00A01915">
        <w:rPr>
          <w:noProof/>
          <w:u w:val="single"/>
        </w:rPr>
        <w:t> </w:t>
      </w:r>
      <w:r w:rsidR="00A01915">
        <w:rPr>
          <w:noProof/>
          <w:u w:val="single"/>
        </w:rPr>
        <w:t> </w:t>
      </w:r>
      <w:r w:rsidR="00A01915">
        <w:rPr>
          <w:noProof/>
          <w:u w:val="single"/>
        </w:rPr>
        <w:t> </w:t>
      </w:r>
      <w:r w:rsidR="00A01915">
        <w:rPr>
          <w:noProof/>
          <w:u w:val="single"/>
        </w:rPr>
        <w:t> </w:t>
      </w:r>
      <w:r w:rsidR="00A01915">
        <w:rPr>
          <w:noProof/>
          <w:u w:val="single"/>
        </w:rPr>
        <w:t> </w:t>
      </w:r>
      <w:r>
        <w:rPr>
          <w:u w:val="single"/>
        </w:rPr>
        <w:fldChar w:fldCharType="end"/>
      </w:r>
      <w:r>
        <w:rPr>
          <w:u w:val="single"/>
        </w:rPr>
        <w:fldChar w:fldCharType="begin">
          <w:ffData>
            <w:name w:val="Text5"/>
            <w:enabled/>
            <w:calcOnExit w:val="0"/>
            <w:textInput/>
          </w:ffData>
        </w:fldChar>
      </w:r>
      <w:r w:rsidR="00A01915">
        <w:rPr>
          <w:u w:val="single"/>
        </w:rPr>
        <w:instrText xml:space="preserve"> FORMTEXT </w:instrText>
      </w:r>
      <w:r>
        <w:rPr>
          <w:u w:val="single"/>
        </w:rPr>
      </w:r>
      <w:r>
        <w:rPr>
          <w:u w:val="single"/>
        </w:rPr>
        <w:fldChar w:fldCharType="separate"/>
      </w:r>
      <w:r w:rsidR="00A01915">
        <w:rPr>
          <w:noProof/>
          <w:u w:val="single"/>
        </w:rPr>
        <w:t> </w:t>
      </w:r>
      <w:r w:rsidR="00A01915">
        <w:rPr>
          <w:noProof/>
          <w:u w:val="single"/>
        </w:rPr>
        <w:t> </w:t>
      </w:r>
      <w:r w:rsidR="00A01915">
        <w:rPr>
          <w:noProof/>
          <w:u w:val="single"/>
        </w:rPr>
        <w:t> </w:t>
      </w:r>
      <w:r w:rsidR="00A01915">
        <w:rPr>
          <w:noProof/>
          <w:u w:val="single"/>
        </w:rPr>
        <w:t> </w:t>
      </w:r>
      <w:r w:rsidR="00A01915">
        <w:rPr>
          <w:noProof/>
          <w:u w:val="single"/>
        </w:rPr>
        <w:t> </w:t>
      </w:r>
      <w:r>
        <w:rPr>
          <w:u w:val="single"/>
        </w:rPr>
        <w:fldChar w:fldCharType="end"/>
      </w:r>
      <w:r>
        <w:rPr>
          <w:u w:val="single"/>
        </w:rPr>
        <w:fldChar w:fldCharType="begin">
          <w:ffData>
            <w:name w:val="Text5"/>
            <w:enabled/>
            <w:calcOnExit w:val="0"/>
            <w:textInput/>
          </w:ffData>
        </w:fldChar>
      </w:r>
      <w:r w:rsidR="00A01915">
        <w:rPr>
          <w:u w:val="single"/>
        </w:rPr>
        <w:instrText xml:space="preserve"> FORMTEXT </w:instrText>
      </w:r>
      <w:r>
        <w:rPr>
          <w:u w:val="single"/>
        </w:rPr>
      </w:r>
      <w:r>
        <w:rPr>
          <w:u w:val="single"/>
        </w:rPr>
        <w:fldChar w:fldCharType="separate"/>
      </w:r>
      <w:r w:rsidR="00A01915">
        <w:rPr>
          <w:noProof/>
          <w:u w:val="single"/>
        </w:rPr>
        <w:t> </w:t>
      </w:r>
      <w:r w:rsidR="00A01915">
        <w:rPr>
          <w:noProof/>
          <w:u w:val="single"/>
        </w:rPr>
        <w:t> </w:t>
      </w:r>
      <w:r w:rsidR="00A01915">
        <w:rPr>
          <w:noProof/>
          <w:u w:val="single"/>
        </w:rPr>
        <w:t> </w:t>
      </w:r>
      <w:r w:rsidR="00A01915">
        <w:rPr>
          <w:noProof/>
          <w:u w:val="single"/>
        </w:rPr>
        <w:t> </w:t>
      </w:r>
      <w:r w:rsidR="00A01915">
        <w:rPr>
          <w:noProof/>
          <w:u w:val="single"/>
        </w:rPr>
        <w:t> </w:t>
      </w:r>
      <w:r>
        <w:rPr>
          <w:u w:val="single"/>
        </w:rPr>
        <w:fldChar w:fldCharType="end"/>
      </w:r>
      <w:r>
        <w:rPr>
          <w:u w:val="single"/>
        </w:rPr>
        <w:fldChar w:fldCharType="begin">
          <w:ffData>
            <w:name w:val="Text5"/>
            <w:enabled/>
            <w:calcOnExit w:val="0"/>
            <w:textInput/>
          </w:ffData>
        </w:fldChar>
      </w:r>
      <w:r w:rsidR="00A01915">
        <w:rPr>
          <w:u w:val="single"/>
        </w:rPr>
        <w:instrText xml:space="preserve"> FORMTEXT </w:instrText>
      </w:r>
      <w:r>
        <w:rPr>
          <w:u w:val="single"/>
        </w:rPr>
      </w:r>
      <w:r>
        <w:rPr>
          <w:u w:val="single"/>
        </w:rPr>
        <w:fldChar w:fldCharType="separate"/>
      </w:r>
      <w:r w:rsidR="00A01915">
        <w:rPr>
          <w:noProof/>
          <w:u w:val="single"/>
        </w:rPr>
        <w:t> </w:t>
      </w:r>
      <w:r w:rsidR="00A01915">
        <w:rPr>
          <w:noProof/>
          <w:u w:val="single"/>
        </w:rPr>
        <w:t> </w:t>
      </w:r>
      <w:r w:rsidR="00A01915">
        <w:rPr>
          <w:noProof/>
          <w:u w:val="single"/>
        </w:rPr>
        <w:t> </w:t>
      </w:r>
      <w:r w:rsidR="00A01915">
        <w:rPr>
          <w:noProof/>
          <w:u w:val="single"/>
        </w:rPr>
        <w:t> </w:t>
      </w:r>
      <w:r w:rsidR="00A01915">
        <w:rPr>
          <w:noProof/>
          <w:u w:val="single"/>
        </w:rPr>
        <w:t> </w:t>
      </w:r>
      <w:r>
        <w:rPr>
          <w:u w:val="single"/>
        </w:rPr>
        <w:fldChar w:fldCharType="end"/>
      </w:r>
      <w:r>
        <w:rPr>
          <w:u w:val="single"/>
        </w:rPr>
        <w:fldChar w:fldCharType="begin">
          <w:ffData>
            <w:name w:val="Text5"/>
            <w:enabled/>
            <w:calcOnExit w:val="0"/>
            <w:textInput/>
          </w:ffData>
        </w:fldChar>
      </w:r>
      <w:r w:rsidR="00A01915">
        <w:rPr>
          <w:u w:val="single"/>
        </w:rPr>
        <w:instrText xml:space="preserve"> FORMTEXT </w:instrText>
      </w:r>
      <w:r>
        <w:rPr>
          <w:u w:val="single"/>
        </w:rPr>
      </w:r>
      <w:r>
        <w:rPr>
          <w:u w:val="single"/>
        </w:rPr>
        <w:fldChar w:fldCharType="separate"/>
      </w:r>
      <w:r w:rsidR="00A01915">
        <w:rPr>
          <w:noProof/>
          <w:u w:val="single"/>
        </w:rPr>
        <w:t> </w:t>
      </w:r>
      <w:r w:rsidR="00A01915">
        <w:rPr>
          <w:noProof/>
          <w:u w:val="single"/>
        </w:rPr>
        <w:t> </w:t>
      </w:r>
      <w:r w:rsidR="00A01915">
        <w:rPr>
          <w:noProof/>
          <w:u w:val="single"/>
        </w:rPr>
        <w:t> </w:t>
      </w:r>
      <w:r w:rsidR="00A01915">
        <w:rPr>
          <w:noProof/>
          <w:u w:val="single"/>
        </w:rPr>
        <w:t> </w:t>
      </w:r>
      <w:r w:rsidR="00A01915">
        <w:rPr>
          <w:noProof/>
          <w:u w:val="single"/>
        </w:rPr>
        <w:t> </w:t>
      </w:r>
      <w:r>
        <w:rPr>
          <w:u w:val="single"/>
        </w:rPr>
        <w:fldChar w:fldCharType="end"/>
      </w:r>
      <w:r>
        <w:rPr>
          <w:u w:val="single"/>
        </w:rPr>
        <w:fldChar w:fldCharType="begin">
          <w:ffData>
            <w:name w:val="Text5"/>
            <w:enabled/>
            <w:calcOnExit w:val="0"/>
            <w:textInput/>
          </w:ffData>
        </w:fldChar>
      </w:r>
      <w:r w:rsidR="00A01915">
        <w:rPr>
          <w:u w:val="single"/>
        </w:rPr>
        <w:instrText xml:space="preserve"> FORMTEXT </w:instrText>
      </w:r>
      <w:r>
        <w:rPr>
          <w:u w:val="single"/>
        </w:rPr>
      </w:r>
      <w:r>
        <w:rPr>
          <w:u w:val="single"/>
        </w:rPr>
        <w:fldChar w:fldCharType="separate"/>
      </w:r>
      <w:r w:rsidR="00A01915">
        <w:rPr>
          <w:noProof/>
          <w:u w:val="single"/>
        </w:rPr>
        <w:t> </w:t>
      </w:r>
      <w:r w:rsidR="00A01915">
        <w:rPr>
          <w:noProof/>
          <w:u w:val="single"/>
        </w:rPr>
        <w:t> </w:t>
      </w:r>
      <w:r w:rsidR="00A01915">
        <w:rPr>
          <w:noProof/>
          <w:u w:val="single"/>
        </w:rPr>
        <w:t> </w:t>
      </w:r>
      <w:r w:rsidR="00A01915">
        <w:rPr>
          <w:noProof/>
          <w:u w:val="single"/>
        </w:rPr>
        <w:t> </w:t>
      </w:r>
      <w:r w:rsidR="00A01915">
        <w:rPr>
          <w:noProof/>
          <w:u w:val="single"/>
        </w:rPr>
        <w:t> </w:t>
      </w:r>
      <w:r>
        <w:rPr>
          <w:u w:val="single"/>
        </w:rPr>
        <w:fldChar w:fldCharType="end"/>
      </w:r>
      <w:r>
        <w:rPr>
          <w:u w:val="single"/>
        </w:rPr>
        <w:fldChar w:fldCharType="begin">
          <w:ffData>
            <w:name w:val="Text5"/>
            <w:enabled/>
            <w:calcOnExit w:val="0"/>
            <w:textInput/>
          </w:ffData>
        </w:fldChar>
      </w:r>
      <w:r w:rsidR="00A01915">
        <w:rPr>
          <w:u w:val="single"/>
        </w:rPr>
        <w:instrText xml:space="preserve"> FORMTEXT </w:instrText>
      </w:r>
      <w:r>
        <w:rPr>
          <w:u w:val="single"/>
        </w:rPr>
      </w:r>
      <w:r>
        <w:rPr>
          <w:u w:val="single"/>
        </w:rPr>
        <w:fldChar w:fldCharType="separate"/>
      </w:r>
      <w:r w:rsidR="00A01915">
        <w:rPr>
          <w:noProof/>
          <w:u w:val="single"/>
        </w:rPr>
        <w:t> </w:t>
      </w:r>
      <w:r w:rsidR="00A01915">
        <w:rPr>
          <w:noProof/>
          <w:u w:val="single"/>
        </w:rPr>
        <w:t> </w:t>
      </w:r>
      <w:r w:rsidR="00A01915">
        <w:rPr>
          <w:noProof/>
          <w:u w:val="single"/>
        </w:rPr>
        <w:t> </w:t>
      </w:r>
      <w:r w:rsidR="00A01915">
        <w:rPr>
          <w:noProof/>
          <w:u w:val="single"/>
        </w:rPr>
        <w:t> </w:t>
      </w:r>
      <w:r w:rsidR="00A01915">
        <w:rPr>
          <w:noProof/>
          <w:u w:val="single"/>
        </w:rPr>
        <w:t> </w:t>
      </w:r>
      <w:r>
        <w:rPr>
          <w:u w:val="single"/>
        </w:rPr>
        <w:fldChar w:fldCharType="end"/>
      </w:r>
      <w:r>
        <w:rPr>
          <w:u w:val="single"/>
        </w:rPr>
        <w:fldChar w:fldCharType="begin">
          <w:ffData>
            <w:name w:val="Text5"/>
            <w:enabled/>
            <w:calcOnExit w:val="0"/>
            <w:textInput/>
          </w:ffData>
        </w:fldChar>
      </w:r>
      <w:r w:rsidR="00A01915">
        <w:rPr>
          <w:u w:val="single"/>
        </w:rPr>
        <w:instrText xml:space="preserve"> FORMTEXT </w:instrText>
      </w:r>
      <w:r>
        <w:rPr>
          <w:u w:val="single"/>
        </w:rPr>
      </w:r>
      <w:r>
        <w:rPr>
          <w:u w:val="single"/>
        </w:rPr>
        <w:fldChar w:fldCharType="separate"/>
      </w:r>
      <w:r w:rsidR="00A01915">
        <w:rPr>
          <w:noProof/>
          <w:u w:val="single"/>
        </w:rPr>
        <w:t> </w:t>
      </w:r>
      <w:r w:rsidR="00A01915">
        <w:rPr>
          <w:noProof/>
          <w:u w:val="single"/>
        </w:rPr>
        <w:t> </w:t>
      </w:r>
      <w:r w:rsidR="00A01915">
        <w:rPr>
          <w:noProof/>
          <w:u w:val="single"/>
        </w:rPr>
        <w:t> </w:t>
      </w:r>
      <w:r w:rsidR="00A01915">
        <w:rPr>
          <w:noProof/>
          <w:u w:val="single"/>
        </w:rPr>
        <w:t> </w:t>
      </w:r>
      <w:r w:rsidR="00A01915">
        <w:rPr>
          <w:noProof/>
          <w:u w:val="single"/>
        </w:rPr>
        <w:t> </w:t>
      </w:r>
      <w:r>
        <w:rPr>
          <w:u w:val="single"/>
        </w:rPr>
        <w:fldChar w:fldCharType="end"/>
      </w:r>
    </w:p>
    <w:p w14:paraId="659544B8" w14:textId="77777777" w:rsidR="00A01915" w:rsidRDefault="00A01915" w:rsidP="00A01915">
      <w:pPr>
        <w:jc w:val="both"/>
      </w:pPr>
    </w:p>
    <w:p w14:paraId="2A7A4493" w14:textId="77777777" w:rsidR="00A01915" w:rsidRDefault="00A01915" w:rsidP="00A01915">
      <w:r>
        <w:t xml:space="preserve">Name: </w:t>
      </w:r>
      <w:r w:rsidR="000A2408">
        <w:rPr>
          <w:u w:val="single"/>
        </w:rPr>
        <w:fldChar w:fldCharType="begin">
          <w:ffData>
            <w:name w:val="Text5"/>
            <w:enabled/>
            <w:calcOnExit w:val="0"/>
            <w:textInput/>
          </w:ffData>
        </w:fldChar>
      </w:r>
      <w:r>
        <w:rPr>
          <w:u w:val="single"/>
        </w:rPr>
        <w:instrText xml:space="preserve"> FORMTEXT </w:instrText>
      </w:r>
      <w:r w:rsidR="000A2408">
        <w:rPr>
          <w:u w:val="single"/>
        </w:rPr>
      </w:r>
      <w:r w:rsidR="000A2408">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0A2408">
        <w:rPr>
          <w:u w:val="single"/>
        </w:rPr>
        <w:fldChar w:fldCharType="end"/>
      </w:r>
      <w:r w:rsidR="000A2408">
        <w:rPr>
          <w:u w:val="single"/>
        </w:rPr>
        <w:fldChar w:fldCharType="begin">
          <w:ffData>
            <w:name w:val="Text5"/>
            <w:enabled/>
            <w:calcOnExit w:val="0"/>
            <w:textInput/>
          </w:ffData>
        </w:fldChar>
      </w:r>
      <w:r>
        <w:rPr>
          <w:u w:val="single"/>
        </w:rPr>
        <w:instrText xml:space="preserve"> FORMTEXT </w:instrText>
      </w:r>
      <w:r w:rsidR="000A2408">
        <w:rPr>
          <w:u w:val="single"/>
        </w:rPr>
      </w:r>
      <w:r w:rsidR="000A2408">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0A2408">
        <w:rPr>
          <w:u w:val="single"/>
        </w:rPr>
        <w:fldChar w:fldCharType="end"/>
      </w:r>
      <w:r w:rsidR="000A2408">
        <w:rPr>
          <w:u w:val="single"/>
        </w:rPr>
        <w:fldChar w:fldCharType="begin">
          <w:ffData>
            <w:name w:val="Text5"/>
            <w:enabled/>
            <w:calcOnExit w:val="0"/>
            <w:textInput/>
          </w:ffData>
        </w:fldChar>
      </w:r>
      <w:r>
        <w:rPr>
          <w:u w:val="single"/>
        </w:rPr>
        <w:instrText xml:space="preserve"> FORMTEXT </w:instrText>
      </w:r>
      <w:r w:rsidR="000A2408">
        <w:rPr>
          <w:u w:val="single"/>
        </w:rPr>
      </w:r>
      <w:r w:rsidR="000A2408">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0A2408">
        <w:rPr>
          <w:u w:val="single"/>
        </w:rPr>
        <w:fldChar w:fldCharType="end"/>
      </w:r>
      <w:r w:rsidR="000A2408">
        <w:rPr>
          <w:u w:val="single"/>
        </w:rPr>
        <w:fldChar w:fldCharType="begin">
          <w:ffData>
            <w:name w:val="Text5"/>
            <w:enabled/>
            <w:calcOnExit w:val="0"/>
            <w:textInput/>
          </w:ffData>
        </w:fldChar>
      </w:r>
      <w:r>
        <w:rPr>
          <w:u w:val="single"/>
        </w:rPr>
        <w:instrText xml:space="preserve"> FORMTEXT </w:instrText>
      </w:r>
      <w:r w:rsidR="000A2408">
        <w:rPr>
          <w:u w:val="single"/>
        </w:rPr>
      </w:r>
      <w:r w:rsidR="000A2408">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0A2408">
        <w:rPr>
          <w:u w:val="single"/>
        </w:rPr>
        <w:fldChar w:fldCharType="end"/>
      </w:r>
      <w:r w:rsidR="000A2408">
        <w:rPr>
          <w:u w:val="single"/>
        </w:rPr>
        <w:fldChar w:fldCharType="begin">
          <w:ffData>
            <w:name w:val="Text5"/>
            <w:enabled/>
            <w:calcOnExit w:val="0"/>
            <w:textInput/>
          </w:ffData>
        </w:fldChar>
      </w:r>
      <w:r>
        <w:rPr>
          <w:u w:val="single"/>
        </w:rPr>
        <w:instrText xml:space="preserve"> FORMTEXT </w:instrText>
      </w:r>
      <w:r w:rsidR="000A2408">
        <w:rPr>
          <w:u w:val="single"/>
        </w:rPr>
      </w:r>
      <w:r w:rsidR="000A2408">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0A2408">
        <w:rPr>
          <w:u w:val="single"/>
        </w:rPr>
        <w:fldChar w:fldCharType="end"/>
      </w:r>
      <w:r w:rsidR="000A2408">
        <w:rPr>
          <w:u w:val="single"/>
        </w:rPr>
        <w:fldChar w:fldCharType="begin">
          <w:ffData>
            <w:name w:val="Text5"/>
            <w:enabled/>
            <w:calcOnExit w:val="0"/>
            <w:textInput/>
          </w:ffData>
        </w:fldChar>
      </w:r>
      <w:r>
        <w:rPr>
          <w:u w:val="single"/>
        </w:rPr>
        <w:instrText xml:space="preserve"> FORMTEXT </w:instrText>
      </w:r>
      <w:r w:rsidR="000A2408">
        <w:rPr>
          <w:u w:val="single"/>
        </w:rPr>
      </w:r>
      <w:r w:rsidR="000A2408">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0A2408">
        <w:rPr>
          <w:u w:val="single"/>
        </w:rPr>
        <w:fldChar w:fldCharType="end"/>
      </w:r>
      <w:r w:rsidR="000A2408">
        <w:rPr>
          <w:u w:val="single"/>
        </w:rPr>
        <w:fldChar w:fldCharType="begin">
          <w:ffData>
            <w:name w:val="Text5"/>
            <w:enabled/>
            <w:calcOnExit w:val="0"/>
            <w:textInput/>
          </w:ffData>
        </w:fldChar>
      </w:r>
      <w:r>
        <w:rPr>
          <w:u w:val="single"/>
        </w:rPr>
        <w:instrText xml:space="preserve"> FORMTEXT </w:instrText>
      </w:r>
      <w:r w:rsidR="000A2408">
        <w:rPr>
          <w:u w:val="single"/>
        </w:rPr>
      </w:r>
      <w:r w:rsidR="000A2408">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0A2408">
        <w:rPr>
          <w:u w:val="single"/>
        </w:rPr>
        <w:fldChar w:fldCharType="end"/>
      </w:r>
      <w:r w:rsidR="000A2408">
        <w:rPr>
          <w:u w:val="single"/>
        </w:rPr>
        <w:fldChar w:fldCharType="begin">
          <w:ffData>
            <w:name w:val="Text5"/>
            <w:enabled/>
            <w:calcOnExit w:val="0"/>
            <w:textInput/>
          </w:ffData>
        </w:fldChar>
      </w:r>
      <w:r>
        <w:rPr>
          <w:u w:val="single"/>
        </w:rPr>
        <w:instrText xml:space="preserve"> FORMTEXT </w:instrText>
      </w:r>
      <w:r w:rsidR="000A2408">
        <w:rPr>
          <w:u w:val="single"/>
        </w:rPr>
      </w:r>
      <w:r w:rsidR="000A2408">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0A2408">
        <w:rPr>
          <w:u w:val="single"/>
        </w:rPr>
        <w:fldChar w:fldCharType="end"/>
      </w:r>
      <w:r w:rsidR="000A2408">
        <w:rPr>
          <w:u w:val="single"/>
        </w:rPr>
        <w:fldChar w:fldCharType="begin">
          <w:ffData>
            <w:name w:val="Text5"/>
            <w:enabled/>
            <w:calcOnExit w:val="0"/>
            <w:textInput/>
          </w:ffData>
        </w:fldChar>
      </w:r>
      <w:r>
        <w:rPr>
          <w:u w:val="single"/>
        </w:rPr>
        <w:instrText xml:space="preserve"> FORMTEXT </w:instrText>
      </w:r>
      <w:r w:rsidR="000A2408">
        <w:rPr>
          <w:u w:val="single"/>
        </w:rPr>
      </w:r>
      <w:r w:rsidR="000A2408">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0A2408">
        <w:rPr>
          <w:u w:val="single"/>
        </w:rPr>
        <w:fldChar w:fldCharType="end"/>
      </w:r>
      <w:r w:rsidR="00D41324" w:rsidRPr="00D41324">
        <w:t xml:space="preserve">    Date:</w:t>
      </w:r>
      <w:r w:rsidR="00D41324">
        <w:t xml:space="preserve"> </w:t>
      </w:r>
      <w:r w:rsidR="000A2408">
        <w:rPr>
          <w:u w:val="single"/>
        </w:rPr>
        <w:fldChar w:fldCharType="begin">
          <w:ffData>
            <w:name w:val="Text5"/>
            <w:enabled/>
            <w:calcOnExit w:val="0"/>
            <w:textInput/>
          </w:ffData>
        </w:fldChar>
      </w:r>
      <w:r>
        <w:rPr>
          <w:u w:val="single"/>
        </w:rPr>
        <w:instrText xml:space="preserve"> FORMTEXT </w:instrText>
      </w:r>
      <w:r w:rsidR="000A2408">
        <w:rPr>
          <w:u w:val="single"/>
        </w:rPr>
      </w:r>
      <w:r w:rsidR="000A2408">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0A2408">
        <w:rPr>
          <w:u w:val="single"/>
        </w:rPr>
        <w:fldChar w:fldCharType="end"/>
      </w:r>
      <w:r w:rsidR="000A2408">
        <w:rPr>
          <w:u w:val="single"/>
        </w:rPr>
        <w:fldChar w:fldCharType="begin">
          <w:ffData>
            <w:name w:val="Text5"/>
            <w:enabled/>
            <w:calcOnExit w:val="0"/>
            <w:textInput/>
          </w:ffData>
        </w:fldChar>
      </w:r>
      <w:r>
        <w:rPr>
          <w:u w:val="single"/>
        </w:rPr>
        <w:instrText xml:space="preserve"> FORMTEXT </w:instrText>
      </w:r>
      <w:r w:rsidR="000A2408">
        <w:rPr>
          <w:u w:val="single"/>
        </w:rPr>
      </w:r>
      <w:r w:rsidR="000A2408">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0A2408">
        <w:rPr>
          <w:u w:val="single"/>
        </w:rPr>
        <w:fldChar w:fldCharType="end"/>
      </w:r>
      <w:r w:rsidR="000A2408">
        <w:rPr>
          <w:u w:val="single"/>
        </w:rPr>
        <w:fldChar w:fldCharType="begin">
          <w:ffData>
            <w:name w:val="Text5"/>
            <w:enabled/>
            <w:calcOnExit w:val="0"/>
            <w:textInput/>
          </w:ffData>
        </w:fldChar>
      </w:r>
      <w:r>
        <w:rPr>
          <w:u w:val="single"/>
        </w:rPr>
        <w:instrText xml:space="preserve"> FORMTEXT </w:instrText>
      </w:r>
      <w:r w:rsidR="000A2408">
        <w:rPr>
          <w:u w:val="single"/>
        </w:rPr>
      </w:r>
      <w:r w:rsidR="000A2408">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0A2408">
        <w:rPr>
          <w:u w:val="single"/>
        </w:rPr>
        <w:fldChar w:fldCharType="end"/>
      </w:r>
      <w:r>
        <w:br/>
      </w:r>
    </w:p>
    <w:p w14:paraId="2FA58D4D" w14:textId="77777777" w:rsidR="00A01915" w:rsidRPr="00ED4158" w:rsidRDefault="00D41324" w:rsidP="00A01915">
      <w:pPr>
        <w:rPr>
          <w:rStyle w:val="Strong"/>
          <w:b w:val="0"/>
        </w:rPr>
      </w:pPr>
      <w:r>
        <w:t>Title</w:t>
      </w:r>
      <w:r w:rsidR="00A01915">
        <w:t xml:space="preserve">: </w:t>
      </w:r>
      <w:r w:rsidR="000A2408">
        <w:rPr>
          <w:u w:val="single"/>
        </w:rPr>
        <w:fldChar w:fldCharType="begin">
          <w:ffData>
            <w:name w:val="Text5"/>
            <w:enabled/>
            <w:calcOnExit w:val="0"/>
            <w:textInput/>
          </w:ffData>
        </w:fldChar>
      </w:r>
      <w:r w:rsidR="00A01915">
        <w:rPr>
          <w:u w:val="single"/>
        </w:rPr>
        <w:instrText xml:space="preserve"> FORMTEXT </w:instrText>
      </w:r>
      <w:r w:rsidR="000A2408">
        <w:rPr>
          <w:u w:val="single"/>
        </w:rPr>
      </w:r>
      <w:r w:rsidR="000A2408">
        <w:rPr>
          <w:u w:val="single"/>
        </w:rPr>
        <w:fldChar w:fldCharType="separate"/>
      </w:r>
      <w:r w:rsidR="00A01915">
        <w:rPr>
          <w:noProof/>
          <w:u w:val="single"/>
        </w:rPr>
        <w:t> </w:t>
      </w:r>
      <w:r w:rsidR="00A01915">
        <w:rPr>
          <w:noProof/>
          <w:u w:val="single"/>
        </w:rPr>
        <w:t> </w:t>
      </w:r>
      <w:r w:rsidR="00A01915">
        <w:rPr>
          <w:noProof/>
          <w:u w:val="single"/>
        </w:rPr>
        <w:t> </w:t>
      </w:r>
      <w:r w:rsidR="00A01915">
        <w:rPr>
          <w:noProof/>
          <w:u w:val="single"/>
        </w:rPr>
        <w:t> </w:t>
      </w:r>
      <w:r w:rsidR="00A01915">
        <w:rPr>
          <w:noProof/>
          <w:u w:val="single"/>
        </w:rPr>
        <w:t> </w:t>
      </w:r>
      <w:r w:rsidR="000A2408">
        <w:rPr>
          <w:u w:val="single"/>
        </w:rPr>
        <w:fldChar w:fldCharType="end"/>
      </w:r>
      <w:r w:rsidR="000A2408">
        <w:rPr>
          <w:u w:val="single"/>
        </w:rPr>
        <w:fldChar w:fldCharType="begin">
          <w:ffData>
            <w:name w:val="Text5"/>
            <w:enabled/>
            <w:calcOnExit w:val="0"/>
            <w:textInput/>
          </w:ffData>
        </w:fldChar>
      </w:r>
      <w:r w:rsidR="00A01915">
        <w:rPr>
          <w:u w:val="single"/>
        </w:rPr>
        <w:instrText xml:space="preserve"> FORMTEXT </w:instrText>
      </w:r>
      <w:r w:rsidR="000A2408">
        <w:rPr>
          <w:u w:val="single"/>
        </w:rPr>
      </w:r>
      <w:r w:rsidR="000A2408">
        <w:rPr>
          <w:u w:val="single"/>
        </w:rPr>
        <w:fldChar w:fldCharType="separate"/>
      </w:r>
      <w:r w:rsidR="00A01915">
        <w:rPr>
          <w:noProof/>
          <w:u w:val="single"/>
        </w:rPr>
        <w:t> </w:t>
      </w:r>
      <w:r w:rsidR="00A01915">
        <w:rPr>
          <w:noProof/>
          <w:u w:val="single"/>
        </w:rPr>
        <w:t> </w:t>
      </w:r>
      <w:r w:rsidR="00A01915">
        <w:rPr>
          <w:noProof/>
          <w:u w:val="single"/>
        </w:rPr>
        <w:t> </w:t>
      </w:r>
      <w:r w:rsidR="00A01915">
        <w:rPr>
          <w:noProof/>
          <w:u w:val="single"/>
        </w:rPr>
        <w:t> </w:t>
      </w:r>
      <w:r w:rsidR="00A01915">
        <w:rPr>
          <w:noProof/>
          <w:u w:val="single"/>
        </w:rPr>
        <w:t> </w:t>
      </w:r>
      <w:r w:rsidR="000A2408">
        <w:rPr>
          <w:u w:val="single"/>
        </w:rPr>
        <w:fldChar w:fldCharType="end"/>
      </w:r>
      <w:r w:rsidR="000A2408">
        <w:rPr>
          <w:u w:val="single"/>
        </w:rPr>
        <w:fldChar w:fldCharType="begin">
          <w:ffData>
            <w:name w:val="Text5"/>
            <w:enabled/>
            <w:calcOnExit w:val="0"/>
            <w:textInput/>
          </w:ffData>
        </w:fldChar>
      </w:r>
      <w:r w:rsidR="00A01915">
        <w:rPr>
          <w:u w:val="single"/>
        </w:rPr>
        <w:instrText xml:space="preserve"> FORMTEXT </w:instrText>
      </w:r>
      <w:r w:rsidR="000A2408">
        <w:rPr>
          <w:u w:val="single"/>
        </w:rPr>
      </w:r>
      <w:r w:rsidR="000A2408">
        <w:rPr>
          <w:u w:val="single"/>
        </w:rPr>
        <w:fldChar w:fldCharType="separate"/>
      </w:r>
      <w:r w:rsidR="00A01915">
        <w:rPr>
          <w:noProof/>
          <w:u w:val="single"/>
        </w:rPr>
        <w:t> </w:t>
      </w:r>
      <w:r w:rsidR="00A01915">
        <w:rPr>
          <w:noProof/>
          <w:u w:val="single"/>
        </w:rPr>
        <w:t> </w:t>
      </w:r>
      <w:r w:rsidR="00A01915">
        <w:rPr>
          <w:noProof/>
          <w:u w:val="single"/>
        </w:rPr>
        <w:t> </w:t>
      </w:r>
      <w:r w:rsidR="00A01915">
        <w:rPr>
          <w:noProof/>
          <w:u w:val="single"/>
        </w:rPr>
        <w:t> </w:t>
      </w:r>
      <w:r w:rsidR="00A01915">
        <w:rPr>
          <w:noProof/>
          <w:u w:val="single"/>
        </w:rPr>
        <w:t> </w:t>
      </w:r>
      <w:r w:rsidR="000A2408">
        <w:rPr>
          <w:u w:val="single"/>
        </w:rPr>
        <w:fldChar w:fldCharType="end"/>
      </w:r>
      <w:r w:rsidR="000A2408">
        <w:rPr>
          <w:u w:val="single"/>
        </w:rPr>
        <w:fldChar w:fldCharType="begin">
          <w:ffData>
            <w:name w:val="Text5"/>
            <w:enabled/>
            <w:calcOnExit w:val="0"/>
            <w:textInput/>
          </w:ffData>
        </w:fldChar>
      </w:r>
      <w:r w:rsidR="00A01915">
        <w:rPr>
          <w:u w:val="single"/>
        </w:rPr>
        <w:instrText xml:space="preserve"> FORMTEXT </w:instrText>
      </w:r>
      <w:r w:rsidR="000A2408">
        <w:rPr>
          <w:u w:val="single"/>
        </w:rPr>
      </w:r>
      <w:r w:rsidR="000A2408">
        <w:rPr>
          <w:u w:val="single"/>
        </w:rPr>
        <w:fldChar w:fldCharType="separate"/>
      </w:r>
      <w:r w:rsidR="00A01915">
        <w:rPr>
          <w:noProof/>
          <w:u w:val="single"/>
        </w:rPr>
        <w:t> </w:t>
      </w:r>
      <w:r w:rsidR="00A01915">
        <w:rPr>
          <w:noProof/>
          <w:u w:val="single"/>
        </w:rPr>
        <w:t> </w:t>
      </w:r>
      <w:r w:rsidR="00A01915">
        <w:rPr>
          <w:noProof/>
          <w:u w:val="single"/>
        </w:rPr>
        <w:t> </w:t>
      </w:r>
      <w:r w:rsidR="00A01915">
        <w:rPr>
          <w:noProof/>
          <w:u w:val="single"/>
        </w:rPr>
        <w:t> </w:t>
      </w:r>
      <w:r w:rsidR="00A01915">
        <w:rPr>
          <w:noProof/>
          <w:u w:val="single"/>
        </w:rPr>
        <w:t> </w:t>
      </w:r>
      <w:r w:rsidR="000A2408">
        <w:rPr>
          <w:u w:val="single"/>
        </w:rPr>
        <w:fldChar w:fldCharType="end"/>
      </w:r>
      <w:r w:rsidR="000A2408">
        <w:rPr>
          <w:u w:val="single"/>
        </w:rPr>
        <w:fldChar w:fldCharType="begin">
          <w:ffData>
            <w:name w:val="Text5"/>
            <w:enabled/>
            <w:calcOnExit w:val="0"/>
            <w:textInput/>
          </w:ffData>
        </w:fldChar>
      </w:r>
      <w:r w:rsidR="00A01915">
        <w:rPr>
          <w:u w:val="single"/>
        </w:rPr>
        <w:instrText xml:space="preserve"> FORMTEXT </w:instrText>
      </w:r>
      <w:r w:rsidR="000A2408">
        <w:rPr>
          <w:u w:val="single"/>
        </w:rPr>
      </w:r>
      <w:r w:rsidR="000A2408">
        <w:rPr>
          <w:u w:val="single"/>
        </w:rPr>
        <w:fldChar w:fldCharType="separate"/>
      </w:r>
      <w:r w:rsidR="00A01915">
        <w:rPr>
          <w:noProof/>
          <w:u w:val="single"/>
        </w:rPr>
        <w:t> </w:t>
      </w:r>
      <w:r w:rsidR="00A01915">
        <w:rPr>
          <w:noProof/>
          <w:u w:val="single"/>
        </w:rPr>
        <w:t> </w:t>
      </w:r>
      <w:r w:rsidR="00A01915">
        <w:rPr>
          <w:noProof/>
          <w:u w:val="single"/>
        </w:rPr>
        <w:t> </w:t>
      </w:r>
      <w:r w:rsidR="00A01915">
        <w:rPr>
          <w:noProof/>
          <w:u w:val="single"/>
        </w:rPr>
        <w:t> </w:t>
      </w:r>
      <w:r w:rsidR="00A01915">
        <w:rPr>
          <w:noProof/>
          <w:u w:val="single"/>
        </w:rPr>
        <w:t> </w:t>
      </w:r>
      <w:r w:rsidR="000A2408">
        <w:rPr>
          <w:u w:val="single"/>
        </w:rPr>
        <w:fldChar w:fldCharType="end"/>
      </w:r>
      <w:r w:rsidR="000A2408">
        <w:rPr>
          <w:u w:val="single"/>
        </w:rPr>
        <w:fldChar w:fldCharType="begin">
          <w:ffData>
            <w:name w:val="Text5"/>
            <w:enabled/>
            <w:calcOnExit w:val="0"/>
            <w:textInput/>
          </w:ffData>
        </w:fldChar>
      </w:r>
      <w:r w:rsidR="00A01915">
        <w:rPr>
          <w:u w:val="single"/>
        </w:rPr>
        <w:instrText xml:space="preserve"> FORMTEXT </w:instrText>
      </w:r>
      <w:r w:rsidR="000A2408">
        <w:rPr>
          <w:u w:val="single"/>
        </w:rPr>
      </w:r>
      <w:r w:rsidR="000A2408">
        <w:rPr>
          <w:u w:val="single"/>
        </w:rPr>
        <w:fldChar w:fldCharType="separate"/>
      </w:r>
      <w:r w:rsidR="00A01915">
        <w:rPr>
          <w:noProof/>
          <w:u w:val="single"/>
        </w:rPr>
        <w:t> </w:t>
      </w:r>
      <w:r w:rsidR="00A01915">
        <w:rPr>
          <w:noProof/>
          <w:u w:val="single"/>
        </w:rPr>
        <w:t> </w:t>
      </w:r>
      <w:r w:rsidR="00A01915">
        <w:rPr>
          <w:noProof/>
          <w:u w:val="single"/>
        </w:rPr>
        <w:t> </w:t>
      </w:r>
      <w:r w:rsidR="00A01915">
        <w:rPr>
          <w:noProof/>
          <w:u w:val="single"/>
        </w:rPr>
        <w:t> </w:t>
      </w:r>
      <w:r w:rsidR="00A01915">
        <w:rPr>
          <w:noProof/>
          <w:u w:val="single"/>
        </w:rPr>
        <w:t> </w:t>
      </w:r>
      <w:r w:rsidR="000A2408">
        <w:rPr>
          <w:u w:val="single"/>
        </w:rPr>
        <w:fldChar w:fldCharType="end"/>
      </w:r>
      <w:r w:rsidR="00A01915">
        <w:t xml:space="preserve"> Telephone #: </w:t>
      </w:r>
      <w:r w:rsidR="000A2408">
        <w:rPr>
          <w:u w:val="single"/>
        </w:rPr>
        <w:fldChar w:fldCharType="begin">
          <w:ffData>
            <w:name w:val="Text5"/>
            <w:enabled/>
            <w:calcOnExit w:val="0"/>
            <w:textInput/>
          </w:ffData>
        </w:fldChar>
      </w:r>
      <w:r w:rsidR="00A01915">
        <w:rPr>
          <w:u w:val="single"/>
        </w:rPr>
        <w:instrText xml:space="preserve"> FORMTEXT </w:instrText>
      </w:r>
      <w:r w:rsidR="000A2408">
        <w:rPr>
          <w:u w:val="single"/>
        </w:rPr>
      </w:r>
      <w:r w:rsidR="000A2408">
        <w:rPr>
          <w:u w:val="single"/>
        </w:rPr>
        <w:fldChar w:fldCharType="separate"/>
      </w:r>
      <w:r w:rsidR="00A01915">
        <w:rPr>
          <w:noProof/>
          <w:u w:val="single"/>
        </w:rPr>
        <w:t> </w:t>
      </w:r>
      <w:r w:rsidR="00A01915">
        <w:rPr>
          <w:noProof/>
          <w:u w:val="single"/>
        </w:rPr>
        <w:t> </w:t>
      </w:r>
      <w:r w:rsidR="00A01915">
        <w:rPr>
          <w:noProof/>
          <w:u w:val="single"/>
        </w:rPr>
        <w:t> </w:t>
      </w:r>
      <w:r w:rsidR="00A01915">
        <w:rPr>
          <w:noProof/>
          <w:u w:val="single"/>
        </w:rPr>
        <w:t> </w:t>
      </w:r>
      <w:r w:rsidR="00A01915">
        <w:rPr>
          <w:noProof/>
          <w:u w:val="single"/>
        </w:rPr>
        <w:t> </w:t>
      </w:r>
      <w:r w:rsidR="000A2408">
        <w:rPr>
          <w:u w:val="single"/>
        </w:rPr>
        <w:fldChar w:fldCharType="end"/>
      </w:r>
      <w:r w:rsidR="000A2408">
        <w:rPr>
          <w:u w:val="single"/>
        </w:rPr>
        <w:fldChar w:fldCharType="begin">
          <w:ffData>
            <w:name w:val="Text5"/>
            <w:enabled/>
            <w:calcOnExit w:val="0"/>
            <w:textInput/>
          </w:ffData>
        </w:fldChar>
      </w:r>
      <w:r w:rsidR="00A01915">
        <w:rPr>
          <w:u w:val="single"/>
        </w:rPr>
        <w:instrText xml:space="preserve"> FORMTEXT </w:instrText>
      </w:r>
      <w:r w:rsidR="000A2408">
        <w:rPr>
          <w:u w:val="single"/>
        </w:rPr>
      </w:r>
      <w:r w:rsidR="000A2408">
        <w:rPr>
          <w:u w:val="single"/>
        </w:rPr>
        <w:fldChar w:fldCharType="separate"/>
      </w:r>
      <w:r w:rsidR="00A01915">
        <w:rPr>
          <w:noProof/>
          <w:u w:val="single"/>
        </w:rPr>
        <w:t> </w:t>
      </w:r>
      <w:r w:rsidR="00A01915">
        <w:rPr>
          <w:noProof/>
          <w:u w:val="single"/>
        </w:rPr>
        <w:t> </w:t>
      </w:r>
      <w:r w:rsidR="00A01915">
        <w:rPr>
          <w:noProof/>
          <w:u w:val="single"/>
        </w:rPr>
        <w:t> </w:t>
      </w:r>
      <w:r w:rsidR="00A01915">
        <w:rPr>
          <w:noProof/>
          <w:u w:val="single"/>
        </w:rPr>
        <w:t> </w:t>
      </w:r>
      <w:r w:rsidR="00A01915">
        <w:rPr>
          <w:noProof/>
          <w:u w:val="single"/>
        </w:rPr>
        <w:t> </w:t>
      </w:r>
      <w:r w:rsidR="000A2408">
        <w:rPr>
          <w:u w:val="single"/>
        </w:rPr>
        <w:fldChar w:fldCharType="end"/>
      </w:r>
      <w:r w:rsidR="000A2408">
        <w:rPr>
          <w:u w:val="single"/>
        </w:rPr>
        <w:fldChar w:fldCharType="begin">
          <w:ffData>
            <w:name w:val="Text5"/>
            <w:enabled/>
            <w:calcOnExit w:val="0"/>
            <w:textInput/>
          </w:ffData>
        </w:fldChar>
      </w:r>
      <w:r w:rsidR="00A01915">
        <w:rPr>
          <w:u w:val="single"/>
        </w:rPr>
        <w:instrText xml:space="preserve"> FORMTEXT </w:instrText>
      </w:r>
      <w:r w:rsidR="000A2408">
        <w:rPr>
          <w:u w:val="single"/>
        </w:rPr>
      </w:r>
      <w:r w:rsidR="000A2408">
        <w:rPr>
          <w:u w:val="single"/>
        </w:rPr>
        <w:fldChar w:fldCharType="separate"/>
      </w:r>
      <w:r w:rsidR="00A01915">
        <w:rPr>
          <w:noProof/>
          <w:u w:val="single"/>
        </w:rPr>
        <w:t> </w:t>
      </w:r>
      <w:r w:rsidR="00A01915">
        <w:rPr>
          <w:noProof/>
          <w:u w:val="single"/>
        </w:rPr>
        <w:t> </w:t>
      </w:r>
      <w:r w:rsidR="00A01915">
        <w:rPr>
          <w:noProof/>
          <w:u w:val="single"/>
        </w:rPr>
        <w:t> </w:t>
      </w:r>
      <w:r w:rsidR="00A01915">
        <w:rPr>
          <w:noProof/>
          <w:u w:val="single"/>
        </w:rPr>
        <w:t> </w:t>
      </w:r>
      <w:r w:rsidR="00A01915">
        <w:rPr>
          <w:noProof/>
          <w:u w:val="single"/>
        </w:rPr>
        <w:t> </w:t>
      </w:r>
      <w:r w:rsidR="000A2408">
        <w:rPr>
          <w:u w:val="single"/>
        </w:rPr>
        <w:fldChar w:fldCharType="end"/>
      </w:r>
      <w:r w:rsidR="000A2408">
        <w:rPr>
          <w:u w:val="single"/>
        </w:rPr>
        <w:fldChar w:fldCharType="begin">
          <w:ffData>
            <w:name w:val="Text5"/>
            <w:enabled/>
            <w:calcOnExit w:val="0"/>
            <w:textInput/>
          </w:ffData>
        </w:fldChar>
      </w:r>
      <w:r w:rsidR="00A01915">
        <w:rPr>
          <w:u w:val="single"/>
        </w:rPr>
        <w:instrText xml:space="preserve"> FORMTEXT </w:instrText>
      </w:r>
      <w:r w:rsidR="000A2408">
        <w:rPr>
          <w:u w:val="single"/>
        </w:rPr>
      </w:r>
      <w:r w:rsidR="000A2408">
        <w:rPr>
          <w:u w:val="single"/>
        </w:rPr>
        <w:fldChar w:fldCharType="separate"/>
      </w:r>
      <w:r w:rsidR="00A01915">
        <w:rPr>
          <w:noProof/>
          <w:u w:val="single"/>
        </w:rPr>
        <w:t> </w:t>
      </w:r>
      <w:r w:rsidR="00A01915">
        <w:rPr>
          <w:noProof/>
          <w:u w:val="single"/>
        </w:rPr>
        <w:t> </w:t>
      </w:r>
      <w:r w:rsidR="00A01915">
        <w:rPr>
          <w:noProof/>
          <w:u w:val="single"/>
        </w:rPr>
        <w:t> </w:t>
      </w:r>
      <w:r w:rsidR="00A01915">
        <w:rPr>
          <w:noProof/>
          <w:u w:val="single"/>
        </w:rPr>
        <w:t> </w:t>
      </w:r>
      <w:r w:rsidR="00A01915">
        <w:rPr>
          <w:noProof/>
          <w:u w:val="single"/>
        </w:rPr>
        <w:t> </w:t>
      </w:r>
      <w:r w:rsidR="000A2408">
        <w:rPr>
          <w:u w:val="single"/>
        </w:rPr>
        <w:fldChar w:fldCharType="end"/>
      </w:r>
      <w:r w:rsidR="000A2408">
        <w:rPr>
          <w:u w:val="single"/>
        </w:rPr>
        <w:fldChar w:fldCharType="begin">
          <w:ffData>
            <w:name w:val="Text5"/>
            <w:enabled/>
            <w:calcOnExit w:val="0"/>
            <w:textInput/>
          </w:ffData>
        </w:fldChar>
      </w:r>
      <w:r w:rsidR="00A01915">
        <w:rPr>
          <w:u w:val="single"/>
        </w:rPr>
        <w:instrText xml:space="preserve"> FORMTEXT </w:instrText>
      </w:r>
      <w:r w:rsidR="000A2408">
        <w:rPr>
          <w:u w:val="single"/>
        </w:rPr>
      </w:r>
      <w:r w:rsidR="000A2408">
        <w:rPr>
          <w:u w:val="single"/>
        </w:rPr>
        <w:fldChar w:fldCharType="separate"/>
      </w:r>
      <w:r w:rsidR="00A01915">
        <w:rPr>
          <w:noProof/>
          <w:u w:val="single"/>
        </w:rPr>
        <w:t> </w:t>
      </w:r>
      <w:r w:rsidR="00A01915">
        <w:rPr>
          <w:noProof/>
          <w:u w:val="single"/>
        </w:rPr>
        <w:t> </w:t>
      </w:r>
      <w:r w:rsidR="00A01915">
        <w:rPr>
          <w:noProof/>
          <w:u w:val="single"/>
        </w:rPr>
        <w:t> </w:t>
      </w:r>
      <w:r w:rsidR="00A01915">
        <w:rPr>
          <w:noProof/>
          <w:u w:val="single"/>
        </w:rPr>
        <w:t> </w:t>
      </w:r>
      <w:r w:rsidR="00A01915">
        <w:rPr>
          <w:noProof/>
          <w:u w:val="single"/>
        </w:rPr>
        <w:t> </w:t>
      </w:r>
      <w:r w:rsidR="000A2408">
        <w:rPr>
          <w:u w:val="single"/>
        </w:rPr>
        <w:fldChar w:fldCharType="end"/>
      </w:r>
      <w:r w:rsidR="000A2408">
        <w:rPr>
          <w:u w:val="single"/>
        </w:rPr>
        <w:fldChar w:fldCharType="begin">
          <w:ffData>
            <w:name w:val="Text5"/>
            <w:enabled/>
            <w:calcOnExit w:val="0"/>
            <w:textInput/>
          </w:ffData>
        </w:fldChar>
      </w:r>
      <w:r w:rsidR="00A01915">
        <w:rPr>
          <w:u w:val="single"/>
        </w:rPr>
        <w:instrText xml:space="preserve"> FORMTEXT </w:instrText>
      </w:r>
      <w:r w:rsidR="000A2408">
        <w:rPr>
          <w:u w:val="single"/>
        </w:rPr>
      </w:r>
      <w:r w:rsidR="000A2408">
        <w:rPr>
          <w:u w:val="single"/>
        </w:rPr>
        <w:fldChar w:fldCharType="separate"/>
      </w:r>
      <w:r w:rsidR="00A01915">
        <w:rPr>
          <w:noProof/>
          <w:u w:val="single"/>
        </w:rPr>
        <w:t> </w:t>
      </w:r>
      <w:r w:rsidR="00A01915">
        <w:rPr>
          <w:noProof/>
          <w:u w:val="single"/>
        </w:rPr>
        <w:t> </w:t>
      </w:r>
      <w:r w:rsidR="00A01915">
        <w:rPr>
          <w:noProof/>
          <w:u w:val="single"/>
        </w:rPr>
        <w:t> </w:t>
      </w:r>
      <w:r w:rsidR="00A01915">
        <w:rPr>
          <w:noProof/>
          <w:u w:val="single"/>
        </w:rPr>
        <w:t> </w:t>
      </w:r>
      <w:r w:rsidR="00A01915">
        <w:rPr>
          <w:noProof/>
          <w:u w:val="single"/>
        </w:rPr>
        <w:t> </w:t>
      </w:r>
      <w:r w:rsidR="000A2408">
        <w:rPr>
          <w:u w:val="single"/>
        </w:rPr>
        <w:fldChar w:fldCharType="end"/>
      </w:r>
    </w:p>
    <w:p w14:paraId="7D2A8AE7" w14:textId="77777777" w:rsidR="00055313" w:rsidRDefault="00055313" w:rsidP="00055313">
      <w:pPr>
        <w:ind w:left="720"/>
        <w:jc w:val="both"/>
      </w:pPr>
    </w:p>
    <w:p w14:paraId="641FA824" w14:textId="77777777" w:rsidR="00055313" w:rsidRDefault="00055313" w:rsidP="00F803DB">
      <w:pPr>
        <w:jc w:val="both"/>
        <w:rPr>
          <w:u w:val="single"/>
        </w:rPr>
      </w:pPr>
      <w:r>
        <w:t>Request approved /denied by: ___</w:t>
      </w:r>
      <w:r w:rsidR="00F803DB">
        <w:t>_____________________________</w:t>
      </w:r>
      <w:r>
        <w:t xml:space="preserve">Date: </w:t>
      </w:r>
      <w:r w:rsidR="000A2408">
        <w:fldChar w:fldCharType="begin">
          <w:ffData>
            <w:name w:val="Text11"/>
            <w:enabled/>
            <w:calcOnExit w:val="0"/>
            <w:textInput>
              <w:default w:val="_________"/>
            </w:textInput>
          </w:ffData>
        </w:fldChar>
      </w:r>
      <w:r w:rsidR="00F803DB">
        <w:instrText xml:space="preserve"> FORMTEXT </w:instrText>
      </w:r>
      <w:r w:rsidR="000A2408">
        <w:fldChar w:fldCharType="separate"/>
      </w:r>
      <w:r w:rsidR="00F803DB">
        <w:rPr>
          <w:noProof/>
        </w:rPr>
        <w:t>_________</w:t>
      </w:r>
      <w:r w:rsidR="000A2408">
        <w:fldChar w:fldCharType="end"/>
      </w:r>
      <w:r w:rsidR="000A2408">
        <w:rPr>
          <w:u w:val="single"/>
        </w:rPr>
        <w:fldChar w:fldCharType="begin">
          <w:ffData>
            <w:name w:val="Text5"/>
            <w:enabled/>
            <w:calcOnExit w:val="0"/>
            <w:textInput/>
          </w:ffData>
        </w:fldChar>
      </w:r>
      <w:r w:rsidR="00F803DB">
        <w:rPr>
          <w:u w:val="single"/>
        </w:rPr>
        <w:instrText xml:space="preserve"> FORMTEXT </w:instrText>
      </w:r>
      <w:r w:rsidR="000A2408">
        <w:rPr>
          <w:u w:val="single"/>
        </w:rPr>
      </w:r>
      <w:r w:rsidR="000A2408">
        <w:rPr>
          <w:u w:val="single"/>
        </w:rPr>
        <w:fldChar w:fldCharType="separate"/>
      </w:r>
      <w:r w:rsidR="00F803DB">
        <w:rPr>
          <w:noProof/>
          <w:u w:val="single"/>
        </w:rPr>
        <w:t> </w:t>
      </w:r>
      <w:r w:rsidR="00F803DB">
        <w:rPr>
          <w:noProof/>
          <w:u w:val="single"/>
        </w:rPr>
        <w:t> </w:t>
      </w:r>
      <w:r w:rsidR="00F803DB">
        <w:rPr>
          <w:noProof/>
          <w:u w:val="single"/>
        </w:rPr>
        <w:t> </w:t>
      </w:r>
      <w:r w:rsidR="00F803DB">
        <w:rPr>
          <w:noProof/>
          <w:u w:val="single"/>
        </w:rPr>
        <w:t> </w:t>
      </w:r>
      <w:r w:rsidR="00F803DB">
        <w:rPr>
          <w:noProof/>
          <w:u w:val="single"/>
        </w:rPr>
        <w:t> </w:t>
      </w:r>
      <w:r w:rsidR="000A2408">
        <w:rPr>
          <w:u w:val="single"/>
        </w:rPr>
        <w:fldChar w:fldCharType="end"/>
      </w:r>
    </w:p>
    <w:p w14:paraId="2D826065" w14:textId="77777777" w:rsidR="00170B8D" w:rsidRDefault="00170B8D" w:rsidP="00F803DB">
      <w:pPr>
        <w:jc w:val="both"/>
        <w:rPr>
          <w:u w:val="single"/>
        </w:rPr>
      </w:pPr>
    </w:p>
    <w:p w14:paraId="7DB8CB12" w14:textId="77777777" w:rsidR="00170B8D" w:rsidRDefault="00170B8D" w:rsidP="00F803DB">
      <w:pPr>
        <w:jc w:val="both"/>
        <w:rPr>
          <w:u w:val="single"/>
        </w:rPr>
      </w:pPr>
    </w:p>
    <w:p w14:paraId="35535D36" w14:textId="77777777" w:rsidR="00170B8D" w:rsidRDefault="00170B8D" w:rsidP="00F803DB">
      <w:pPr>
        <w:jc w:val="both"/>
        <w:rPr>
          <w:u w:val="single"/>
        </w:rPr>
      </w:pPr>
    </w:p>
    <w:p w14:paraId="5A2BBB34" w14:textId="77777777" w:rsidR="00170B8D" w:rsidRDefault="00170B8D" w:rsidP="00F803DB">
      <w:pPr>
        <w:jc w:val="both"/>
        <w:rPr>
          <w:u w:val="single"/>
        </w:rPr>
      </w:pPr>
    </w:p>
    <w:p w14:paraId="5AB9AAE2" w14:textId="77777777" w:rsidR="00ED4BC6" w:rsidRDefault="00ED4BC6" w:rsidP="00ED4BC6">
      <w:pPr>
        <w:jc w:val="center"/>
        <w:rPr>
          <w:b/>
        </w:rPr>
      </w:pPr>
      <w:r w:rsidRPr="00937FDE">
        <w:rPr>
          <w:b/>
        </w:rPr>
        <w:lastRenderedPageBreak/>
        <w:t xml:space="preserve">APPENDIX </w:t>
      </w:r>
      <w:r>
        <w:rPr>
          <w:b/>
        </w:rPr>
        <w:t>V</w:t>
      </w:r>
    </w:p>
    <w:p w14:paraId="1FDD76A5" w14:textId="77777777" w:rsidR="00083877" w:rsidRDefault="00083877" w:rsidP="00ED4BC6">
      <w:pPr>
        <w:jc w:val="center"/>
        <w:rPr>
          <w:b/>
        </w:rPr>
      </w:pPr>
    </w:p>
    <w:p w14:paraId="0E1D69EB" w14:textId="77777777" w:rsidR="00D07B89" w:rsidRPr="00615B95" w:rsidRDefault="00D07B89" w:rsidP="00D07B89">
      <w:pPr>
        <w:jc w:val="center"/>
        <w:rPr>
          <w:rFonts w:ascii="Tahoma" w:hAnsi="Tahoma" w:cs="Tahoma"/>
          <w:b/>
          <w:sz w:val="28"/>
          <w:szCs w:val="28"/>
        </w:rPr>
      </w:pPr>
      <w:smartTag w:uri="urn:schemas-microsoft-com:office:smarttags" w:element="place">
        <w:r w:rsidRPr="00615B95">
          <w:rPr>
            <w:rFonts w:ascii="Tahoma" w:hAnsi="Tahoma" w:cs="Tahoma"/>
            <w:b/>
            <w:sz w:val="28"/>
            <w:szCs w:val="28"/>
          </w:rPr>
          <w:t>DIXIE</w:t>
        </w:r>
      </w:smartTag>
      <w:r w:rsidRPr="00615B95">
        <w:rPr>
          <w:rFonts w:ascii="Tahoma" w:hAnsi="Tahoma" w:cs="Tahoma"/>
          <w:b/>
          <w:sz w:val="28"/>
          <w:szCs w:val="28"/>
        </w:rPr>
        <w:t xml:space="preserve"> REGIONAL LIBRARY SYSTEM</w:t>
      </w:r>
    </w:p>
    <w:p w14:paraId="197504E9" w14:textId="77777777" w:rsidR="00D07B89" w:rsidRDefault="00D07B89" w:rsidP="00D07B89">
      <w:pPr>
        <w:jc w:val="center"/>
        <w:rPr>
          <w:rFonts w:ascii="Tahoma" w:hAnsi="Tahoma" w:cs="Tahoma"/>
          <w:b/>
          <w:sz w:val="28"/>
          <w:szCs w:val="28"/>
        </w:rPr>
      </w:pPr>
      <w:r w:rsidRPr="00615B95">
        <w:rPr>
          <w:rFonts w:ascii="Tahoma" w:hAnsi="Tahoma" w:cs="Tahoma"/>
          <w:b/>
          <w:sz w:val="28"/>
          <w:szCs w:val="28"/>
        </w:rPr>
        <w:t>EMPLOYEE DISCIPLINARY REPORT</w:t>
      </w:r>
    </w:p>
    <w:p w14:paraId="394A1C63" w14:textId="77777777" w:rsidR="00D07B89" w:rsidRDefault="00D07B89" w:rsidP="00D07B89">
      <w:pPr>
        <w:jc w:val="center"/>
        <w:rPr>
          <w:rFonts w:ascii="Tahoma" w:hAnsi="Tahoma" w:cs="Tahoma"/>
          <w:b/>
          <w:sz w:val="28"/>
          <w:szCs w:val="28"/>
        </w:rPr>
      </w:pPr>
    </w:p>
    <w:p w14:paraId="6B2FCF37" w14:textId="77777777" w:rsidR="00D07B89" w:rsidRPr="0087002E" w:rsidRDefault="00D07B89" w:rsidP="00D07B89">
      <w:pPr>
        <w:spacing w:line="360" w:lineRule="auto"/>
        <w:rPr>
          <w:rFonts w:ascii="Tahoma" w:hAnsi="Tahoma" w:cs="Tahoma"/>
          <w:sz w:val="20"/>
          <w:szCs w:val="20"/>
        </w:rPr>
      </w:pPr>
      <w:r>
        <w:rPr>
          <w:rFonts w:ascii="Tahoma" w:hAnsi="Tahoma" w:cs="Tahoma"/>
          <w:sz w:val="20"/>
          <w:szCs w:val="20"/>
        </w:rPr>
        <w:t>NAME</w:t>
      </w:r>
      <w:r w:rsidRPr="0087002E">
        <w:rPr>
          <w:rFonts w:ascii="Tahoma" w:hAnsi="Tahoma" w:cs="Tahoma"/>
          <w:sz w:val="20"/>
          <w:szCs w:val="20"/>
        </w:rPr>
        <w:t>__________________</w:t>
      </w:r>
      <w:r>
        <w:rPr>
          <w:rFonts w:ascii="Tahoma" w:hAnsi="Tahoma" w:cs="Tahoma"/>
          <w:sz w:val="20"/>
          <w:szCs w:val="20"/>
        </w:rPr>
        <w:t>_____</w:t>
      </w:r>
      <w:r w:rsidRPr="0087002E">
        <w:rPr>
          <w:rFonts w:ascii="Tahoma" w:hAnsi="Tahoma" w:cs="Tahoma"/>
          <w:sz w:val="20"/>
          <w:szCs w:val="20"/>
        </w:rPr>
        <w:tab/>
      </w:r>
      <w:r w:rsidRPr="0087002E">
        <w:rPr>
          <w:rFonts w:ascii="Tahoma" w:hAnsi="Tahoma" w:cs="Tahoma"/>
          <w:sz w:val="20"/>
          <w:szCs w:val="20"/>
        </w:rPr>
        <w:tab/>
      </w:r>
      <w:r>
        <w:rPr>
          <w:rFonts w:ascii="Tahoma" w:hAnsi="Tahoma" w:cs="Tahoma"/>
          <w:sz w:val="20"/>
          <w:szCs w:val="20"/>
        </w:rPr>
        <w:t>DEPARTMENT</w:t>
      </w:r>
      <w:r w:rsidRPr="0087002E">
        <w:rPr>
          <w:rFonts w:ascii="Tahoma" w:hAnsi="Tahoma" w:cs="Tahoma"/>
          <w:sz w:val="20"/>
          <w:szCs w:val="20"/>
        </w:rPr>
        <w:t>__________________</w:t>
      </w:r>
      <w:r>
        <w:rPr>
          <w:rFonts w:ascii="Tahoma" w:hAnsi="Tahoma" w:cs="Tahoma"/>
          <w:sz w:val="20"/>
          <w:szCs w:val="20"/>
        </w:rPr>
        <w:t>__</w:t>
      </w:r>
    </w:p>
    <w:p w14:paraId="242D553D" w14:textId="77777777" w:rsidR="00D07B89" w:rsidRDefault="00D07B89" w:rsidP="00D07B89">
      <w:pPr>
        <w:spacing w:line="360" w:lineRule="auto"/>
        <w:rPr>
          <w:rFonts w:ascii="Tahoma" w:hAnsi="Tahoma" w:cs="Tahoma"/>
          <w:sz w:val="20"/>
          <w:szCs w:val="20"/>
        </w:rPr>
      </w:pPr>
      <w:r w:rsidRPr="0087002E">
        <w:rPr>
          <w:rFonts w:ascii="Tahoma" w:hAnsi="Tahoma" w:cs="Tahoma"/>
          <w:sz w:val="20"/>
          <w:szCs w:val="20"/>
        </w:rPr>
        <w:t>DATE OF INCIDENT</w:t>
      </w:r>
      <w:r>
        <w:rPr>
          <w:rFonts w:ascii="Tahoma" w:hAnsi="Tahoma" w:cs="Tahoma"/>
          <w:sz w:val="20"/>
          <w:szCs w:val="20"/>
        </w:rPr>
        <w:t>____________</w:t>
      </w:r>
      <w:r>
        <w:rPr>
          <w:rFonts w:ascii="Tahoma" w:hAnsi="Tahoma" w:cs="Tahoma"/>
          <w:sz w:val="20"/>
          <w:szCs w:val="20"/>
        </w:rPr>
        <w:tab/>
      </w:r>
      <w:r>
        <w:rPr>
          <w:rFonts w:ascii="Tahoma" w:hAnsi="Tahoma" w:cs="Tahoma"/>
          <w:sz w:val="20"/>
          <w:szCs w:val="20"/>
        </w:rPr>
        <w:tab/>
        <w:t>TIME OF INCIDENT________________</w:t>
      </w:r>
    </w:p>
    <w:p w14:paraId="7A2BBA22" w14:textId="77777777" w:rsidR="00D07B89" w:rsidRDefault="00D07B89" w:rsidP="00D07B89">
      <w:pPr>
        <w:spacing w:line="360" w:lineRule="auto"/>
        <w:rPr>
          <w:rFonts w:ascii="Tahoma" w:hAnsi="Tahoma" w:cs="Tahoma"/>
          <w:sz w:val="20"/>
          <w:szCs w:val="20"/>
        </w:rPr>
      </w:pPr>
      <w:r>
        <w:rPr>
          <w:rFonts w:ascii="Tahoma" w:hAnsi="Tahoma" w:cs="Tahoma"/>
          <w:sz w:val="20"/>
          <w:szCs w:val="20"/>
        </w:rPr>
        <w:t xml:space="preserve">RECOMMENDED ACTION </w:t>
      </w:r>
      <w:r>
        <w:rPr>
          <w:rFonts w:ascii="Tahoma" w:hAnsi="Tahoma" w:cs="Tahoma"/>
          <w:sz w:val="20"/>
          <w:szCs w:val="20"/>
        </w:rPr>
        <w:tab/>
        <w:t>______Counseling</w:t>
      </w:r>
      <w:r>
        <w:rPr>
          <w:rFonts w:ascii="Tahoma" w:hAnsi="Tahoma" w:cs="Tahoma"/>
          <w:sz w:val="20"/>
          <w:szCs w:val="20"/>
        </w:rPr>
        <w:tab/>
        <w:t>______Warning</w:t>
      </w:r>
    </w:p>
    <w:p w14:paraId="7A90944C" w14:textId="77777777" w:rsidR="00D07B89" w:rsidRDefault="00D07B89" w:rsidP="00D07B89">
      <w:pPr>
        <w:spacing w:line="360" w:lineRule="auto"/>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______Suspension</w:t>
      </w:r>
      <w:r>
        <w:rPr>
          <w:rFonts w:ascii="Tahoma" w:hAnsi="Tahoma" w:cs="Tahoma"/>
          <w:sz w:val="20"/>
          <w:szCs w:val="20"/>
        </w:rPr>
        <w:tab/>
        <w:t>______Termination</w:t>
      </w:r>
    </w:p>
    <w:p w14:paraId="179621D2" w14:textId="77777777" w:rsidR="00D07B89" w:rsidRPr="00A5311E" w:rsidRDefault="00D07B89" w:rsidP="00D07B89">
      <w:pPr>
        <w:spacing w:line="360" w:lineRule="auto"/>
        <w:rPr>
          <w:rFonts w:ascii="Tahoma" w:hAnsi="Tahoma" w:cs="Tahoma"/>
          <w:sz w:val="18"/>
          <w:szCs w:val="18"/>
        </w:rPr>
      </w:pPr>
      <w:r w:rsidRPr="00A5311E">
        <w:rPr>
          <w:rFonts w:ascii="Tahoma" w:hAnsi="Tahoma" w:cs="Tahoma"/>
          <w:sz w:val="18"/>
          <w:szCs w:val="18"/>
        </w:rPr>
        <w:t>NATURE OF INCIDENT</w:t>
      </w:r>
    </w:p>
    <w:p w14:paraId="759C32A7" w14:textId="77777777" w:rsidR="00D07B89" w:rsidRPr="00A5311E" w:rsidRDefault="00D07B89" w:rsidP="00D07B89">
      <w:pPr>
        <w:spacing w:line="360" w:lineRule="auto"/>
        <w:rPr>
          <w:rFonts w:ascii="Tahoma" w:hAnsi="Tahoma" w:cs="Tahoma"/>
          <w:sz w:val="18"/>
          <w:szCs w:val="18"/>
        </w:rPr>
      </w:pPr>
      <w:r w:rsidRPr="00A5311E">
        <w:rPr>
          <w:rFonts w:ascii="Tahoma" w:hAnsi="Tahoma" w:cs="Tahoma"/>
          <w:sz w:val="18"/>
          <w:szCs w:val="18"/>
        </w:rPr>
        <w:t>_____</w:t>
      </w:r>
      <w:r>
        <w:rPr>
          <w:rFonts w:ascii="Tahoma" w:hAnsi="Tahoma" w:cs="Tahoma"/>
          <w:sz w:val="18"/>
          <w:szCs w:val="18"/>
        </w:rPr>
        <w:t>Unexcused Absence</w:t>
      </w:r>
      <w:r>
        <w:rPr>
          <w:rFonts w:ascii="Tahoma" w:hAnsi="Tahoma" w:cs="Tahoma"/>
          <w:sz w:val="18"/>
          <w:szCs w:val="18"/>
        </w:rPr>
        <w:tab/>
      </w:r>
      <w:r w:rsidRPr="00A5311E">
        <w:rPr>
          <w:rFonts w:ascii="Tahoma" w:hAnsi="Tahoma" w:cs="Tahoma"/>
          <w:sz w:val="18"/>
          <w:szCs w:val="18"/>
        </w:rPr>
        <w:tab/>
      </w:r>
      <w:r w:rsidRPr="00A5311E">
        <w:rPr>
          <w:rFonts w:ascii="Tahoma" w:hAnsi="Tahoma" w:cs="Tahoma"/>
          <w:sz w:val="18"/>
          <w:szCs w:val="18"/>
        </w:rPr>
        <w:tab/>
        <w:t>_____</w:t>
      </w:r>
      <w:r>
        <w:rPr>
          <w:rFonts w:ascii="Tahoma" w:hAnsi="Tahoma" w:cs="Tahoma"/>
          <w:sz w:val="18"/>
          <w:szCs w:val="18"/>
        </w:rPr>
        <w:t>Substandard and/or improper work</w:t>
      </w:r>
    </w:p>
    <w:p w14:paraId="045027CF" w14:textId="77777777" w:rsidR="00D07B89" w:rsidRPr="00A5311E" w:rsidRDefault="00D07B89" w:rsidP="00D07B89">
      <w:pPr>
        <w:spacing w:line="360" w:lineRule="auto"/>
        <w:rPr>
          <w:rFonts w:ascii="Tahoma" w:hAnsi="Tahoma" w:cs="Tahoma"/>
          <w:sz w:val="18"/>
          <w:szCs w:val="18"/>
        </w:rPr>
      </w:pPr>
      <w:r w:rsidRPr="00A5311E">
        <w:rPr>
          <w:rFonts w:ascii="Tahoma" w:hAnsi="Tahoma" w:cs="Tahoma"/>
          <w:sz w:val="18"/>
          <w:szCs w:val="18"/>
        </w:rPr>
        <w:t>_____</w:t>
      </w:r>
      <w:r>
        <w:rPr>
          <w:rFonts w:ascii="Tahoma" w:hAnsi="Tahoma" w:cs="Tahoma"/>
          <w:sz w:val="18"/>
          <w:szCs w:val="18"/>
        </w:rPr>
        <w:t>Tardiness</w:t>
      </w:r>
      <w:r w:rsidRPr="00A5311E">
        <w:rPr>
          <w:rFonts w:ascii="Tahoma" w:hAnsi="Tahoma" w:cs="Tahoma"/>
          <w:sz w:val="18"/>
          <w:szCs w:val="18"/>
        </w:rPr>
        <w:tab/>
      </w:r>
      <w:r w:rsidRPr="00A5311E">
        <w:rPr>
          <w:rFonts w:ascii="Tahoma" w:hAnsi="Tahoma" w:cs="Tahoma"/>
          <w:sz w:val="18"/>
          <w:szCs w:val="18"/>
        </w:rPr>
        <w:tab/>
      </w:r>
      <w:r w:rsidRPr="00A5311E">
        <w:rPr>
          <w:rFonts w:ascii="Tahoma" w:hAnsi="Tahoma" w:cs="Tahoma"/>
          <w:sz w:val="18"/>
          <w:szCs w:val="18"/>
        </w:rPr>
        <w:tab/>
      </w:r>
      <w:r>
        <w:rPr>
          <w:rFonts w:ascii="Tahoma" w:hAnsi="Tahoma" w:cs="Tahoma"/>
          <w:sz w:val="18"/>
          <w:szCs w:val="18"/>
        </w:rPr>
        <w:tab/>
      </w:r>
      <w:r w:rsidRPr="00A5311E">
        <w:rPr>
          <w:rFonts w:ascii="Tahoma" w:hAnsi="Tahoma" w:cs="Tahoma"/>
          <w:sz w:val="18"/>
          <w:szCs w:val="18"/>
        </w:rPr>
        <w:t>_____</w:t>
      </w:r>
      <w:r>
        <w:rPr>
          <w:rFonts w:ascii="Tahoma" w:hAnsi="Tahoma" w:cs="Tahoma"/>
          <w:sz w:val="18"/>
          <w:szCs w:val="18"/>
        </w:rPr>
        <w:t>Violation of Library rules of conduct</w:t>
      </w:r>
    </w:p>
    <w:p w14:paraId="1213DC7C" w14:textId="77777777" w:rsidR="00D07B89" w:rsidRPr="00A5311E" w:rsidRDefault="00D07B89" w:rsidP="00D07B89">
      <w:pPr>
        <w:spacing w:line="360" w:lineRule="auto"/>
        <w:rPr>
          <w:rFonts w:ascii="Tahoma" w:hAnsi="Tahoma" w:cs="Tahoma"/>
          <w:sz w:val="18"/>
          <w:szCs w:val="18"/>
        </w:rPr>
      </w:pPr>
      <w:r w:rsidRPr="00A5311E">
        <w:rPr>
          <w:rFonts w:ascii="Tahoma" w:hAnsi="Tahoma" w:cs="Tahoma"/>
          <w:sz w:val="18"/>
          <w:szCs w:val="18"/>
        </w:rPr>
        <w:t>_____</w:t>
      </w:r>
      <w:r>
        <w:rPr>
          <w:rFonts w:ascii="Tahoma" w:hAnsi="Tahoma" w:cs="Tahoma"/>
          <w:sz w:val="18"/>
          <w:szCs w:val="18"/>
        </w:rPr>
        <w:t>Housekeeping</w:t>
      </w:r>
      <w:r w:rsidRPr="00A5311E">
        <w:rPr>
          <w:rFonts w:ascii="Tahoma" w:hAnsi="Tahoma" w:cs="Tahoma"/>
          <w:sz w:val="18"/>
          <w:szCs w:val="18"/>
        </w:rPr>
        <w:tab/>
      </w:r>
      <w:r w:rsidRPr="00A5311E">
        <w:rPr>
          <w:rFonts w:ascii="Tahoma" w:hAnsi="Tahoma" w:cs="Tahoma"/>
          <w:sz w:val="18"/>
          <w:szCs w:val="18"/>
        </w:rPr>
        <w:tab/>
      </w:r>
      <w:r w:rsidRPr="00A5311E">
        <w:rPr>
          <w:rFonts w:ascii="Tahoma" w:hAnsi="Tahoma" w:cs="Tahoma"/>
          <w:sz w:val="18"/>
          <w:szCs w:val="18"/>
        </w:rPr>
        <w:tab/>
        <w:t>_____</w:t>
      </w:r>
      <w:r>
        <w:rPr>
          <w:rFonts w:ascii="Tahoma" w:hAnsi="Tahoma" w:cs="Tahoma"/>
          <w:sz w:val="18"/>
          <w:szCs w:val="18"/>
        </w:rPr>
        <w:t>Improper enforcement of Library policies</w:t>
      </w:r>
    </w:p>
    <w:p w14:paraId="1EFE41F0" w14:textId="77777777" w:rsidR="00D07B89" w:rsidRPr="00A5311E" w:rsidRDefault="00D07B89" w:rsidP="00D07B89">
      <w:pPr>
        <w:spacing w:line="360" w:lineRule="auto"/>
        <w:rPr>
          <w:rFonts w:ascii="Tahoma" w:hAnsi="Tahoma" w:cs="Tahoma"/>
          <w:sz w:val="18"/>
          <w:szCs w:val="18"/>
        </w:rPr>
      </w:pPr>
      <w:r w:rsidRPr="00A5311E">
        <w:rPr>
          <w:rFonts w:ascii="Tahoma" w:hAnsi="Tahoma" w:cs="Tahoma"/>
          <w:sz w:val="18"/>
          <w:szCs w:val="18"/>
        </w:rPr>
        <w:t>_____</w:t>
      </w:r>
      <w:r>
        <w:rPr>
          <w:rFonts w:ascii="Tahoma" w:hAnsi="Tahoma" w:cs="Tahoma"/>
          <w:sz w:val="18"/>
          <w:szCs w:val="18"/>
        </w:rPr>
        <w:t>Insubordination</w:t>
      </w:r>
      <w:r w:rsidRPr="00A5311E">
        <w:rPr>
          <w:rFonts w:ascii="Tahoma" w:hAnsi="Tahoma" w:cs="Tahoma"/>
          <w:sz w:val="18"/>
          <w:szCs w:val="18"/>
        </w:rPr>
        <w:tab/>
      </w:r>
      <w:r w:rsidRPr="00A5311E">
        <w:rPr>
          <w:rFonts w:ascii="Tahoma" w:hAnsi="Tahoma" w:cs="Tahoma"/>
          <w:sz w:val="18"/>
          <w:szCs w:val="18"/>
        </w:rPr>
        <w:tab/>
      </w:r>
      <w:r>
        <w:rPr>
          <w:rFonts w:ascii="Tahoma" w:hAnsi="Tahoma" w:cs="Tahoma"/>
          <w:sz w:val="18"/>
          <w:szCs w:val="18"/>
        </w:rPr>
        <w:tab/>
      </w:r>
      <w:r w:rsidRPr="00A5311E">
        <w:rPr>
          <w:rFonts w:ascii="Tahoma" w:hAnsi="Tahoma" w:cs="Tahoma"/>
          <w:sz w:val="18"/>
          <w:szCs w:val="18"/>
        </w:rPr>
        <w:t>_____</w:t>
      </w:r>
      <w:r>
        <w:rPr>
          <w:rFonts w:ascii="Tahoma" w:hAnsi="Tahoma" w:cs="Tahoma"/>
          <w:sz w:val="18"/>
          <w:szCs w:val="18"/>
        </w:rPr>
        <w:t>Fighting on library premises</w:t>
      </w:r>
    </w:p>
    <w:p w14:paraId="1B345334" w14:textId="77777777" w:rsidR="00D07B89" w:rsidRPr="00A5311E" w:rsidRDefault="00D07B89" w:rsidP="00D07B89">
      <w:pPr>
        <w:spacing w:line="360" w:lineRule="auto"/>
        <w:rPr>
          <w:rFonts w:ascii="Tahoma" w:hAnsi="Tahoma" w:cs="Tahoma"/>
          <w:sz w:val="18"/>
          <w:szCs w:val="18"/>
        </w:rPr>
      </w:pPr>
      <w:r w:rsidRPr="00A5311E">
        <w:rPr>
          <w:rFonts w:ascii="Tahoma" w:hAnsi="Tahoma" w:cs="Tahoma"/>
          <w:sz w:val="18"/>
          <w:szCs w:val="18"/>
        </w:rPr>
        <w:t>_____</w:t>
      </w:r>
      <w:r>
        <w:rPr>
          <w:rFonts w:ascii="Tahoma" w:hAnsi="Tahoma" w:cs="Tahoma"/>
          <w:sz w:val="18"/>
          <w:szCs w:val="18"/>
        </w:rPr>
        <w:t>Dishonesty</w:t>
      </w:r>
      <w:r>
        <w:rPr>
          <w:rFonts w:ascii="Tahoma" w:hAnsi="Tahoma" w:cs="Tahoma"/>
          <w:sz w:val="18"/>
          <w:szCs w:val="18"/>
        </w:rPr>
        <w:tab/>
      </w:r>
      <w:r w:rsidRPr="00A5311E">
        <w:rPr>
          <w:rFonts w:ascii="Tahoma" w:hAnsi="Tahoma" w:cs="Tahoma"/>
          <w:sz w:val="18"/>
          <w:szCs w:val="18"/>
        </w:rPr>
        <w:tab/>
      </w:r>
      <w:r w:rsidRPr="00A5311E">
        <w:rPr>
          <w:rFonts w:ascii="Tahoma" w:hAnsi="Tahoma" w:cs="Tahoma"/>
          <w:sz w:val="18"/>
          <w:szCs w:val="18"/>
        </w:rPr>
        <w:tab/>
      </w:r>
      <w:r w:rsidRPr="00A5311E">
        <w:rPr>
          <w:rFonts w:ascii="Tahoma" w:hAnsi="Tahoma" w:cs="Tahoma"/>
          <w:sz w:val="18"/>
          <w:szCs w:val="18"/>
        </w:rPr>
        <w:tab/>
        <w:t>_____</w:t>
      </w:r>
      <w:r>
        <w:rPr>
          <w:rFonts w:ascii="Tahoma" w:hAnsi="Tahoma" w:cs="Tahoma"/>
          <w:sz w:val="18"/>
          <w:szCs w:val="18"/>
        </w:rPr>
        <w:t>Drug and/or alcohol use on duty</w:t>
      </w:r>
    </w:p>
    <w:p w14:paraId="4168C284" w14:textId="77777777" w:rsidR="00D07B89" w:rsidRDefault="00D07B89" w:rsidP="00D07B89">
      <w:pPr>
        <w:spacing w:line="360" w:lineRule="auto"/>
        <w:rPr>
          <w:rFonts w:ascii="Tahoma" w:hAnsi="Tahoma" w:cs="Tahoma"/>
          <w:sz w:val="18"/>
          <w:szCs w:val="18"/>
        </w:rPr>
      </w:pPr>
      <w:r w:rsidRPr="00A5311E">
        <w:rPr>
          <w:rFonts w:ascii="Tahoma" w:hAnsi="Tahoma" w:cs="Tahoma"/>
          <w:sz w:val="18"/>
          <w:szCs w:val="18"/>
        </w:rPr>
        <w:t>_____</w:t>
      </w:r>
      <w:r>
        <w:rPr>
          <w:rFonts w:ascii="Tahoma" w:hAnsi="Tahoma" w:cs="Tahoma"/>
          <w:sz w:val="18"/>
          <w:szCs w:val="18"/>
        </w:rPr>
        <w:t>Failure to follow instructions</w:t>
      </w:r>
      <w:r>
        <w:rPr>
          <w:rFonts w:ascii="Tahoma" w:hAnsi="Tahoma" w:cs="Tahoma"/>
          <w:sz w:val="18"/>
          <w:szCs w:val="18"/>
        </w:rPr>
        <w:tab/>
      </w:r>
      <w:r>
        <w:rPr>
          <w:rFonts w:ascii="Tahoma" w:hAnsi="Tahoma" w:cs="Tahoma"/>
          <w:sz w:val="18"/>
          <w:szCs w:val="18"/>
        </w:rPr>
        <w:tab/>
        <w:t>_____Destruction of Library property</w:t>
      </w:r>
    </w:p>
    <w:p w14:paraId="6AFB0683" w14:textId="77777777" w:rsidR="00D07B89" w:rsidRDefault="00D07B89" w:rsidP="00D07B89">
      <w:pPr>
        <w:spacing w:line="360" w:lineRule="auto"/>
        <w:rPr>
          <w:rFonts w:ascii="Tahoma" w:hAnsi="Tahoma" w:cs="Tahoma"/>
          <w:sz w:val="18"/>
          <w:szCs w:val="18"/>
        </w:rPr>
      </w:pPr>
      <w:r>
        <w:rPr>
          <w:rFonts w:ascii="Tahoma" w:hAnsi="Tahoma" w:cs="Tahoma"/>
          <w:sz w:val="18"/>
          <w:szCs w:val="18"/>
        </w:rPr>
        <w:t>_____Idleness or wasting time</w:t>
      </w:r>
      <w:r>
        <w:rPr>
          <w:rFonts w:ascii="Tahoma" w:hAnsi="Tahoma" w:cs="Tahoma"/>
          <w:sz w:val="18"/>
          <w:szCs w:val="18"/>
        </w:rPr>
        <w:tab/>
      </w:r>
      <w:r>
        <w:rPr>
          <w:rFonts w:ascii="Tahoma" w:hAnsi="Tahoma" w:cs="Tahoma"/>
          <w:sz w:val="18"/>
          <w:szCs w:val="18"/>
        </w:rPr>
        <w:tab/>
        <w:t>_____Theft</w:t>
      </w:r>
    </w:p>
    <w:p w14:paraId="3B35B126" w14:textId="77777777" w:rsidR="00D07B89" w:rsidRDefault="00D07B89" w:rsidP="00D07B89">
      <w:pPr>
        <w:spacing w:line="360" w:lineRule="auto"/>
        <w:rPr>
          <w:rFonts w:ascii="Tahoma" w:hAnsi="Tahoma" w:cs="Tahoma"/>
          <w:sz w:val="18"/>
          <w:szCs w:val="18"/>
        </w:rPr>
      </w:pPr>
      <w:r>
        <w:rPr>
          <w:rFonts w:ascii="Tahoma" w:hAnsi="Tahoma" w:cs="Tahoma"/>
          <w:sz w:val="18"/>
          <w:szCs w:val="18"/>
        </w:rPr>
        <w:t>_____Leaving without permission</w:t>
      </w:r>
      <w:r>
        <w:rPr>
          <w:rFonts w:ascii="Tahoma" w:hAnsi="Tahoma" w:cs="Tahoma"/>
          <w:sz w:val="18"/>
          <w:szCs w:val="18"/>
        </w:rPr>
        <w:tab/>
      </w:r>
      <w:r>
        <w:rPr>
          <w:rFonts w:ascii="Tahoma" w:hAnsi="Tahoma" w:cs="Tahoma"/>
          <w:sz w:val="18"/>
          <w:szCs w:val="18"/>
        </w:rPr>
        <w:tab/>
        <w:t>_____Other_________________________________________</w:t>
      </w:r>
    </w:p>
    <w:p w14:paraId="15D9C577" w14:textId="77777777" w:rsidR="00D07B89" w:rsidRDefault="00D07B89" w:rsidP="00D07B89">
      <w:pPr>
        <w:spacing w:line="360" w:lineRule="auto"/>
        <w:rPr>
          <w:rFonts w:ascii="Tahoma" w:hAnsi="Tahoma" w:cs="Tahoma"/>
          <w:sz w:val="18"/>
          <w:szCs w:val="18"/>
        </w:rPr>
      </w:pPr>
    </w:p>
    <w:p w14:paraId="5E7924B8" w14:textId="77777777" w:rsidR="00D07B89" w:rsidRDefault="00D07B89" w:rsidP="00D07B89">
      <w:pPr>
        <w:pBdr>
          <w:bottom w:val="single" w:sz="12" w:space="1" w:color="auto"/>
        </w:pBdr>
        <w:spacing w:line="480" w:lineRule="auto"/>
        <w:rPr>
          <w:rFonts w:ascii="Tahoma" w:hAnsi="Tahoma" w:cs="Tahoma"/>
          <w:sz w:val="18"/>
          <w:szCs w:val="18"/>
        </w:rPr>
      </w:pPr>
      <w:r>
        <w:rPr>
          <w:rFonts w:ascii="Tahoma" w:hAnsi="Tahoma" w:cs="Tahoma"/>
          <w:sz w:val="18"/>
          <w:szCs w:val="18"/>
        </w:rPr>
        <w:t>SUPERVISOR’S REMARKS: __________________________________________________________________</w:t>
      </w:r>
    </w:p>
    <w:p w14:paraId="6882936A" w14:textId="77777777" w:rsidR="00D07B89" w:rsidRDefault="00D07B89" w:rsidP="00D07B89">
      <w:pPr>
        <w:pBdr>
          <w:bottom w:val="single" w:sz="12" w:space="1" w:color="auto"/>
        </w:pBdr>
        <w:spacing w:line="480" w:lineRule="auto"/>
        <w:rPr>
          <w:rFonts w:ascii="Tahoma" w:hAnsi="Tahoma" w:cs="Tahoma"/>
          <w:sz w:val="18"/>
          <w:szCs w:val="18"/>
        </w:rPr>
      </w:pPr>
      <w:r>
        <w:rPr>
          <w:rFonts w:ascii="Tahoma" w:hAnsi="Tahoma" w:cs="Tahoma"/>
          <w:sz w:val="18"/>
          <w:szCs w:val="18"/>
        </w:rPr>
        <w:t>_______________________________________________________________________________________</w:t>
      </w:r>
    </w:p>
    <w:p w14:paraId="745E2AE9" w14:textId="77777777" w:rsidR="00D07B89" w:rsidRDefault="00D07B89" w:rsidP="00D07B89">
      <w:pPr>
        <w:pBdr>
          <w:bottom w:val="single" w:sz="12" w:space="1" w:color="auto"/>
        </w:pBdr>
        <w:spacing w:line="480" w:lineRule="auto"/>
        <w:rPr>
          <w:rFonts w:ascii="Tahoma" w:hAnsi="Tahoma" w:cs="Tahoma"/>
          <w:sz w:val="18"/>
          <w:szCs w:val="18"/>
        </w:rPr>
      </w:pPr>
      <w:r>
        <w:rPr>
          <w:rFonts w:ascii="Tahoma" w:hAnsi="Tahoma" w:cs="Tahoma"/>
          <w:sz w:val="18"/>
          <w:szCs w:val="18"/>
        </w:rPr>
        <w:t>_______________________________________________________________________________________</w:t>
      </w:r>
    </w:p>
    <w:p w14:paraId="5BA131F1" w14:textId="77777777" w:rsidR="00D07B89" w:rsidRDefault="00D07B89" w:rsidP="00D07B89">
      <w:pPr>
        <w:pBdr>
          <w:bottom w:val="single" w:sz="12" w:space="1" w:color="auto"/>
        </w:pBdr>
        <w:spacing w:line="480" w:lineRule="auto"/>
        <w:rPr>
          <w:rFonts w:ascii="Tahoma" w:hAnsi="Tahoma" w:cs="Tahoma"/>
          <w:sz w:val="18"/>
          <w:szCs w:val="18"/>
        </w:rPr>
      </w:pPr>
      <w:r>
        <w:rPr>
          <w:rFonts w:ascii="Tahoma" w:hAnsi="Tahoma" w:cs="Tahoma"/>
          <w:sz w:val="18"/>
          <w:szCs w:val="18"/>
        </w:rPr>
        <w:t>EMPLOYEE’S REMARKS:____________________________________________________________________</w:t>
      </w:r>
    </w:p>
    <w:p w14:paraId="5205C9C9" w14:textId="77777777" w:rsidR="00D07B89" w:rsidRDefault="00D07B89" w:rsidP="00D07B89">
      <w:pPr>
        <w:pBdr>
          <w:bottom w:val="single" w:sz="12" w:space="1" w:color="auto"/>
        </w:pBdr>
        <w:spacing w:line="480" w:lineRule="auto"/>
        <w:rPr>
          <w:rFonts w:ascii="Tahoma" w:hAnsi="Tahoma" w:cs="Tahoma"/>
          <w:sz w:val="18"/>
          <w:szCs w:val="18"/>
        </w:rPr>
      </w:pPr>
      <w:r>
        <w:rPr>
          <w:rFonts w:ascii="Tahoma" w:hAnsi="Tahoma" w:cs="Tahoma"/>
          <w:sz w:val="18"/>
          <w:szCs w:val="18"/>
        </w:rPr>
        <w:t>_______________________________________________________________________________________</w:t>
      </w:r>
    </w:p>
    <w:p w14:paraId="431AF8B0" w14:textId="77777777" w:rsidR="00D07B89" w:rsidRDefault="00D07B89" w:rsidP="00D07B89">
      <w:pPr>
        <w:pBdr>
          <w:bottom w:val="single" w:sz="12" w:space="1" w:color="auto"/>
        </w:pBdr>
        <w:spacing w:line="480" w:lineRule="auto"/>
        <w:rPr>
          <w:rFonts w:ascii="Tahoma" w:hAnsi="Tahoma" w:cs="Tahoma"/>
          <w:sz w:val="18"/>
          <w:szCs w:val="18"/>
        </w:rPr>
      </w:pPr>
      <w:r>
        <w:rPr>
          <w:rFonts w:ascii="Tahoma" w:hAnsi="Tahoma" w:cs="Tahoma"/>
          <w:sz w:val="18"/>
          <w:szCs w:val="18"/>
        </w:rPr>
        <w:t>_______________________________________________________________________________________</w:t>
      </w:r>
    </w:p>
    <w:p w14:paraId="7CC35B84" w14:textId="77777777" w:rsidR="00D07B89" w:rsidRDefault="00D07B89" w:rsidP="00D07B89">
      <w:pPr>
        <w:pBdr>
          <w:bottom w:val="single" w:sz="12" w:space="1" w:color="auto"/>
        </w:pBdr>
        <w:spacing w:line="480" w:lineRule="auto"/>
        <w:rPr>
          <w:rFonts w:ascii="Tahoma" w:hAnsi="Tahoma" w:cs="Tahoma"/>
          <w:sz w:val="18"/>
          <w:szCs w:val="18"/>
        </w:rPr>
      </w:pPr>
      <w:r>
        <w:rPr>
          <w:rFonts w:ascii="Tahoma" w:hAnsi="Tahoma" w:cs="Tahoma"/>
          <w:sz w:val="18"/>
          <w:szCs w:val="18"/>
        </w:rPr>
        <w:t>WITNESSES: ____________________________________________________________________________</w:t>
      </w:r>
    </w:p>
    <w:p w14:paraId="6D9AC026" w14:textId="77777777" w:rsidR="00D07B89" w:rsidRDefault="00D07B89" w:rsidP="00D07B89">
      <w:pPr>
        <w:pBdr>
          <w:bottom w:val="single" w:sz="12" w:space="1" w:color="auto"/>
        </w:pBdr>
        <w:spacing w:line="360" w:lineRule="auto"/>
        <w:rPr>
          <w:rFonts w:ascii="Tahoma" w:hAnsi="Tahoma" w:cs="Tahoma"/>
          <w:b/>
          <w:sz w:val="18"/>
          <w:szCs w:val="18"/>
        </w:rPr>
      </w:pPr>
      <w:r w:rsidRPr="00985EBC">
        <w:rPr>
          <w:rFonts w:ascii="Tahoma" w:hAnsi="Tahoma" w:cs="Tahoma"/>
          <w:b/>
          <w:sz w:val="18"/>
          <w:szCs w:val="18"/>
        </w:rPr>
        <w:t>The above offense(s) have been noted and discussed with the employee.  Employee has been allowed to read report and respond.  This report will become part of Employee’s personnel file.</w:t>
      </w:r>
    </w:p>
    <w:p w14:paraId="64CA72E7" w14:textId="77777777" w:rsidR="00D07B89" w:rsidRDefault="00D07B89" w:rsidP="00D07B89">
      <w:pPr>
        <w:pBdr>
          <w:bottom w:val="single" w:sz="12" w:space="1" w:color="auto"/>
        </w:pBdr>
        <w:spacing w:line="360" w:lineRule="auto"/>
        <w:rPr>
          <w:rFonts w:ascii="Tahoma" w:hAnsi="Tahoma" w:cs="Tahoma"/>
          <w:b/>
          <w:sz w:val="18"/>
          <w:szCs w:val="18"/>
        </w:rPr>
      </w:pPr>
    </w:p>
    <w:p w14:paraId="45A706EC" w14:textId="77777777" w:rsidR="00D07B89" w:rsidRDefault="00D07B89" w:rsidP="00D07B89">
      <w:pPr>
        <w:pBdr>
          <w:bottom w:val="single" w:sz="12" w:space="1" w:color="auto"/>
        </w:pBdr>
        <w:spacing w:line="360" w:lineRule="auto"/>
        <w:rPr>
          <w:rFonts w:ascii="Tahoma" w:hAnsi="Tahoma" w:cs="Tahoma"/>
          <w:b/>
          <w:sz w:val="18"/>
          <w:szCs w:val="18"/>
        </w:rPr>
      </w:pPr>
    </w:p>
    <w:p w14:paraId="33C16101" w14:textId="77777777" w:rsidR="00D07B89" w:rsidRDefault="00D07B89" w:rsidP="00D07B89">
      <w:pPr>
        <w:pBdr>
          <w:bottom w:val="single" w:sz="12" w:space="1" w:color="auto"/>
        </w:pBdr>
        <w:spacing w:line="360" w:lineRule="auto"/>
        <w:rPr>
          <w:rFonts w:ascii="Tahoma" w:hAnsi="Tahoma" w:cs="Tahoma"/>
          <w:b/>
          <w:sz w:val="18"/>
          <w:szCs w:val="18"/>
        </w:rPr>
      </w:pPr>
      <w:r>
        <w:rPr>
          <w:rFonts w:ascii="Tahoma" w:hAnsi="Tahoma" w:cs="Tahoma"/>
          <w:b/>
          <w:sz w:val="18"/>
          <w:szCs w:val="18"/>
        </w:rPr>
        <w:t>______________________________</w:t>
      </w:r>
      <w:r>
        <w:rPr>
          <w:rFonts w:ascii="Tahoma" w:hAnsi="Tahoma" w:cs="Tahoma"/>
          <w:b/>
          <w:sz w:val="18"/>
          <w:szCs w:val="18"/>
        </w:rPr>
        <w:tab/>
      </w:r>
      <w:r>
        <w:rPr>
          <w:rFonts w:ascii="Tahoma" w:hAnsi="Tahoma" w:cs="Tahoma"/>
          <w:b/>
          <w:sz w:val="18"/>
          <w:szCs w:val="18"/>
        </w:rPr>
        <w:tab/>
      </w:r>
      <w:r>
        <w:rPr>
          <w:rFonts w:ascii="Tahoma" w:hAnsi="Tahoma" w:cs="Tahoma"/>
          <w:b/>
          <w:sz w:val="18"/>
          <w:szCs w:val="18"/>
        </w:rPr>
        <w:tab/>
        <w:t>________________________</w:t>
      </w:r>
    </w:p>
    <w:p w14:paraId="1CB331F7" w14:textId="77777777" w:rsidR="00D07B89" w:rsidRDefault="00D07B89" w:rsidP="00D07B89">
      <w:pPr>
        <w:pBdr>
          <w:bottom w:val="single" w:sz="12" w:space="1" w:color="auto"/>
        </w:pBdr>
        <w:rPr>
          <w:rFonts w:ascii="Tahoma" w:hAnsi="Tahoma" w:cs="Tahoma"/>
          <w:b/>
          <w:sz w:val="18"/>
          <w:szCs w:val="18"/>
        </w:rPr>
      </w:pPr>
      <w:r>
        <w:rPr>
          <w:rFonts w:ascii="Tahoma" w:hAnsi="Tahoma" w:cs="Tahoma"/>
          <w:b/>
          <w:sz w:val="18"/>
          <w:szCs w:val="18"/>
        </w:rPr>
        <w:t>Supervisor</w:t>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t>Date</w:t>
      </w:r>
    </w:p>
    <w:p w14:paraId="219098F7" w14:textId="77777777" w:rsidR="00D07B89" w:rsidRDefault="00D07B89" w:rsidP="00D07B89">
      <w:pPr>
        <w:pBdr>
          <w:bottom w:val="single" w:sz="12" w:space="1" w:color="auto"/>
        </w:pBdr>
        <w:spacing w:line="360" w:lineRule="auto"/>
        <w:rPr>
          <w:rFonts w:ascii="Tahoma" w:hAnsi="Tahoma" w:cs="Tahoma"/>
          <w:b/>
          <w:sz w:val="18"/>
          <w:szCs w:val="18"/>
        </w:rPr>
      </w:pPr>
    </w:p>
    <w:p w14:paraId="4348F31A" w14:textId="77777777" w:rsidR="00D07B89" w:rsidRDefault="00D07B89" w:rsidP="00D07B89">
      <w:pPr>
        <w:pBdr>
          <w:bottom w:val="single" w:sz="12" w:space="1" w:color="auto"/>
        </w:pBdr>
        <w:spacing w:line="360" w:lineRule="auto"/>
        <w:rPr>
          <w:rFonts w:ascii="Tahoma" w:hAnsi="Tahoma" w:cs="Tahoma"/>
          <w:b/>
          <w:sz w:val="18"/>
          <w:szCs w:val="18"/>
        </w:rPr>
      </w:pPr>
      <w:r>
        <w:rPr>
          <w:rFonts w:ascii="Tahoma" w:hAnsi="Tahoma" w:cs="Tahoma"/>
          <w:b/>
          <w:sz w:val="18"/>
          <w:szCs w:val="18"/>
        </w:rPr>
        <w:t>______________________________</w:t>
      </w:r>
      <w:r>
        <w:rPr>
          <w:rFonts w:ascii="Tahoma" w:hAnsi="Tahoma" w:cs="Tahoma"/>
          <w:b/>
          <w:sz w:val="18"/>
          <w:szCs w:val="18"/>
        </w:rPr>
        <w:tab/>
      </w:r>
      <w:r>
        <w:rPr>
          <w:rFonts w:ascii="Tahoma" w:hAnsi="Tahoma" w:cs="Tahoma"/>
          <w:b/>
          <w:sz w:val="18"/>
          <w:szCs w:val="18"/>
        </w:rPr>
        <w:tab/>
      </w:r>
      <w:r>
        <w:rPr>
          <w:rFonts w:ascii="Tahoma" w:hAnsi="Tahoma" w:cs="Tahoma"/>
          <w:b/>
          <w:sz w:val="18"/>
          <w:szCs w:val="18"/>
        </w:rPr>
        <w:tab/>
        <w:t>_________________________</w:t>
      </w:r>
    </w:p>
    <w:p w14:paraId="60A30F33" w14:textId="77777777" w:rsidR="00D07B89" w:rsidRDefault="00D07B89" w:rsidP="00D07B89">
      <w:pPr>
        <w:pBdr>
          <w:bottom w:val="single" w:sz="12" w:space="1" w:color="auto"/>
        </w:pBdr>
        <w:rPr>
          <w:rFonts w:ascii="Tahoma" w:hAnsi="Tahoma" w:cs="Tahoma"/>
          <w:b/>
          <w:sz w:val="18"/>
          <w:szCs w:val="18"/>
        </w:rPr>
      </w:pPr>
      <w:r>
        <w:rPr>
          <w:rFonts w:ascii="Tahoma" w:hAnsi="Tahoma" w:cs="Tahoma"/>
          <w:b/>
          <w:sz w:val="18"/>
          <w:szCs w:val="18"/>
        </w:rPr>
        <w:t>Employee</w:t>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t>Date</w:t>
      </w:r>
    </w:p>
    <w:p w14:paraId="6A8B00CD" w14:textId="77777777" w:rsidR="00D07B89" w:rsidRDefault="00D07B89" w:rsidP="00D07B89">
      <w:pPr>
        <w:pBdr>
          <w:bottom w:val="single" w:sz="12" w:space="1" w:color="auto"/>
        </w:pBdr>
        <w:rPr>
          <w:rFonts w:ascii="Tahoma" w:hAnsi="Tahoma" w:cs="Tahoma"/>
          <w:b/>
          <w:sz w:val="18"/>
          <w:szCs w:val="18"/>
        </w:rPr>
      </w:pPr>
    </w:p>
    <w:p w14:paraId="71AA9A2D" w14:textId="77777777" w:rsidR="00D07B89" w:rsidRDefault="00D07B89" w:rsidP="00D07B89">
      <w:pPr>
        <w:pBdr>
          <w:bottom w:val="single" w:sz="12" w:space="1" w:color="auto"/>
        </w:pBdr>
        <w:rPr>
          <w:rFonts w:ascii="Tahoma" w:hAnsi="Tahoma" w:cs="Tahoma"/>
          <w:b/>
          <w:sz w:val="18"/>
          <w:szCs w:val="18"/>
        </w:rPr>
      </w:pPr>
      <w:r>
        <w:rPr>
          <w:rFonts w:ascii="Tahoma" w:hAnsi="Tahoma" w:cs="Tahoma"/>
          <w:b/>
          <w:sz w:val="18"/>
          <w:szCs w:val="18"/>
        </w:rPr>
        <w:t>______________________________</w:t>
      </w:r>
      <w:r>
        <w:rPr>
          <w:rFonts w:ascii="Tahoma" w:hAnsi="Tahoma" w:cs="Tahoma"/>
          <w:b/>
          <w:sz w:val="18"/>
          <w:szCs w:val="18"/>
        </w:rPr>
        <w:tab/>
      </w:r>
      <w:r>
        <w:rPr>
          <w:rFonts w:ascii="Tahoma" w:hAnsi="Tahoma" w:cs="Tahoma"/>
          <w:b/>
          <w:sz w:val="18"/>
          <w:szCs w:val="18"/>
        </w:rPr>
        <w:tab/>
      </w:r>
      <w:r>
        <w:rPr>
          <w:rFonts w:ascii="Tahoma" w:hAnsi="Tahoma" w:cs="Tahoma"/>
          <w:b/>
          <w:sz w:val="18"/>
          <w:szCs w:val="18"/>
        </w:rPr>
        <w:tab/>
        <w:t>_________________________</w:t>
      </w:r>
    </w:p>
    <w:p w14:paraId="38E9AB28" w14:textId="77777777" w:rsidR="00D07B89" w:rsidRDefault="00D07B89" w:rsidP="00D07B89">
      <w:pPr>
        <w:pBdr>
          <w:bottom w:val="single" w:sz="12" w:space="1" w:color="auto"/>
        </w:pBdr>
        <w:rPr>
          <w:rFonts w:ascii="Tahoma" w:hAnsi="Tahoma" w:cs="Tahoma"/>
          <w:b/>
          <w:sz w:val="18"/>
          <w:szCs w:val="18"/>
        </w:rPr>
      </w:pPr>
      <w:r>
        <w:rPr>
          <w:rFonts w:ascii="Tahoma" w:hAnsi="Tahoma" w:cs="Tahoma"/>
          <w:b/>
          <w:sz w:val="18"/>
          <w:szCs w:val="18"/>
        </w:rPr>
        <w:t>Director</w:t>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t>Date</w:t>
      </w:r>
    </w:p>
    <w:p w14:paraId="7757EC47" w14:textId="77777777" w:rsidR="00D07B89" w:rsidRDefault="00D07B89" w:rsidP="00D07B89">
      <w:pPr>
        <w:pBdr>
          <w:bottom w:val="single" w:sz="12" w:space="1" w:color="auto"/>
        </w:pBdr>
        <w:rPr>
          <w:rFonts w:ascii="Tahoma" w:hAnsi="Tahoma" w:cs="Tahoma"/>
          <w:b/>
          <w:sz w:val="18"/>
          <w:szCs w:val="18"/>
        </w:rPr>
      </w:pPr>
    </w:p>
    <w:p w14:paraId="03105C54" w14:textId="77777777" w:rsidR="00D07B89" w:rsidRPr="00985EBC" w:rsidRDefault="00D07B89" w:rsidP="00D07B89">
      <w:pPr>
        <w:pBdr>
          <w:bottom w:val="single" w:sz="12" w:space="1" w:color="auto"/>
        </w:pBdr>
        <w:spacing w:line="360" w:lineRule="auto"/>
        <w:rPr>
          <w:rFonts w:ascii="Tahoma" w:hAnsi="Tahoma" w:cs="Tahoma"/>
          <w:b/>
          <w:sz w:val="18"/>
          <w:szCs w:val="18"/>
        </w:rPr>
      </w:pPr>
    </w:p>
    <w:p w14:paraId="25B2B1CC" w14:textId="77777777" w:rsidR="00083877" w:rsidRDefault="00D07B89" w:rsidP="00D07B89">
      <w:pPr>
        <w:pBdr>
          <w:bottom w:val="single" w:sz="12" w:space="1" w:color="auto"/>
        </w:pBdr>
        <w:spacing w:line="360" w:lineRule="auto"/>
      </w:pPr>
      <w:r>
        <w:rPr>
          <w:rFonts w:ascii="Tahoma" w:hAnsi="Tahoma" w:cs="Tahoma"/>
          <w:sz w:val="18"/>
          <w:szCs w:val="18"/>
        </w:rPr>
        <w:t xml:space="preserve"> </w:t>
      </w:r>
    </w:p>
    <w:p w14:paraId="535BAA30" w14:textId="77777777" w:rsidR="00170B8D" w:rsidRDefault="00D07B89" w:rsidP="00D07B89">
      <w:pPr>
        <w:jc w:val="center"/>
        <w:rPr>
          <w:b/>
        </w:rPr>
      </w:pPr>
      <w:r w:rsidRPr="00937FDE">
        <w:rPr>
          <w:b/>
        </w:rPr>
        <w:lastRenderedPageBreak/>
        <w:t xml:space="preserve">APPENDIX </w:t>
      </w:r>
      <w:r>
        <w:rPr>
          <w:b/>
        </w:rPr>
        <w:t>VI</w:t>
      </w:r>
    </w:p>
    <w:tbl>
      <w:tblPr>
        <w:tblpPr w:leftFromText="180" w:rightFromText="180" w:vertAnchor="page" w:horzAnchor="page" w:tblpX="1474" w:tblpY="1505"/>
        <w:tblW w:w="10169" w:type="dxa"/>
        <w:tblLayout w:type="fixed"/>
        <w:tblLook w:val="0000" w:firstRow="0" w:lastRow="0" w:firstColumn="0" w:lastColumn="0" w:noHBand="0" w:noVBand="0"/>
      </w:tblPr>
      <w:tblGrid>
        <w:gridCol w:w="1344"/>
        <w:gridCol w:w="924"/>
        <w:gridCol w:w="180"/>
        <w:gridCol w:w="360"/>
        <w:gridCol w:w="360"/>
        <w:gridCol w:w="597"/>
        <w:gridCol w:w="303"/>
        <w:gridCol w:w="1041"/>
        <w:gridCol w:w="219"/>
        <w:gridCol w:w="900"/>
        <w:gridCol w:w="28"/>
        <w:gridCol w:w="236"/>
        <w:gridCol w:w="236"/>
        <w:gridCol w:w="400"/>
        <w:gridCol w:w="164"/>
        <w:gridCol w:w="736"/>
        <w:gridCol w:w="381"/>
        <w:gridCol w:w="519"/>
        <w:gridCol w:w="63"/>
        <w:gridCol w:w="236"/>
        <w:gridCol w:w="185"/>
        <w:gridCol w:w="236"/>
        <w:gridCol w:w="49"/>
        <w:gridCol w:w="126"/>
        <w:gridCol w:w="110"/>
        <w:gridCol w:w="236"/>
      </w:tblGrid>
      <w:tr w:rsidR="00D07B89" w14:paraId="2F433608" w14:textId="77777777" w:rsidTr="00D07B89">
        <w:trPr>
          <w:trHeight w:val="218"/>
        </w:trPr>
        <w:tc>
          <w:tcPr>
            <w:tcW w:w="7292" w:type="dxa"/>
            <w:gridSpan w:val="15"/>
            <w:tcBorders>
              <w:top w:val="nil"/>
              <w:left w:val="nil"/>
              <w:bottom w:val="nil"/>
              <w:right w:val="nil"/>
            </w:tcBorders>
            <w:noWrap/>
            <w:vAlign w:val="bottom"/>
          </w:tcPr>
          <w:p w14:paraId="7E9CE46D" w14:textId="77777777" w:rsidR="00D07B89" w:rsidRDefault="00D07B89" w:rsidP="00D07B89">
            <w:pPr>
              <w:rPr>
                <w:rFonts w:ascii="Arial" w:hAnsi="Arial" w:cs="Arial"/>
              </w:rPr>
            </w:pPr>
            <w:r>
              <w:rPr>
                <w:rFonts w:ascii="Arial" w:hAnsi="Arial" w:cs="Arial"/>
              </w:rPr>
              <w:t>P623. TRAVEL REIMBURSEMENT REQUEST</w:t>
            </w:r>
          </w:p>
        </w:tc>
        <w:tc>
          <w:tcPr>
            <w:tcW w:w="1117" w:type="dxa"/>
            <w:gridSpan w:val="2"/>
            <w:tcBorders>
              <w:top w:val="nil"/>
              <w:left w:val="nil"/>
              <w:bottom w:val="nil"/>
              <w:right w:val="nil"/>
            </w:tcBorders>
            <w:noWrap/>
            <w:vAlign w:val="bottom"/>
          </w:tcPr>
          <w:p w14:paraId="63F42680" w14:textId="77777777" w:rsidR="00D07B89" w:rsidRDefault="00D07B89" w:rsidP="00D07B89">
            <w:pPr>
              <w:rPr>
                <w:rFonts w:ascii="Arial" w:hAnsi="Arial" w:cs="Arial"/>
                <w:sz w:val="20"/>
                <w:szCs w:val="20"/>
              </w:rPr>
            </w:pPr>
          </w:p>
        </w:tc>
        <w:tc>
          <w:tcPr>
            <w:tcW w:w="1288" w:type="dxa"/>
            <w:gridSpan w:val="6"/>
            <w:tcBorders>
              <w:top w:val="nil"/>
              <w:left w:val="nil"/>
              <w:bottom w:val="nil"/>
              <w:right w:val="nil"/>
            </w:tcBorders>
            <w:noWrap/>
            <w:vAlign w:val="bottom"/>
          </w:tcPr>
          <w:p w14:paraId="2875F4E9" w14:textId="77777777" w:rsidR="00D07B89" w:rsidRDefault="00D07B89" w:rsidP="00D07B89">
            <w:pPr>
              <w:rPr>
                <w:rFonts w:ascii="Arial" w:hAnsi="Arial" w:cs="Arial"/>
                <w:sz w:val="20"/>
                <w:szCs w:val="20"/>
              </w:rPr>
            </w:pPr>
          </w:p>
        </w:tc>
        <w:tc>
          <w:tcPr>
            <w:tcW w:w="236" w:type="dxa"/>
            <w:gridSpan w:val="2"/>
            <w:tcBorders>
              <w:top w:val="nil"/>
              <w:left w:val="nil"/>
              <w:bottom w:val="nil"/>
              <w:right w:val="nil"/>
            </w:tcBorders>
            <w:noWrap/>
            <w:vAlign w:val="bottom"/>
          </w:tcPr>
          <w:p w14:paraId="50416483" w14:textId="77777777" w:rsidR="00D07B89" w:rsidRDefault="00D07B89" w:rsidP="00D07B89">
            <w:pPr>
              <w:rPr>
                <w:rFonts w:ascii="Arial" w:hAnsi="Arial" w:cs="Arial"/>
                <w:sz w:val="20"/>
                <w:szCs w:val="20"/>
              </w:rPr>
            </w:pPr>
          </w:p>
        </w:tc>
        <w:tc>
          <w:tcPr>
            <w:tcW w:w="236" w:type="dxa"/>
            <w:tcBorders>
              <w:top w:val="nil"/>
              <w:left w:val="nil"/>
              <w:bottom w:val="nil"/>
              <w:right w:val="nil"/>
            </w:tcBorders>
            <w:noWrap/>
            <w:vAlign w:val="bottom"/>
          </w:tcPr>
          <w:p w14:paraId="77B9D592" w14:textId="77777777" w:rsidR="00D07B89" w:rsidRDefault="00D07B89" w:rsidP="00D07B89">
            <w:pPr>
              <w:rPr>
                <w:rFonts w:ascii="Arial" w:hAnsi="Arial" w:cs="Arial"/>
                <w:sz w:val="20"/>
                <w:szCs w:val="20"/>
              </w:rPr>
            </w:pPr>
          </w:p>
        </w:tc>
      </w:tr>
      <w:tr w:rsidR="00D07B89" w14:paraId="4838A457" w14:textId="77777777" w:rsidTr="00D07B89">
        <w:trPr>
          <w:trHeight w:val="294"/>
        </w:trPr>
        <w:tc>
          <w:tcPr>
            <w:tcW w:w="1344" w:type="dxa"/>
            <w:tcBorders>
              <w:top w:val="nil"/>
              <w:left w:val="nil"/>
              <w:bottom w:val="nil"/>
              <w:right w:val="nil"/>
            </w:tcBorders>
            <w:noWrap/>
            <w:vAlign w:val="bottom"/>
          </w:tcPr>
          <w:p w14:paraId="407C8B47" w14:textId="77777777" w:rsidR="00D07B89" w:rsidRDefault="00D07B89" w:rsidP="00D07B89">
            <w:pPr>
              <w:rPr>
                <w:rFonts w:ascii="Arial" w:hAnsi="Arial" w:cs="Arial"/>
              </w:rPr>
            </w:pPr>
          </w:p>
        </w:tc>
        <w:tc>
          <w:tcPr>
            <w:tcW w:w="2421" w:type="dxa"/>
            <w:gridSpan w:val="5"/>
            <w:tcBorders>
              <w:top w:val="nil"/>
              <w:left w:val="nil"/>
              <w:bottom w:val="nil"/>
              <w:right w:val="nil"/>
            </w:tcBorders>
            <w:noWrap/>
            <w:vAlign w:val="bottom"/>
          </w:tcPr>
          <w:p w14:paraId="04F7E961" w14:textId="77777777" w:rsidR="00D07B89" w:rsidRDefault="00D07B89" w:rsidP="00D07B89">
            <w:pPr>
              <w:rPr>
                <w:rFonts w:ascii="Arial" w:hAnsi="Arial" w:cs="Arial"/>
                <w:sz w:val="20"/>
                <w:szCs w:val="20"/>
              </w:rPr>
            </w:pPr>
          </w:p>
        </w:tc>
        <w:tc>
          <w:tcPr>
            <w:tcW w:w="1344" w:type="dxa"/>
            <w:gridSpan w:val="2"/>
            <w:tcBorders>
              <w:top w:val="nil"/>
              <w:left w:val="nil"/>
              <w:bottom w:val="nil"/>
              <w:right w:val="nil"/>
            </w:tcBorders>
            <w:noWrap/>
            <w:vAlign w:val="bottom"/>
          </w:tcPr>
          <w:p w14:paraId="35C0E5C3" w14:textId="77777777" w:rsidR="00D07B89" w:rsidRDefault="00D07B89" w:rsidP="00D07B89">
            <w:pPr>
              <w:rPr>
                <w:rFonts w:ascii="Arial" w:hAnsi="Arial" w:cs="Arial"/>
                <w:sz w:val="20"/>
                <w:szCs w:val="20"/>
              </w:rPr>
            </w:pPr>
          </w:p>
        </w:tc>
        <w:tc>
          <w:tcPr>
            <w:tcW w:w="1147" w:type="dxa"/>
            <w:gridSpan w:val="3"/>
            <w:tcBorders>
              <w:top w:val="nil"/>
              <w:left w:val="nil"/>
              <w:bottom w:val="nil"/>
              <w:right w:val="nil"/>
            </w:tcBorders>
            <w:noWrap/>
            <w:vAlign w:val="bottom"/>
          </w:tcPr>
          <w:p w14:paraId="443B342B" w14:textId="77777777" w:rsidR="00D07B89" w:rsidRDefault="00D07B89" w:rsidP="00D07B89">
            <w:pPr>
              <w:rPr>
                <w:rFonts w:ascii="Arial" w:hAnsi="Arial" w:cs="Arial"/>
                <w:sz w:val="20"/>
                <w:szCs w:val="20"/>
              </w:rPr>
            </w:pPr>
          </w:p>
        </w:tc>
        <w:tc>
          <w:tcPr>
            <w:tcW w:w="1036" w:type="dxa"/>
            <w:gridSpan w:val="4"/>
            <w:tcBorders>
              <w:top w:val="nil"/>
              <w:left w:val="nil"/>
              <w:bottom w:val="nil"/>
              <w:right w:val="nil"/>
            </w:tcBorders>
            <w:noWrap/>
            <w:vAlign w:val="bottom"/>
          </w:tcPr>
          <w:p w14:paraId="2E4D36A8" w14:textId="77777777" w:rsidR="00D07B89" w:rsidRDefault="00D07B89" w:rsidP="00D07B89">
            <w:pPr>
              <w:rPr>
                <w:rFonts w:ascii="Arial" w:hAnsi="Arial" w:cs="Arial"/>
                <w:sz w:val="20"/>
                <w:szCs w:val="20"/>
              </w:rPr>
            </w:pPr>
          </w:p>
        </w:tc>
        <w:tc>
          <w:tcPr>
            <w:tcW w:w="1117" w:type="dxa"/>
            <w:gridSpan w:val="2"/>
            <w:tcBorders>
              <w:top w:val="nil"/>
              <w:left w:val="nil"/>
              <w:bottom w:val="nil"/>
              <w:right w:val="nil"/>
            </w:tcBorders>
            <w:noWrap/>
            <w:vAlign w:val="bottom"/>
          </w:tcPr>
          <w:p w14:paraId="6336871F" w14:textId="77777777" w:rsidR="00D07B89" w:rsidRDefault="00D07B89" w:rsidP="00D07B89">
            <w:pPr>
              <w:rPr>
                <w:rFonts w:ascii="Arial" w:hAnsi="Arial" w:cs="Arial"/>
                <w:sz w:val="20"/>
                <w:szCs w:val="20"/>
              </w:rPr>
            </w:pPr>
          </w:p>
        </w:tc>
        <w:tc>
          <w:tcPr>
            <w:tcW w:w="1288" w:type="dxa"/>
            <w:gridSpan w:val="6"/>
            <w:tcBorders>
              <w:top w:val="nil"/>
              <w:left w:val="nil"/>
              <w:bottom w:val="nil"/>
              <w:right w:val="nil"/>
            </w:tcBorders>
            <w:noWrap/>
            <w:vAlign w:val="bottom"/>
          </w:tcPr>
          <w:p w14:paraId="3DEAA407" w14:textId="77777777" w:rsidR="00D07B89" w:rsidRDefault="00D07B89" w:rsidP="00D07B89">
            <w:pPr>
              <w:rPr>
                <w:rFonts w:ascii="Arial" w:hAnsi="Arial" w:cs="Arial"/>
                <w:sz w:val="20"/>
                <w:szCs w:val="20"/>
              </w:rPr>
            </w:pPr>
          </w:p>
        </w:tc>
        <w:tc>
          <w:tcPr>
            <w:tcW w:w="236" w:type="dxa"/>
            <w:gridSpan w:val="2"/>
            <w:tcBorders>
              <w:top w:val="nil"/>
              <w:left w:val="nil"/>
              <w:bottom w:val="nil"/>
              <w:right w:val="nil"/>
            </w:tcBorders>
            <w:noWrap/>
            <w:vAlign w:val="bottom"/>
          </w:tcPr>
          <w:p w14:paraId="6DA36C5E" w14:textId="77777777" w:rsidR="00D07B89" w:rsidRDefault="00D07B89" w:rsidP="00D07B89">
            <w:pPr>
              <w:rPr>
                <w:rFonts w:ascii="Arial" w:hAnsi="Arial" w:cs="Arial"/>
                <w:sz w:val="20"/>
                <w:szCs w:val="20"/>
              </w:rPr>
            </w:pPr>
          </w:p>
        </w:tc>
        <w:tc>
          <w:tcPr>
            <w:tcW w:w="236" w:type="dxa"/>
            <w:tcBorders>
              <w:top w:val="nil"/>
              <w:left w:val="nil"/>
              <w:bottom w:val="nil"/>
              <w:right w:val="nil"/>
            </w:tcBorders>
            <w:noWrap/>
            <w:vAlign w:val="bottom"/>
          </w:tcPr>
          <w:p w14:paraId="31814B75" w14:textId="77777777" w:rsidR="00D07B89" w:rsidRDefault="00D07B89" w:rsidP="00D07B89">
            <w:pPr>
              <w:rPr>
                <w:rFonts w:ascii="Arial" w:hAnsi="Arial" w:cs="Arial"/>
                <w:sz w:val="20"/>
                <w:szCs w:val="20"/>
              </w:rPr>
            </w:pPr>
          </w:p>
        </w:tc>
      </w:tr>
      <w:tr w:rsidR="00D07B89" w14:paraId="6A68502A" w14:textId="77777777" w:rsidTr="00D07B89">
        <w:trPr>
          <w:trHeight w:val="218"/>
        </w:trPr>
        <w:tc>
          <w:tcPr>
            <w:tcW w:w="7292" w:type="dxa"/>
            <w:gridSpan w:val="15"/>
            <w:tcBorders>
              <w:top w:val="nil"/>
              <w:left w:val="nil"/>
              <w:bottom w:val="nil"/>
              <w:right w:val="nil"/>
            </w:tcBorders>
            <w:noWrap/>
            <w:vAlign w:val="bottom"/>
          </w:tcPr>
          <w:p w14:paraId="40057978" w14:textId="77777777" w:rsidR="00D07B89" w:rsidRDefault="00D07B89" w:rsidP="00D07B89">
            <w:pPr>
              <w:rPr>
                <w:rFonts w:ascii="Arial" w:hAnsi="Arial" w:cs="Arial"/>
              </w:rPr>
            </w:pPr>
            <w:r>
              <w:rPr>
                <w:rFonts w:ascii="Arial" w:hAnsi="Arial" w:cs="Arial"/>
              </w:rPr>
              <w:t>NAME: _____________________________________________________</w:t>
            </w:r>
          </w:p>
        </w:tc>
        <w:tc>
          <w:tcPr>
            <w:tcW w:w="1117" w:type="dxa"/>
            <w:gridSpan w:val="2"/>
            <w:tcBorders>
              <w:top w:val="nil"/>
              <w:left w:val="nil"/>
              <w:bottom w:val="nil"/>
              <w:right w:val="nil"/>
            </w:tcBorders>
            <w:noWrap/>
            <w:vAlign w:val="bottom"/>
          </w:tcPr>
          <w:p w14:paraId="2D11BE98" w14:textId="77777777" w:rsidR="00D07B89" w:rsidRDefault="00D07B89" w:rsidP="00D07B89">
            <w:pPr>
              <w:rPr>
                <w:rFonts w:ascii="Arial" w:hAnsi="Arial" w:cs="Arial"/>
                <w:sz w:val="20"/>
                <w:szCs w:val="20"/>
              </w:rPr>
            </w:pPr>
            <w:r>
              <w:rPr>
                <w:rFonts w:ascii="Arial" w:hAnsi="Arial" w:cs="Arial"/>
                <w:sz w:val="20"/>
                <w:szCs w:val="20"/>
              </w:rPr>
              <w:t>BRANCH:</w:t>
            </w:r>
          </w:p>
        </w:tc>
        <w:tc>
          <w:tcPr>
            <w:tcW w:w="1288" w:type="dxa"/>
            <w:gridSpan w:val="6"/>
            <w:tcBorders>
              <w:top w:val="nil"/>
              <w:left w:val="nil"/>
              <w:bottom w:val="single" w:sz="4" w:space="0" w:color="auto"/>
              <w:right w:val="nil"/>
            </w:tcBorders>
            <w:noWrap/>
            <w:vAlign w:val="bottom"/>
          </w:tcPr>
          <w:p w14:paraId="1CC9AA6F" w14:textId="77777777" w:rsidR="00D07B89" w:rsidRDefault="00D07B89" w:rsidP="00D07B89">
            <w:pPr>
              <w:rPr>
                <w:rFonts w:ascii="Arial" w:hAnsi="Arial" w:cs="Arial"/>
                <w:sz w:val="20"/>
                <w:szCs w:val="20"/>
              </w:rPr>
            </w:pPr>
            <w:r>
              <w:rPr>
                <w:rFonts w:ascii="Arial" w:hAnsi="Arial" w:cs="Arial"/>
                <w:sz w:val="20"/>
                <w:szCs w:val="20"/>
              </w:rPr>
              <w:t> </w:t>
            </w:r>
          </w:p>
        </w:tc>
        <w:tc>
          <w:tcPr>
            <w:tcW w:w="236" w:type="dxa"/>
            <w:gridSpan w:val="2"/>
            <w:tcBorders>
              <w:top w:val="nil"/>
              <w:left w:val="nil"/>
              <w:bottom w:val="single" w:sz="4" w:space="0" w:color="auto"/>
              <w:right w:val="nil"/>
            </w:tcBorders>
            <w:noWrap/>
            <w:vAlign w:val="bottom"/>
          </w:tcPr>
          <w:p w14:paraId="7F9C164C" w14:textId="77777777" w:rsidR="00D07B89" w:rsidRDefault="00D07B89" w:rsidP="00D07B89">
            <w:pPr>
              <w:rPr>
                <w:rFonts w:ascii="Arial" w:hAnsi="Arial" w:cs="Arial"/>
                <w:sz w:val="20"/>
                <w:szCs w:val="20"/>
              </w:rPr>
            </w:pPr>
            <w:r>
              <w:rPr>
                <w:rFonts w:ascii="Arial" w:hAnsi="Arial" w:cs="Arial"/>
                <w:sz w:val="20"/>
                <w:szCs w:val="20"/>
              </w:rPr>
              <w:t> </w:t>
            </w:r>
          </w:p>
        </w:tc>
        <w:tc>
          <w:tcPr>
            <w:tcW w:w="236" w:type="dxa"/>
            <w:tcBorders>
              <w:top w:val="nil"/>
              <w:left w:val="nil"/>
              <w:bottom w:val="nil"/>
              <w:right w:val="nil"/>
            </w:tcBorders>
            <w:noWrap/>
            <w:vAlign w:val="bottom"/>
          </w:tcPr>
          <w:p w14:paraId="221067BC" w14:textId="77777777" w:rsidR="00D07B89" w:rsidRDefault="00D07B89" w:rsidP="00D07B89">
            <w:pPr>
              <w:rPr>
                <w:rFonts w:ascii="Arial" w:hAnsi="Arial" w:cs="Arial"/>
                <w:sz w:val="20"/>
                <w:szCs w:val="20"/>
              </w:rPr>
            </w:pPr>
          </w:p>
        </w:tc>
      </w:tr>
      <w:tr w:rsidR="00D07B89" w14:paraId="0B7740B5" w14:textId="77777777" w:rsidTr="00D07B89">
        <w:trPr>
          <w:trHeight w:val="485"/>
        </w:trPr>
        <w:tc>
          <w:tcPr>
            <w:tcW w:w="7292" w:type="dxa"/>
            <w:gridSpan w:val="15"/>
            <w:tcBorders>
              <w:top w:val="nil"/>
              <w:left w:val="nil"/>
              <w:bottom w:val="nil"/>
              <w:right w:val="nil"/>
            </w:tcBorders>
            <w:noWrap/>
            <w:vAlign w:val="bottom"/>
          </w:tcPr>
          <w:p w14:paraId="3ED8564A" w14:textId="77777777" w:rsidR="00D07B89" w:rsidRDefault="00D07B89" w:rsidP="00D07B89">
            <w:pPr>
              <w:rPr>
                <w:rFonts w:ascii="Arial" w:hAnsi="Arial" w:cs="Arial"/>
              </w:rPr>
            </w:pPr>
            <w:r>
              <w:rPr>
                <w:rFonts w:ascii="Arial" w:hAnsi="Arial" w:cs="Arial"/>
              </w:rPr>
              <w:t>Signature:_____________________________</w:t>
            </w:r>
          </w:p>
        </w:tc>
        <w:tc>
          <w:tcPr>
            <w:tcW w:w="1117" w:type="dxa"/>
            <w:gridSpan w:val="2"/>
            <w:tcBorders>
              <w:top w:val="nil"/>
              <w:left w:val="nil"/>
              <w:bottom w:val="nil"/>
              <w:right w:val="nil"/>
            </w:tcBorders>
            <w:noWrap/>
            <w:vAlign w:val="bottom"/>
          </w:tcPr>
          <w:p w14:paraId="0C733877" w14:textId="77777777" w:rsidR="00D07B89" w:rsidRDefault="00D07B89" w:rsidP="00D07B89">
            <w:pPr>
              <w:rPr>
                <w:rFonts w:ascii="Arial" w:hAnsi="Arial" w:cs="Arial"/>
                <w:sz w:val="20"/>
                <w:szCs w:val="20"/>
              </w:rPr>
            </w:pPr>
          </w:p>
        </w:tc>
        <w:tc>
          <w:tcPr>
            <w:tcW w:w="1288" w:type="dxa"/>
            <w:gridSpan w:val="6"/>
            <w:tcBorders>
              <w:top w:val="nil"/>
              <w:left w:val="nil"/>
              <w:bottom w:val="nil"/>
              <w:right w:val="nil"/>
            </w:tcBorders>
            <w:noWrap/>
            <w:vAlign w:val="bottom"/>
          </w:tcPr>
          <w:p w14:paraId="3B49F011" w14:textId="77777777" w:rsidR="00D07B89" w:rsidRDefault="00D07B89" w:rsidP="00D07B89">
            <w:pPr>
              <w:rPr>
                <w:rFonts w:ascii="Arial" w:hAnsi="Arial" w:cs="Arial"/>
                <w:sz w:val="20"/>
                <w:szCs w:val="20"/>
              </w:rPr>
            </w:pPr>
          </w:p>
        </w:tc>
        <w:tc>
          <w:tcPr>
            <w:tcW w:w="236" w:type="dxa"/>
            <w:gridSpan w:val="2"/>
            <w:tcBorders>
              <w:top w:val="nil"/>
              <w:left w:val="nil"/>
              <w:bottom w:val="nil"/>
              <w:right w:val="nil"/>
            </w:tcBorders>
            <w:noWrap/>
            <w:vAlign w:val="bottom"/>
          </w:tcPr>
          <w:p w14:paraId="1E8B96EB" w14:textId="77777777" w:rsidR="00D07B89" w:rsidRDefault="00D07B89" w:rsidP="00D07B89">
            <w:pPr>
              <w:rPr>
                <w:rFonts w:ascii="Arial" w:hAnsi="Arial" w:cs="Arial"/>
                <w:sz w:val="20"/>
                <w:szCs w:val="20"/>
              </w:rPr>
            </w:pPr>
          </w:p>
        </w:tc>
        <w:tc>
          <w:tcPr>
            <w:tcW w:w="236" w:type="dxa"/>
            <w:tcBorders>
              <w:top w:val="nil"/>
              <w:left w:val="nil"/>
              <w:bottom w:val="nil"/>
              <w:right w:val="nil"/>
            </w:tcBorders>
            <w:noWrap/>
            <w:vAlign w:val="bottom"/>
          </w:tcPr>
          <w:p w14:paraId="6C296792" w14:textId="77777777" w:rsidR="00D07B89" w:rsidRDefault="00D07B89" w:rsidP="00D07B89">
            <w:pPr>
              <w:rPr>
                <w:rFonts w:ascii="Arial" w:hAnsi="Arial" w:cs="Arial"/>
                <w:sz w:val="20"/>
                <w:szCs w:val="20"/>
              </w:rPr>
            </w:pPr>
          </w:p>
        </w:tc>
      </w:tr>
      <w:tr w:rsidR="00D07B89" w14:paraId="67B2DCC2" w14:textId="77777777" w:rsidTr="00D07B89">
        <w:trPr>
          <w:trHeight w:val="305"/>
        </w:trPr>
        <w:tc>
          <w:tcPr>
            <w:tcW w:w="1344" w:type="dxa"/>
            <w:tcBorders>
              <w:top w:val="nil"/>
              <w:left w:val="nil"/>
              <w:bottom w:val="nil"/>
              <w:right w:val="nil"/>
            </w:tcBorders>
            <w:noWrap/>
            <w:vAlign w:val="bottom"/>
          </w:tcPr>
          <w:p w14:paraId="78FA0C2F" w14:textId="77777777" w:rsidR="00D07B89" w:rsidRDefault="00D07B89" w:rsidP="00D07B89">
            <w:pPr>
              <w:rPr>
                <w:rFonts w:ascii="Arial" w:hAnsi="Arial" w:cs="Arial"/>
              </w:rPr>
            </w:pPr>
          </w:p>
        </w:tc>
        <w:tc>
          <w:tcPr>
            <w:tcW w:w="2421" w:type="dxa"/>
            <w:gridSpan w:val="5"/>
            <w:tcBorders>
              <w:top w:val="nil"/>
              <w:left w:val="nil"/>
              <w:bottom w:val="nil"/>
              <w:right w:val="nil"/>
            </w:tcBorders>
            <w:noWrap/>
            <w:vAlign w:val="bottom"/>
          </w:tcPr>
          <w:p w14:paraId="2BB25C43" w14:textId="77777777" w:rsidR="00D07B89" w:rsidRDefault="00D07B89" w:rsidP="00D07B89">
            <w:pPr>
              <w:rPr>
                <w:rFonts w:ascii="Arial" w:hAnsi="Arial" w:cs="Arial"/>
                <w:sz w:val="20"/>
                <w:szCs w:val="20"/>
              </w:rPr>
            </w:pPr>
          </w:p>
        </w:tc>
        <w:tc>
          <w:tcPr>
            <w:tcW w:w="1344" w:type="dxa"/>
            <w:gridSpan w:val="2"/>
            <w:tcBorders>
              <w:top w:val="nil"/>
              <w:left w:val="nil"/>
              <w:bottom w:val="nil"/>
              <w:right w:val="nil"/>
            </w:tcBorders>
            <w:noWrap/>
            <w:vAlign w:val="bottom"/>
          </w:tcPr>
          <w:p w14:paraId="748A5379" w14:textId="77777777" w:rsidR="00D07B89" w:rsidRDefault="00D07B89" w:rsidP="00D07B89">
            <w:pPr>
              <w:rPr>
                <w:rFonts w:ascii="Arial" w:hAnsi="Arial" w:cs="Arial"/>
                <w:sz w:val="20"/>
                <w:szCs w:val="20"/>
              </w:rPr>
            </w:pPr>
          </w:p>
        </w:tc>
        <w:tc>
          <w:tcPr>
            <w:tcW w:w="1147" w:type="dxa"/>
            <w:gridSpan w:val="3"/>
            <w:tcBorders>
              <w:top w:val="nil"/>
              <w:left w:val="nil"/>
              <w:bottom w:val="nil"/>
              <w:right w:val="nil"/>
            </w:tcBorders>
            <w:noWrap/>
            <w:vAlign w:val="bottom"/>
          </w:tcPr>
          <w:p w14:paraId="79B140B0" w14:textId="77777777" w:rsidR="00D07B89" w:rsidRDefault="00D07B89" w:rsidP="00D07B89">
            <w:pPr>
              <w:rPr>
                <w:rFonts w:ascii="Arial" w:hAnsi="Arial" w:cs="Arial"/>
                <w:sz w:val="20"/>
                <w:szCs w:val="20"/>
              </w:rPr>
            </w:pPr>
          </w:p>
        </w:tc>
        <w:tc>
          <w:tcPr>
            <w:tcW w:w="1036" w:type="dxa"/>
            <w:gridSpan w:val="4"/>
            <w:tcBorders>
              <w:top w:val="nil"/>
              <w:left w:val="nil"/>
              <w:bottom w:val="nil"/>
              <w:right w:val="nil"/>
            </w:tcBorders>
            <w:noWrap/>
            <w:vAlign w:val="bottom"/>
          </w:tcPr>
          <w:p w14:paraId="200BAA55" w14:textId="77777777" w:rsidR="00D07B89" w:rsidRDefault="00D07B89" w:rsidP="00D07B89">
            <w:pPr>
              <w:rPr>
                <w:rFonts w:ascii="Arial" w:hAnsi="Arial" w:cs="Arial"/>
                <w:sz w:val="20"/>
                <w:szCs w:val="20"/>
              </w:rPr>
            </w:pPr>
          </w:p>
        </w:tc>
        <w:tc>
          <w:tcPr>
            <w:tcW w:w="1117" w:type="dxa"/>
            <w:gridSpan w:val="2"/>
            <w:tcBorders>
              <w:top w:val="nil"/>
              <w:left w:val="nil"/>
              <w:bottom w:val="nil"/>
              <w:right w:val="nil"/>
            </w:tcBorders>
            <w:noWrap/>
            <w:vAlign w:val="bottom"/>
          </w:tcPr>
          <w:p w14:paraId="7A92453C" w14:textId="77777777" w:rsidR="00D07B89" w:rsidRDefault="00D07B89" w:rsidP="00D07B89">
            <w:pPr>
              <w:rPr>
                <w:rFonts w:ascii="Arial" w:hAnsi="Arial" w:cs="Arial"/>
                <w:sz w:val="20"/>
                <w:szCs w:val="20"/>
              </w:rPr>
            </w:pPr>
          </w:p>
        </w:tc>
        <w:tc>
          <w:tcPr>
            <w:tcW w:w="1288" w:type="dxa"/>
            <w:gridSpan w:val="6"/>
            <w:tcBorders>
              <w:top w:val="nil"/>
              <w:left w:val="nil"/>
              <w:bottom w:val="nil"/>
              <w:right w:val="nil"/>
            </w:tcBorders>
            <w:noWrap/>
            <w:vAlign w:val="bottom"/>
          </w:tcPr>
          <w:p w14:paraId="5876FE24" w14:textId="77777777" w:rsidR="00D07B89" w:rsidRDefault="00D07B89" w:rsidP="00D07B89">
            <w:pPr>
              <w:rPr>
                <w:rFonts w:ascii="Arial" w:hAnsi="Arial" w:cs="Arial"/>
                <w:sz w:val="20"/>
                <w:szCs w:val="20"/>
              </w:rPr>
            </w:pPr>
          </w:p>
        </w:tc>
        <w:tc>
          <w:tcPr>
            <w:tcW w:w="236" w:type="dxa"/>
            <w:gridSpan w:val="2"/>
            <w:tcBorders>
              <w:top w:val="nil"/>
              <w:left w:val="nil"/>
              <w:bottom w:val="nil"/>
              <w:right w:val="nil"/>
            </w:tcBorders>
            <w:noWrap/>
            <w:vAlign w:val="bottom"/>
          </w:tcPr>
          <w:p w14:paraId="680081EB" w14:textId="77777777" w:rsidR="00D07B89" w:rsidRDefault="00D07B89" w:rsidP="00D07B89">
            <w:pPr>
              <w:rPr>
                <w:rFonts w:ascii="Arial" w:hAnsi="Arial" w:cs="Arial"/>
                <w:sz w:val="20"/>
                <w:szCs w:val="20"/>
              </w:rPr>
            </w:pPr>
          </w:p>
        </w:tc>
        <w:tc>
          <w:tcPr>
            <w:tcW w:w="236" w:type="dxa"/>
            <w:tcBorders>
              <w:top w:val="nil"/>
              <w:left w:val="nil"/>
              <w:bottom w:val="nil"/>
              <w:right w:val="nil"/>
            </w:tcBorders>
            <w:noWrap/>
            <w:vAlign w:val="bottom"/>
          </w:tcPr>
          <w:p w14:paraId="76850237" w14:textId="77777777" w:rsidR="00D07B89" w:rsidRDefault="00D07B89" w:rsidP="00D07B89">
            <w:pPr>
              <w:rPr>
                <w:rFonts w:ascii="Arial" w:hAnsi="Arial" w:cs="Arial"/>
                <w:sz w:val="20"/>
                <w:szCs w:val="20"/>
              </w:rPr>
            </w:pPr>
          </w:p>
        </w:tc>
      </w:tr>
      <w:tr w:rsidR="00D07B89" w14:paraId="2C43DB4B" w14:textId="77777777" w:rsidTr="00D07B89">
        <w:trPr>
          <w:trHeight w:val="319"/>
        </w:trPr>
        <w:tc>
          <w:tcPr>
            <w:tcW w:w="1344" w:type="dxa"/>
            <w:tcBorders>
              <w:top w:val="single" w:sz="4" w:space="0" w:color="auto"/>
              <w:left w:val="single" w:sz="4" w:space="0" w:color="auto"/>
              <w:bottom w:val="single" w:sz="4" w:space="0" w:color="auto"/>
              <w:right w:val="single" w:sz="4" w:space="0" w:color="auto"/>
            </w:tcBorders>
            <w:noWrap/>
            <w:vAlign w:val="bottom"/>
          </w:tcPr>
          <w:p w14:paraId="53CBE427" w14:textId="77777777" w:rsidR="00D07B89" w:rsidRDefault="00D07B89" w:rsidP="00D07B89">
            <w:pPr>
              <w:jc w:val="right"/>
              <w:rPr>
                <w:rFonts w:ascii="Arial" w:hAnsi="Arial" w:cs="Arial"/>
                <w:sz w:val="20"/>
                <w:szCs w:val="20"/>
              </w:rPr>
            </w:pPr>
            <w:r>
              <w:rPr>
                <w:rFonts w:ascii="Arial" w:hAnsi="Arial" w:cs="Arial"/>
                <w:sz w:val="20"/>
                <w:szCs w:val="20"/>
              </w:rPr>
              <w:t>$0.00</w:t>
            </w:r>
          </w:p>
        </w:tc>
        <w:tc>
          <w:tcPr>
            <w:tcW w:w="2421" w:type="dxa"/>
            <w:gridSpan w:val="5"/>
            <w:tcBorders>
              <w:top w:val="single" w:sz="4" w:space="0" w:color="auto"/>
              <w:left w:val="nil"/>
              <w:bottom w:val="nil"/>
              <w:right w:val="nil"/>
            </w:tcBorders>
            <w:noWrap/>
            <w:vAlign w:val="bottom"/>
          </w:tcPr>
          <w:p w14:paraId="4FFC98AA" w14:textId="77777777" w:rsidR="00D07B89" w:rsidRDefault="00D07B89" w:rsidP="00D07B89">
            <w:pPr>
              <w:rPr>
                <w:rFonts w:ascii="Tahoma" w:hAnsi="Tahoma" w:cs="Tahoma"/>
              </w:rPr>
            </w:pPr>
            <w:r>
              <w:rPr>
                <w:rFonts w:ascii="Tahoma" w:hAnsi="Tahoma" w:cs="Tahoma"/>
                <w:sz w:val="22"/>
                <w:szCs w:val="22"/>
              </w:rPr>
              <w:t>Transportation</w:t>
            </w:r>
          </w:p>
        </w:tc>
        <w:tc>
          <w:tcPr>
            <w:tcW w:w="1344" w:type="dxa"/>
            <w:gridSpan w:val="2"/>
            <w:tcBorders>
              <w:top w:val="single" w:sz="4" w:space="0" w:color="auto"/>
              <w:left w:val="nil"/>
              <w:bottom w:val="single" w:sz="4" w:space="0" w:color="auto"/>
              <w:right w:val="nil"/>
            </w:tcBorders>
            <w:noWrap/>
            <w:vAlign w:val="bottom"/>
          </w:tcPr>
          <w:p w14:paraId="28798C33" w14:textId="77777777" w:rsidR="00D07B89" w:rsidRDefault="00D07B89" w:rsidP="00D07B89">
            <w:pPr>
              <w:jc w:val="right"/>
              <w:rPr>
                <w:rFonts w:ascii="Arial" w:hAnsi="Arial" w:cs="Arial"/>
                <w:sz w:val="20"/>
                <w:szCs w:val="20"/>
              </w:rPr>
            </w:pPr>
            <w:r>
              <w:rPr>
                <w:rFonts w:ascii="Arial" w:hAnsi="Arial" w:cs="Arial"/>
                <w:sz w:val="20"/>
                <w:szCs w:val="20"/>
              </w:rPr>
              <w:t>0</w:t>
            </w:r>
          </w:p>
        </w:tc>
        <w:tc>
          <w:tcPr>
            <w:tcW w:w="1147" w:type="dxa"/>
            <w:gridSpan w:val="3"/>
            <w:tcBorders>
              <w:top w:val="single" w:sz="4" w:space="0" w:color="auto"/>
              <w:left w:val="nil"/>
              <w:bottom w:val="nil"/>
              <w:right w:val="nil"/>
            </w:tcBorders>
            <w:noWrap/>
            <w:vAlign w:val="bottom"/>
          </w:tcPr>
          <w:p w14:paraId="5A043D38" w14:textId="77777777" w:rsidR="00D07B89" w:rsidRDefault="00D07B89" w:rsidP="00D07B89">
            <w:pPr>
              <w:rPr>
                <w:rFonts w:ascii="Tahoma" w:hAnsi="Tahoma" w:cs="Tahoma"/>
              </w:rPr>
            </w:pPr>
            <w:r>
              <w:rPr>
                <w:rFonts w:ascii="Tahoma" w:hAnsi="Tahoma" w:cs="Tahoma"/>
                <w:sz w:val="22"/>
                <w:szCs w:val="22"/>
              </w:rPr>
              <w:t>miles x</w:t>
            </w:r>
          </w:p>
        </w:tc>
        <w:tc>
          <w:tcPr>
            <w:tcW w:w="1036" w:type="dxa"/>
            <w:gridSpan w:val="4"/>
            <w:tcBorders>
              <w:top w:val="single" w:sz="4" w:space="0" w:color="auto"/>
              <w:left w:val="nil"/>
              <w:bottom w:val="nil"/>
              <w:right w:val="nil"/>
            </w:tcBorders>
            <w:noWrap/>
            <w:vAlign w:val="bottom"/>
          </w:tcPr>
          <w:p w14:paraId="6FAD6C20" w14:textId="77777777" w:rsidR="00D07B89" w:rsidRDefault="00D07B89" w:rsidP="00D07B89">
            <w:pPr>
              <w:jc w:val="right"/>
              <w:rPr>
                <w:rFonts w:ascii="Arial" w:hAnsi="Arial" w:cs="Arial"/>
                <w:sz w:val="20"/>
                <w:szCs w:val="20"/>
              </w:rPr>
            </w:pPr>
            <w:r>
              <w:rPr>
                <w:rFonts w:ascii="Arial" w:hAnsi="Arial" w:cs="Arial"/>
                <w:sz w:val="20"/>
                <w:szCs w:val="20"/>
              </w:rPr>
              <w:t>0.5</w:t>
            </w:r>
            <w:r w:rsidR="0001742C">
              <w:rPr>
                <w:rFonts w:ascii="Arial" w:hAnsi="Arial" w:cs="Arial"/>
                <w:sz w:val="20"/>
                <w:szCs w:val="20"/>
              </w:rPr>
              <w:t>7</w:t>
            </w:r>
            <w:r>
              <w:rPr>
                <w:rFonts w:ascii="Arial" w:hAnsi="Arial" w:cs="Arial"/>
                <w:sz w:val="20"/>
                <w:szCs w:val="20"/>
              </w:rPr>
              <w:t>5</w:t>
            </w:r>
          </w:p>
        </w:tc>
        <w:tc>
          <w:tcPr>
            <w:tcW w:w="2405" w:type="dxa"/>
            <w:gridSpan w:val="8"/>
            <w:tcBorders>
              <w:top w:val="single" w:sz="4" w:space="0" w:color="auto"/>
              <w:left w:val="nil"/>
              <w:bottom w:val="nil"/>
              <w:right w:val="nil"/>
            </w:tcBorders>
            <w:noWrap/>
            <w:vAlign w:val="bottom"/>
          </w:tcPr>
          <w:p w14:paraId="6B19FF35" w14:textId="77777777" w:rsidR="00D07B89" w:rsidRDefault="0001742C" w:rsidP="00D07B89">
            <w:pPr>
              <w:rPr>
                <w:rFonts w:ascii="Arial" w:hAnsi="Arial" w:cs="Arial"/>
                <w:sz w:val="20"/>
                <w:szCs w:val="20"/>
              </w:rPr>
            </w:pPr>
            <w:r>
              <w:rPr>
                <w:rFonts w:ascii="Arial" w:hAnsi="Arial" w:cs="Arial"/>
                <w:sz w:val="20"/>
                <w:szCs w:val="20"/>
              </w:rPr>
              <w:t xml:space="preserve"> [effective 1-1-2015</w:t>
            </w:r>
            <w:r w:rsidR="00D07B89">
              <w:rPr>
                <w:rFonts w:ascii="Arial" w:hAnsi="Arial" w:cs="Arial"/>
                <w:sz w:val="20"/>
                <w:szCs w:val="20"/>
              </w:rPr>
              <w:t>]</w:t>
            </w:r>
          </w:p>
        </w:tc>
        <w:tc>
          <w:tcPr>
            <w:tcW w:w="236" w:type="dxa"/>
            <w:gridSpan w:val="2"/>
            <w:tcBorders>
              <w:top w:val="single" w:sz="4" w:space="0" w:color="auto"/>
              <w:left w:val="nil"/>
              <w:bottom w:val="nil"/>
              <w:right w:val="single" w:sz="4" w:space="0" w:color="auto"/>
            </w:tcBorders>
            <w:noWrap/>
            <w:vAlign w:val="bottom"/>
          </w:tcPr>
          <w:p w14:paraId="5F60908F" w14:textId="77777777" w:rsidR="00D07B89" w:rsidRDefault="00D07B89" w:rsidP="00D07B89">
            <w:pPr>
              <w:rPr>
                <w:rFonts w:ascii="Arial" w:hAnsi="Arial" w:cs="Arial"/>
                <w:sz w:val="20"/>
                <w:szCs w:val="20"/>
              </w:rPr>
            </w:pPr>
            <w:r>
              <w:rPr>
                <w:rFonts w:ascii="Arial" w:hAnsi="Arial" w:cs="Arial"/>
                <w:sz w:val="20"/>
                <w:szCs w:val="20"/>
              </w:rPr>
              <w:t> </w:t>
            </w:r>
          </w:p>
        </w:tc>
        <w:tc>
          <w:tcPr>
            <w:tcW w:w="236" w:type="dxa"/>
            <w:tcBorders>
              <w:top w:val="nil"/>
              <w:left w:val="nil"/>
              <w:bottom w:val="nil"/>
              <w:right w:val="nil"/>
            </w:tcBorders>
            <w:noWrap/>
            <w:vAlign w:val="bottom"/>
          </w:tcPr>
          <w:p w14:paraId="1696A4FA" w14:textId="77777777" w:rsidR="00D07B89" w:rsidRDefault="00D07B89" w:rsidP="00D07B89">
            <w:pPr>
              <w:rPr>
                <w:rFonts w:ascii="Arial" w:hAnsi="Arial" w:cs="Arial"/>
                <w:sz w:val="20"/>
                <w:szCs w:val="20"/>
              </w:rPr>
            </w:pPr>
          </w:p>
        </w:tc>
      </w:tr>
      <w:tr w:rsidR="00D07B89" w14:paraId="2E121628" w14:textId="77777777" w:rsidTr="00D07B89">
        <w:trPr>
          <w:trHeight w:val="319"/>
        </w:trPr>
        <w:tc>
          <w:tcPr>
            <w:tcW w:w="1344" w:type="dxa"/>
            <w:tcBorders>
              <w:top w:val="nil"/>
              <w:left w:val="single" w:sz="4" w:space="0" w:color="auto"/>
              <w:bottom w:val="single" w:sz="4" w:space="0" w:color="auto"/>
              <w:right w:val="single" w:sz="4" w:space="0" w:color="auto"/>
            </w:tcBorders>
            <w:noWrap/>
            <w:vAlign w:val="bottom"/>
          </w:tcPr>
          <w:p w14:paraId="4240A93B" w14:textId="77777777" w:rsidR="00D07B89" w:rsidRDefault="00D07B89" w:rsidP="00D07B89">
            <w:pPr>
              <w:rPr>
                <w:rFonts w:ascii="Tahoma" w:hAnsi="Tahoma" w:cs="Tahoma"/>
              </w:rPr>
            </w:pPr>
            <w:r>
              <w:rPr>
                <w:rFonts w:ascii="Tahoma" w:hAnsi="Tahoma" w:cs="Tahoma"/>
                <w:sz w:val="22"/>
                <w:szCs w:val="22"/>
              </w:rPr>
              <w:t> </w:t>
            </w:r>
          </w:p>
        </w:tc>
        <w:tc>
          <w:tcPr>
            <w:tcW w:w="8353" w:type="dxa"/>
            <w:gridSpan w:val="22"/>
            <w:tcBorders>
              <w:top w:val="nil"/>
              <w:left w:val="nil"/>
              <w:bottom w:val="nil"/>
              <w:right w:val="nil"/>
            </w:tcBorders>
            <w:noWrap/>
            <w:vAlign w:val="bottom"/>
          </w:tcPr>
          <w:p w14:paraId="45A9263B" w14:textId="77777777" w:rsidR="00D07B89" w:rsidRDefault="00D07B89" w:rsidP="00D07B89">
            <w:pPr>
              <w:rPr>
                <w:rFonts w:ascii="Tahoma" w:hAnsi="Tahoma" w:cs="Tahoma"/>
              </w:rPr>
            </w:pPr>
            <w:r>
              <w:rPr>
                <w:rFonts w:ascii="Tahoma" w:hAnsi="Tahoma" w:cs="Tahoma"/>
                <w:sz w:val="22"/>
                <w:szCs w:val="22"/>
              </w:rPr>
              <w:t>Meeting registration fee ( include meals provided in the fee)</w:t>
            </w:r>
          </w:p>
        </w:tc>
        <w:tc>
          <w:tcPr>
            <w:tcW w:w="236" w:type="dxa"/>
            <w:gridSpan w:val="2"/>
            <w:tcBorders>
              <w:top w:val="nil"/>
              <w:left w:val="nil"/>
              <w:bottom w:val="nil"/>
              <w:right w:val="single" w:sz="4" w:space="0" w:color="auto"/>
            </w:tcBorders>
            <w:noWrap/>
            <w:vAlign w:val="bottom"/>
          </w:tcPr>
          <w:p w14:paraId="052C918F" w14:textId="77777777" w:rsidR="00D07B89" w:rsidRDefault="00D07B89" w:rsidP="00D07B89">
            <w:pPr>
              <w:rPr>
                <w:rFonts w:ascii="Arial" w:hAnsi="Arial" w:cs="Arial"/>
                <w:sz w:val="20"/>
                <w:szCs w:val="20"/>
              </w:rPr>
            </w:pPr>
            <w:r>
              <w:rPr>
                <w:rFonts w:ascii="Arial" w:hAnsi="Arial" w:cs="Arial"/>
                <w:sz w:val="20"/>
                <w:szCs w:val="20"/>
              </w:rPr>
              <w:t> </w:t>
            </w:r>
          </w:p>
        </w:tc>
        <w:tc>
          <w:tcPr>
            <w:tcW w:w="236" w:type="dxa"/>
            <w:tcBorders>
              <w:top w:val="nil"/>
              <w:left w:val="nil"/>
              <w:bottom w:val="nil"/>
              <w:right w:val="nil"/>
            </w:tcBorders>
            <w:noWrap/>
            <w:vAlign w:val="bottom"/>
          </w:tcPr>
          <w:p w14:paraId="19D8D28C" w14:textId="77777777" w:rsidR="00D07B89" w:rsidRDefault="00D07B89" w:rsidP="00D07B89">
            <w:pPr>
              <w:rPr>
                <w:rFonts w:ascii="Arial" w:hAnsi="Arial" w:cs="Arial"/>
                <w:sz w:val="20"/>
                <w:szCs w:val="20"/>
              </w:rPr>
            </w:pPr>
          </w:p>
        </w:tc>
      </w:tr>
      <w:tr w:rsidR="00D07B89" w14:paraId="506AEDDB" w14:textId="77777777" w:rsidTr="00D07B89">
        <w:trPr>
          <w:trHeight w:val="319"/>
        </w:trPr>
        <w:tc>
          <w:tcPr>
            <w:tcW w:w="1344" w:type="dxa"/>
            <w:tcBorders>
              <w:top w:val="nil"/>
              <w:left w:val="single" w:sz="4" w:space="0" w:color="auto"/>
              <w:bottom w:val="single" w:sz="4" w:space="0" w:color="auto"/>
              <w:right w:val="single" w:sz="4" w:space="0" w:color="auto"/>
            </w:tcBorders>
            <w:noWrap/>
            <w:vAlign w:val="bottom"/>
          </w:tcPr>
          <w:p w14:paraId="06E8D972" w14:textId="77777777" w:rsidR="00D07B89" w:rsidRDefault="00D07B89" w:rsidP="00D07B89">
            <w:pPr>
              <w:rPr>
                <w:rFonts w:ascii="Tahoma" w:hAnsi="Tahoma" w:cs="Tahoma"/>
              </w:rPr>
            </w:pPr>
            <w:r>
              <w:rPr>
                <w:rFonts w:ascii="Tahoma" w:hAnsi="Tahoma" w:cs="Tahoma"/>
                <w:sz w:val="22"/>
                <w:szCs w:val="22"/>
              </w:rPr>
              <w:t> </w:t>
            </w:r>
          </w:p>
        </w:tc>
        <w:tc>
          <w:tcPr>
            <w:tcW w:w="5948" w:type="dxa"/>
            <w:gridSpan w:val="14"/>
            <w:tcBorders>
              <w:top w:val="nil"/>
              <w:left w:val="nil"/>
              <w:bottom w:val="nil"/>
              <w:right w:val="nil"/>
            </w:tcBorders>
            <w:noWrap/>
            <w:vAlign w:val="bottom"/>
          </w:tcPr>
          <w:p w14:paraId="2DEAA6E2" w14:textId="77777777" w:rsidR="00D07B89" w:rsidRDefault="00D07B89" w:rsidP="00D07B89">
            <w:pPr>
              <w:rPr>
                <w:rFonts w:ascii="Tahoma" w:hAnsi="Tahoma" w:cs="Tahoma"/>
              </w:rPr>
            </w:pPr>
            <w:r>
              <w:rPr>
                <w:rFonts w:ascii="Tahoma" w:hAnsi="Tahoma" w:cs="Tahoma"/>
                <w:sz w:val="22"/>
                <w:szCs w:val="22"/>
              </w:rPr>
              <w:t>Meals (for overnight meetings only)</w:t>
            </w:r>
          </w:p>
        </w:tc>
        <w:tc>
          <w:tcPr>
            <w:tcW w:w="1117" w:type="dxa"/>
            <w:gridSpan w:val="2"/>
            <w:tcBorders>
              <w:top w:val="nil"/>
              <w:left w:val="nil"/>
              <w:bottom w:val="nil"/>
              <w:right w:val="nil"/>
            </w:tcBorders>
            <w:noWrap/>
            <w:vAlign w:val="bottom"/>
          </w:tcPr>
          <w:p w14:paraId="1E10F5FC" w14:textId="77777777" w:rsidR="00D07B89" w:rsidRDefault="00D07B89" w:rsidP="00D07B89">
            <w:pPr>
              <w:rPr>
                <w:rFonts w:ascii="Arial" w:hAnsi="Arial" w:cs="Arial"/>
                <w:sz w:val="20"/>
                <w:szCs w:val="20"/>
              </w:rPr>
            </w:pPr>
          </w:p>
        </w:tc>
        <w:tc>
          <w:tcPr>
            <w:tcW w:w="1288" w:type="dxa"/>
            <w:gridSpan w:val="6"/>
            <w:tcBorders>
              <w:top w:val="nil"/>
              <w:left w:val="nil"/>
              <w:bottom w:val="nil"/>
              <w:right w:val="nil"/>
            </w:tcBorders>
            <w:noWrap/>
            <w:vAlign w:val="bottom"/>
          </w:tcPr>
          <w:p w14:paraId="0BB97BC6" w14:textId="77777777" w:rsidR="00D07B89" w:rsidRDefault="00D07B89" w:rsidP="00D07B89">
            <w:pPr>
              <w:rPr>
                <w:rFonts w:ascii="Arial" w:hAnsi="Arial" w:cs="Arial"/>
                <w:sz w:val="20"/>
                <w:szCs w:val="20"/>
              </w:rPr>
            </w:pPr>
          </w:p>
        </w:tc>
        <w:tc>
          <w:tcPr>
            <w:tcW w:w="236" w:type="dxa"/>
            <w:gridSpan w:val="2"/>
            <w:tcBorders>
              <w:top w:val="nil"/>
              <w:left w:val="nil"/>
              <w:bottom w:val="nil"/>
              <w:right w:val="single" w:sz="4" w:space="0" w:color="auto"/>
            </w:tcBorders>
            <w:noWrap/>
            <w:vAlign w:val="bottom"/>
          </w:tcPr>
          <w:p w14:paraId="65CE0962" w14:textId="77777777" w:rsidR="00D07B89" w:rsidRDefault="00D07B89" w:rsidP="00D07B89">
            <w:pPr>
              <w:rPr>
                <w:rFonts w:ascii="Arial" w:hAnsi="Arial" w:cs="Arial"/>
                <w:sz w:val="20"/>
                <w:szCs w:val="20"/>
              </w:rPr>
            </w:pPr>
            <w:r>
              <w:rPr>
                <w:rFonts w:ascii="Arial" w:hAnsi="Arial" w:cs="Arial"/>
                <w:sz w:val="20"/>
                <w:szCs w:val="20"/>
              </w:rPr>
              <w:t> </w:t>
            </w:r>
          </w:p>
        </w:tc>
        <w:tc>
          <w:tcPr>
            <w:tcW w:w="236" w:type="dxa"/>
            <w:tcBorders>
              <w:top w:val="nil"/>
              <w:left w:val="nil"/>
              <w:bottom w:val="nil"/>
              <w:right w:val="nil"/>
            </w:tcBorders>
            <w:noWrap/>
            <w:vAlign w:val="bottom"/>
          </w:tcPr>
          <w:p w14:paraId="2C4AE61F" w14:textId="77777777" w:rsidR="00D07B89" w:rsidRDefault="00D07B89" w:rsidP="00D07B89">
            <w:pPr>
              <w:rPr>
                <w:rFonts w:ascii="Arial" w:hAnsi="Arial" w:cs="Arial"/>
                <w:sz w:val="20"/>
                <w:szCs w:val="20"/>
              </w:rPr>
            </w:pPr>
          </w:p>
        </w:tc>
      </w:tr>
      <w:tr w:rsidR="00D07B89" w14:paraId="18014B18" w14:textId="77777777" w:rsidTr="00D07B89">
        <w:trPr>
          <w:trHeight w:val="319"/>
        </w:trPr>
        <w:tc>
          <w:tcPr>
            <w:tcW w:w="1344" w:type="dxa"/>
            <w:tcBorders>
              <w:top w:val="nil"/>
              <w:left w:val="single" w:sz="4" w:space="0" w:color="auto"/>
              <w:bottom w:val="single" w:sz="4" w:space="0" w:color="auto"/>
              <w:right w:val="single" w:sz="4" w:space="0" w:color="auto"/>
            </w:tcBorders>
            <w:noWrap/>
            <w:vAlign w:val="bottom"/>
          </w:tcPr>
          <w:p w14:paraId="3133C60C" w14:textId="77777777" w:rsidR="00D07B89" w:rsidRDefault="00D07B89" w:rsidP="00D07B89">
            <w:pPr>
              <w:rPr>
                <w:rFonts w:ascii="Arial" w:hAnsi="Arial" w:cs="Arial"/>
                <w:sz w:val="20"/>
                <w:szCs w:val="20"/>
              </w:rPr>
            </w:pPr>
            <w:r>
              <w:rPr>
                <w:rFonts w:ascii="Arial" w:hAnsi="Arial" w:cs="Arial"/>
                <w:sz w:val="20"/>
                <w:szCs w:val="20"/>
              </w:rPr>
              <w:t> </w:t>
            </w:r>
          </w:p>
        </w:tc>
        <w:tc>
          <w:tcPr>
            <w:tcW w:w="1464" w:type="dxa"/>
            <w:gridSpan w:val="3"/>
            <w:tcBorders>
              <w:top w:val="nil"/>
              <w:left w:val="nil"/>
              <w:bottom w:val="nil"/>
              <w:right w:val="nil"/>
            </w:tcBorders>
            <w:noWrap/>
            <w:vAlign w:val="bottom"/>
          </w:tcPr>
          <w:p w14:paraId="2A418BE2" w14:textId="77777777" w:rsidR="00D07B89" w:rsidRDefault="00D07B89" w:rsidP="00D07B89">
            <w:pPr>
              <w:rPr>
                <w:rFonts w:ascii="Tahoma" w:hAnsi="Tahoma" w:cs="Tahoma"/>
              </w:rPr>
            </w:pPr>
            <w:r>
              <w:rPr>
                <w:rFonts w:ascii="Tahoma" w:hAnsi="Tahoma" w:cs="Tahoma"/>
                <w:sz w:val="22"/>
                <w:szCs w:val="22"/>
              </w:rPr>
              <w:t>Hotel room</w:t>
            </w:r>
          </w:p>
        </w:tc>
        <w:tc>
          <w:tcPr>
            <w:tcW w:w="2301" w:type="dxa"/>
            <w:gridSpan w:val="4"/>
            <w:tcBorders>
              <w:top w:val="nil"/>
              <w:left w:val="nil"/>
              <w:bottom w:val="nil"/>
              <w:right w:val="nil"/>
            </w:tcBorders>
            <w:noWrap/>
            <w:vAlign w:val="bottom"/>
          </w:tcPr>
          <w:p w14:paraId="2FA0288E" w14:textId="77777777" w:rsidR="00D07B89" w:rsidRDefault="00D07B89" w:rsidP="00D07B89">
            <w:pPr>
              <w:rPr>
                <w:rFonts w:ascii="Arial" w:hAnsi="Arial" w:cs="Arial"/>
                <w:sz w:val="20"/>
                <w:szCs w:val="20"/>
              </w:rPr>
            </w:pPr>
          </w:p>
        </w:tc>
        <w:tc>
          <w:tcPr>
            <w:tcW w:w="1147" w:type="dxa"/>
            <w:gridSpan w:val="3"/>
            <w:tcBorders>
              <w:top w:val="nil"/>
              <w:left w:val="nil"/>
              <w:bottom w:val="nil"/>
              <w:right w:val="nil"/>
            </w:tcBorders>
            <w:noWrap/>
            <w:vAlign w:val="bottom"/>
          </w:tcPr>
          <w:p w14:paraId="2E40A60E" w14:textId="77777777" w:rsidR="00D07B89" w:rsidRDefault="00D07B89" w:rsidP="00D07B89">
            <w:pPr>
              <w:rPr>
                <w:rFonts w:ascii="Arial" w:hAnsi="Arial" w:cs="Arial"/>
                <w:sz w:val="20"/>
                <w:szCs w:val="20"/>
              </w:rPr>
            </w:pPr>
          </w:p>
        </w:tc>
        <w:tc>
          <w:tcPr>
            <w:tcW w:w="1036" w:type="dxa"/>
            <w:gridSpan w:val="4"/>
            <w:tcBorders>
              <w:top w:val="nil"/>
              <w:left w:val="nil"/>
              <w:bottom w:val="nil"/>
              <w:right w:val="nil"/>
            </w:tcBorders>
            <w:noWrap/>
            <w:vAlign w:val="bottom"/>
          </w:tcPr>
          <w:p w14:paraId="012F3218" w14:textId="77777777" w:rsidR="00D07B89" w:rsidRDefault="00D07B89" w:rsidP="00D07B89">
            <w:pPr>
              <w:rPr>
                <w:rFonts w:ascii="Arial" w:hAnsi="Arial" w:cs="Arial"/>
                <w:sz w:val="20"/>
                <w:szCs w:val="20"/>
              </w:rPr>
            </w:pPr>
          </w:p>
        </w:tc>
        <w:tc>
          <w:tcPr>
            <w:tcW w:w="1117" w:type="dxa"/>
            <w:gridSpan w:val="2"/>
            <w:tcBorders>
              <w:top w:val="nil"/>
              <w:left w:val="nil"/>
              <w:bottom w:val="nil"/>
              <w:right w:val="nil"/>
            </w:tcBorders>
            <w:noWrap/>
            <w:vAlign w:val="bottom"/>
          </w:tcPr>
          <w:p w14:paraId="0AA16F61" w14:textId="77777777" w:rsidR="00D07B89" w:rsidRDefault="00D07B89" w:rsidP="00D07B89">
            <w:pPr>
              <w:rPr>
                <w:rFonts w:ascii="Arial" w:hAnsi="Arial" w:cs="Arial"/>
                <w:sz w:val="20"/>
                <w:szCs w:val="20"/>
              </w:rPr>
            </w:pPr>
          </w:p>
        </w:tc>
        <w:tc>
          <w:tcPr>
            <w:tcW w:w="1288" w:type="dxa"/>
            <w:gridSpan w:val="6"/>
            <w:tcBorders>
              <w:top w:val="nil"/>
              <w:left w:val="nil"/>
              <w:bottom w:val="nil"/>
              <w:right w:val="nil"/>
            </w:tcBorders>
            <w:noWrap/>
            <w:vAlign w:val="bottom"/>
          </w:tcPr>
          <w:p w14:paraId="6E3A999A" w14:textId="77777777" w:rsidR="00D07B89" w:rsidRDefault="00D07B89" w:rsidP="00D07B89">
            <w:pPr>
              <w:rPr>
                <w:rFonts w:ascii="Arial" w:hAnsi="Arial" w:cs="Arial"/>
                <w:sz w:val="20"/>
                <w:szCs w:val="20"/>
              </w:rPr>
            </w:pPr>
          </w:p>
        </w:tc>
        <w:tc>
          <w:tcPr>
            <w:tcW w:w="236" w:type="dxa"/>
            <w:gridSpan w:val="2"/>
            <w:tcBorders>
              <w:top w:val="nil"/>
              <w:left w:val="nil"/>
              <w:bottom w:val="nil"/>
              <w:right w:val="single" w:sz="4" w:space="0" w:color="auto"/>
            </w:tcBorders>
            <w:noWrap/>
            <w:vAlign w:val="bottom"/>
          </w:tcPr>
          <w:p w14:paraId="5923AB95" w14:textId="77777777" w:rsidR="00D07B89" w:rsidRDefault="00D07B89" w:rsidP="00D07B89">
            <w:pPr>
              <w:rPr>
                <w:rFonts w:ascii="Arial" w:hAnsi="Arial" w:cs="Arial"/>
                <w:sz w:val="20"/>
                <w:szCs w:val="20"/>
              </w:rPr>
            </w:pPr>
            <w:r>
              <w:rPr>
                <w:rFonts w:ascii="Arial" w:hAnsi="Arial" w:cs="Arial"/>
                <w:sz w:val="20"/>
                <w:szCs w:val="20"/>
              </w:rPr>
              <w:t> </w:t>
            </w:r>
          </w:p>
        </w:tc>
        <w:tc>
          <w:tcPr>
            <w:tcW w:w="236" w:type="dxa"/>
            <w:tcBorders>
              <w:top w:val="nil"/>
              <w:left w:val="nil"/>
              <w:bottom w:val="nil"/>
              <w:right w:val="nil"/>
            </w:tcBorders>
            <w:noWrap/>
            <w:vAlign w:val="bottom"/>
          </w:tcPr>
          <w:p w14:paraId="487A5450" w14:textId="77777777" w:rsidR="00D07B89" w:rsidRDefault="00D07B89" w:rsidP="00D07B89">
            <w:pPr>
              <w:rPr>
                <w:rFonts w:ascii="Arial" w:hAnsi="Arial" w:cs="Arial"/>
                <w:sz w:val="20"/>
                <w:szCs w:val="20"/>
              </w:rPr>
            </w:pPr>
          </w:p>
        </w:tc>
      </w:tr>
      <w:tr w:rsidR="00D07B89" w14:paraId="3796E62E" w14:textId="77777777" w:rsidTr="00D07B89">
        <w:trPr>
          <w:trHeight w:val="319"/>
        </w:trPr>
        <w:tc>
          <w:tcPr>
            <w:tcW w:w="1344" w:type="dxa"/>
            <w:tcBorders>
              <w:top w:val="nil"/>
              <w:left w:val="single" w:sz="4" w:space="0" w:color="auto"/>
              <w:bottom w:val="single" w:sz="4" w:space="0" w:color="auto"/>
              <w:right w:val="nil"/>
            </w:tcBorders>
            <w:noWrap/>
            <w:vAlign w:val="bottom"/>
          </w:tcPr>
          <w:p w14:paraId="04AA9CE2" w14:textId="77777777" w:rsidR="00D07B89" w:rsidRDefault="00D07B89" w:rsidP="00D07B89">
            <w:pPr>
              <w:rPr>
                <w:rFonts w:ascii="Arial" w:hAnsi="Arial" w:cs="Arial"/>
                <w:sz w:val="20"/>
                <w:szCs w:val="20"/>
              </w:rPr>
            </w:pPr>
            <w:r>
              <w:rPr>
                <w:rFonts w:ascii="Arial" w:hAnsi="Arial" w:cs="Arial"/>
                <w:sz w:val="20"/>
                <w:szCs w:val="20"/>
              </w:rPr>
              <w:t> </w:t>
            </w:r>
          </w:p>
        </w:tc>
        <w:tc>
          <w:tcPr>
            <w:tcW w:w="1464" w:type="dxa"/>
            <w:gridSpan w:val="3"/>
            <w:tcBorders>
              <w:top w:val="nil"/>
              <w:left w:val="single" w:sz="4" w:space="0" w:color="auto"/>
              <w:bottom w:val="nil"/>
              <w:right w:val="nil"/>
            </w:tcBorders>
            <w:noWrap/>
            <w:vAlign w:val="bottom"/>
          </w:tcPr>
          <w:p w14:paraId="20513051" w14:textId="77777777" w:rsidR="00D07B89" w:rsidRDefault="00D07B89" w:rsidP="00D07B89">
            <w:pPr>
              <w:rPr>
                <w:rFonts w:ascii="Tahoma" w:hAnsi="Tahoma" w:cs="Tahoma"/>
              </w:rPr>
            </w:pPr>
            <w:r>
              <w:rPr>
                <w:rFonts w:ascii="Tahoma" w:hAnsi="Tahoma" w:cs="Tahoma"/>
                <w:sz w:val="22"/>
                <w:szCs w:val="22"/>
              </w:rPr>
              <w:t>Other (list)</w:t>
            </w:r>
          </w:p>
        </w:tc>
        <w:tc>
          <w:tcPr>
            <w:tcW w:w="2301" w:type="dxa"/>
            <w:gridSpan w:val="4"/>
            <w:tcBorders>
              <w:top w:val="nil"/>
              <w:left w:val="nil"/>
              <w:bottom w:val="single" w:sz="4" w:space="0" w:color="auto"/>
              <w:right w:val="nil"/>
            </w:tcBorders>
            <w:noWrap/>
            <w:vAlign w:val="bottom"/>
          </w:tcPr>
          <w:p w14:paraId="65B75F53" w14:textId="77777777" w:rsidR="00D07B89" w:rsidRDefault="00D07B89" w:rsidP="00D07B89">
            <w:pPr>
              <w:rPr>
                <w:rFonts w:ascii="Arial" w:hAnsi="Arial" w:cs="Arial"/>
                <w:sz w:val="20"/>
                <w:szCs w:val="20"/>
              </w:rPr>
            </w:pPr>
            <w:r>
              <w:rPr>
                <w:rFonts w:ascii="Arial" w:hAnsi="Arial" w:cs="Arial"/>
                <w:sz w:val="20"/>
                <w:szCs w:val="20"/>
              </w:rPr>
              <w:t> </w:t>
            </w:r>
          </w:p>
        </w:tc>
        <w:tc>
          <w:tcPr>
            <w:tcW w:w="1147" w:type="dxa"/>
            <w:gridSpan w:val="3"/>
            <w:tcBorders>
              <w:top w:val="nil"/>
              <w:left w:val="nil"/>
              <w:bottom w:val="single" w:sz="4" w:space="0" w:color="auto"/>
              <w:right w:val="nil"/>
            </w:tcBorders>
            <w:noWrap/>
            <w:vAlign w:val="bottom"/>
          </w:tcPr>
          <w:p w14:paraId="46D0F36E" w14:textId="77777777" w:rsidR="00D07B89" w:rsidRDefault="00D07B89" w:rsidP="00D07B89">
            <w:pPr>
              <w:rPr>
                <w:rFonts w:ascii="Arial" w:hAnsi="Arial" w:cs="Arial"/>
                <w:sz w:val="20"/>
                <w:szCs w:val="20"/>
              </w:rPr>
            </w:pPr>
            <w:r>
              <w:rPr>
                <w:rFonts w:ascii="Arial" w:hAnsi="Arial" w:cs="Arial"/>
                <w:sz w:val="20"/>
                <w:szCs w:val="20"/>
              </w:rPr>
              <w:t> </w:t>
            </w:r>
          </w:p>
        </w:tc>
        <w:tc>
          <w:tcPr>
            <w:tcW w:w="1036" w:type="dxa"/>
            <w:gridSpan w:val="4"/>
            <w:tcBorders>
              <w:top w:val="nil"/>
              <w:left w:val="nil"/>
              <w:bottom w:val="single" w:sz="4" w:space="0" w:color="auto"/>
              <w:right w:val="nil"/>
            </w:tcBorders>
            <w:noWrap/>
            <w:vAlign w:val="bottom"/>
          </w:tcPr>
          <w:p w14:paraId="59179B9A" w14:textId="77777777" w:rsidR="00D07B89" w:rsidRDefault="00D07B89" w:rsidP="00D07B89">
            <w:pPr>
              <w:rPr>
                <w:rFonts w:ascii="Arial" w:hAnsi="Arial" w:cs="Arial"/>
                <w:sz w:val="20"/>
                <w:szCs w:val="20"/>
              </w:rPr>
            </w:pPr>
            <w:r>
              <w:rPr>
                <w:rFonts w:ascii="Arial" w:hAnsi="Arial" w:cs="Arial"/>
                <w:sz w:val="20"/>
                <w:szCs w:val="20"/>
              </w:rPr>
              <w:t> </w:t>
            </w:r>
          </w:p>
        </w:tc>
        <w:tc>
          <w:tcPr>
            <w:tcW w:w="1117" w:type="dxa"/>
            <w:gridSpan w:val="2"/>
            <w:tcBorders>
              <w:top w:val="nil"/>
              <w:left w:val="nil"/>
              <w:bottom w:val="single" w:sz="4" w:space="0" w:color="auto"/>
              <w:right w:val="nil"/>
            </w:tcBorders>
            <w:noWrap/>
            <w:vAlign w:val="bottom"/>
          </w:tcPr>
          <w:p w14:paraId="79B93836" w14:textId="77777777" w:rsidR="00D07B89" w:rsidRDefault="00D07B89" w:rsidP="00D07B89">
            <w:pPr>
              <w:rPr>
                <w:rFonts w:ascii="Arial" w:hAnsi="Arial" w:cs="Arial"/>
                <w:sz w:val="20"/>
                <w:szCs w:val="20"/>
              </w:rPr>
            </w:pPr>
            <w:r>
              <w:rPr>
                <w:rFonts w:ascii="Arial" w:hAnsi="Arial" w:cs="Arial"/>
                <w:sz w:val="20"/>
                <w:szCs w:val="20"/>
              </w:rPr>
              <w:t> </w:t>
            </w:r>
          </w:p>
        </w:tc>
        <w:tc>
          <w:tcPr>
            <w:tcW w:w="1288" w:type="dxa"/>
            <w:gridSpan w:val="6"/>
            <w:tcBorders>
              <w:top w:val="nil"/>
              <w:left w:val="nil"/>
              <w:bottom w:val="single" w:sz="4" w:space="0" w:color="auto"/>
              <w:right w:val="nil"/>
            </w:tcBorders>
            <w:noWrap/>
            <w:vAlign w:val="bottom"/>
          </w:tcPr>
          <w:p w14:paraId="51AE6494" w14:textId="77777777" w:rsidR="00D07B89" w:rsidRDefault="00D07B89" w:rsidP="00D07B89">
            <w:pPr>
              <w:rPr>
                <w:rFonts w:ascii="Arial" w:hAnsi="Arial" w:cs="Arial"/>
                <w:sz w:val="20"/>
                <w:szCs w:val="20"/>
              </w:rPr>
            </w:pPr>
            <w:r>
              <w:rPr>
                <w:rFonts w:ascii="Arial" w:hAnsi="Arial" w:cs="Arial"/>
                <w:sz w:val="20"/>
                <w:szCs w:val="20"/>
              </w:rPr>
              <w:t> </w:t>
            </w:r>
          </w:p>
        </w:tc>
        <w:tc>
          <w:tcPr>
            <w:tcW w:w="236" w:type="dxa"/>
            <w:gridSpan w:val="2"/>
            <w:tcBorders>
              <w:top w:val="nil"/>
              <w:left w:val="nil"/>
              <w:bottom w:val="single" w:sz="4" w:space="0" w:color="auto"/>
              <w:right w:val="single" w:sz="4" w:space="0" w:color="auto"/>
            </w:tcBorders>
            <w:noWrap/>
            <w:vAlign w:val="bottom"/>
          </w:tcPr>
          <w:p w14:paraId="2A557070" w14:textId="77777777" w:rsidR="00D07B89" w:rsidRDefault="00D07B89" w:rsidP="00D07B89">
            <w:pPr>
              <w:rPr>
                <w:rFonts w:ascii="Arial" w:hAnsi="Arial" w:cs="Arial"/>
                <w:sz w:val="20"/>
                <w:szCs w:val="20"/>
              </w:rPr>
            </w:pPr>
            <w:r>
              <w:rPr>
                <w:rFonts w:ascii="Arial" w:hAnsi="Arial" w:cs="Arial"/>
                <w:sz w:val="20"/>
                <w:szCs w:val="20"/>
              </w:rPr>
              <w:t> </w:t>
            </w:r>
          </w:p>
        </w:tc>
        <w:tc>
          <w:tcPr>
            <w:tcW w:w="236" w:type="dxa"/>
            <w:tcBorders>
              <w:top w:val="nil"/>
              <w:left w:val="nil"/>
              <w:bottom w:val="nil"/>
              <w:right w:val="nil"/>
            </w:tcBorders>
            <w:noWrap/>
            <w:vAlign w:val="bottom"/>
          </w:tcPr>
          <w:p w14:paraId="2AC73708" w14:textId="77777777" w:rsidR="00D07B89" w:rsidRDefault="00D07B89" w:rsidP="00D07B89">
            <w:pPr>
              <w:rPr>
                <w:rFonts w:ascii="Arial" w:hAnsi="Arial" w:cs="Arial"/>
                <w:sz w:val="20"/>
                <w:szCs w:val="20"/>
              </w:rPr>
            </w:pPr>
          </w:p>
        </w:tc>
      </w:tr>
      <w:tr w:rsidR="00D07B89" w14:paraId="5D831CB3" w14:textId="77777777" w:rsidTr="00D07B89">
        <w:trPr>
          <w:trHeight w:val="319"/>
        </w:trPr>
        <w:tc>
          <w:tcPr>
            <w:tcW w:w="1344" w:type="dxa"/>
            <w:tcBorders>
              <w:top w:val="nil"/>
              <w:left w:val="single" w:sz="4" w:space="0" w:color="auto"/>
              <w:bottom w:val="single" w:sz="4" w:space="0" w:color="auto"/>
              <w:right w:val="single" w:sz="4" w:space="0" w:color="auto"/>
            </w:tcBorders>
            <w:noWrap/>
            <w:vAlign w:val="bottom"/>
          </w:tcPr>
          <w:p w14:paraId="330935FF" w14:textId="77777777" w:rsidR="00D07B89" w:rsidRDefault="00D07B89" w:rsidP="00D07B89">
            <w:pPr>
              <w:jc w:val="right"/>
              <w:rPr>
                <w:rFonts w:ascii="Arial" w:hAnsi="Arial" w:cs="Arial"/>
                <w:b/>
                <w:bCs/>
                <w:sz w:val="20"/>
                <w:szCs w:val="20"/>
              </w:rPr>
            </w:pPr>
            <w:r>
              <w:rPr>
                <w:rFonts w:ascii="Arial" w:hAnsi="Arial" w:cs="Arial"/>
                <w:b/>
                <w:bCs/>
                <w:sz w:val="20"/>
                <w:szCs w:val="20"/>
              </w:rPr>
              <w:t>$0.00</w:t>
            </w:r>
          </w:p>
        </w:tc>
        <w:tc>
          <w:tcPr>
            <w:tcW w:w="1464" w:type="dxa"/>
            <w:gridSpan w:val="3"/>
            <w:tcBorders>
              <w:top w:val="nil"/>
              <w:left w:val="nil"/>
              <w:bottom w:val="nil"/>
              <w:right w:val="nil"/>
            </w:tcBorders>
            <w:noWrap/>
            <w:vAlign w:val="bottom"/>
          </w:tcPr>
          <w:p w14:paraId="036955D3" w14:textId="77777777" w:rsidR="00D07B89" w:rsidRDefault="00D07B89" w:rsidP="00D07B89">
            <w:pPr>
              <w:rPr>
                <w:rFonts w:ascii="Tahoma" w:hAnsi="Tahoma" w:cs="Tahoma"/>
                <w:b/>
                <w:bCs/>
              </w:rPr>
            </w:pPr>
            <w:r>
              <w:rPr>
                <w:rFonts w:ascii="Tahoma" w:hAnsi="Tahoma" w:cs="Tahoma"/>
                <w:b/>
                <w:bCs/>
                <w:sz w:val="22"/>
                <w:szCs w:val="22"/>
              </w:rPr>
              <w:t>TOTAL</w:t>
            </w:r>
          </w:p>
        </w:tc>
        <w:tc>
          <w:tcPr>
            <w:tcW w:w="2301" w:type="dxa"/>
            <w:gridSpan w:val="4"/>
            <w:tcBorders>
              <w:top w:val="nil"/>
              <w:left w:val="nil"/>
              <w:bottom w:val="nil"/>
              <w:right w:val="nil"/>
            </w:tcBorders>
            <w:noWrap/>
            <w:vAlign w:val="bottom"/>
          </w:tcPr>
          <w:p w14:paraId="7B0E3F7D" w14:textId="77777777" w:rsidR="00D07B89" w:rsidRDefault="00D07B89" w:rsidP="00D07B89">
            <w:pPr>
              <w:rPr>
                <w:rFonts w:ascii="Arial" w:hAnsi="Arial" w:cs="Arial"/>
                <w:sz w:val="20"/>
                <w:szCs w:val="20"/>
              </w:rPr>
            </w:pPr>
          </w:p>
        </w:tc>
        <w:tc>
          <w:tcPr>
            <w:tcW w:w="1147" w:type="dxa"/>
            <w:gridSpan w:val="3"/>
            <w:tcBorders>
              <w:top w:val="nil"/>
              <w:left w:val="nil"/>
              <w:bottom w:val="nil"/>
              <w:right w:val="nil"/>
            </w:tcBorders>
            <w:noWrap/>
            <w:vAlign w:val="bottom"/>
          </w:tcPr>
          <w:p w14:paraId="6CA69552" w14:textId="77777777" w:rsidR="00D07B89" w:rsidRDefault="00D07B89" w:rsidP="00D07B89">
            <w:pPr>
              <w:rPr>
                <w:rFonts w:ascii="Arial" w:hAnsi="Arial" w:cs="Arial"/>
                <w:sz w:val="20"/>
                <w:szCs w:val="20"/>
              </w:rPr>
            </w:pPr>
          </w:p>
        </w:tc>
        <w:tc>
          <w:tcPr>
            <w:tcW w:w="1036" w:type="dxa"/>
            <w:gridSpan w:val="4"/>
            <w:tcBorders>
              <w:top w:val="nil"/>
              <w:left w:val="nil"/>
              <w:bottom w:val="nil"/>
              <w:right w:val="nil"/>
            </w:tcBorders>
            <w:noWrap/>
            <w:vAlign w:val="bottom"/>
          </w:tcPr>
          <w:p w14:paraId="4DBB4ED1" w14:textId="77777777" w:rsidR="00D07B89" w:rsidRDefault="00D07B89" w:rsidP="00D07B89">
            <w:pPr>
              <w:rPr>
                <w:rFonts w:ascii="Arial" w:hAnsi="Arial" w:cs="Arial"/>
                <w:sz w:val="20"/>
                <w:szCs w:val="20"/>
              </w:rPr>
            </w:pPr>
          </w:p>
        </w:tc>
        <w:tc>
          <w:tcPr>
            <w:tcW w:w="1117" w:type="dxa"/>
            <w:gridSpan w:val="2"/>
            <w:tcBorders>
              <w:top w:val="nil"/>
              <w:left w:val="nil"/>
              <w:bottom w:val="nil"/>
              <w:right w:val="nil"/>
            </w:tcBorders>
            <w:noWrap/>
            <w:vAlign w:val="bottom"/>
          </w:tcPr>
          <w:p w14:paraId="25CB94A6" w14:textId="77777777" w:rsidR="00D07B89" w:rsidRDefault="00D07B89" w:rsidP="00D07B89">
            <w:pPr>
              <w:rPr>
                <w:rFonts w:ascii="Arial" w:hAnsi="Arial" w:cs="Arial"/>
                <w:sz w:val="20"/>
                <w:szCs w:val="20"/>
              </w:rPr>
            </w:pPr>
          </w:p>
        </w:tc>
        <w:tc>
          <w:tcPr>
            <w:tcW w:w="1288" w:type="dxa"/>
            <w:gridSpan w:val="6"/>
            <w:tcBorders>
              <w:top w:val="nil"/>
              <w:left w:val="nil"/>
              <w:bottom w:val="nil"/>
              <w:right w:val="nil"/>
            </w:tcBorders>
            <w:noWrap/>
            <w:vAlign w:val="bottom"/>
          </w:tcPr>
          <w:p w14:paraId="0E126D4A" w14:textId="77777777" w:rsidR="00D07B89" w:rsidRDefault="00D07B89" w:rsidP="00D07B89">
            <w:pPr>
              <w:rPr>
                <w:rFonts w:ascii="Arial" w:hAnsi="Arial" w:cs="Arial"/>
                <w:sz w:val="20"/>
                <w:szCs w:val="20"/>
              </w:rPr>
            </w:pPr>
          </w:p>
        </w:tc>
        <w:tc>
          <w:tcPr>
            <w:tcW w:w="236" w:type="dxa"/>
            <w:gridSpan w:val="2"/>
            <w:tcBorders>
              <w:top w:val="nil"/>
              <w:left w:val="nil"/>
              <w:bottom w:val="nil"/>
              <w:right w:val="single" w:sz="4" w:space="0" w:color="auto"/>
            </w:tcBorders>
            <w:noWrap/>
            <w:vAlign w:val="bottom"/>
          </w:tcPr>
          <w:p w14:paraId="73F76035" w14:textId="77777777" w:rsidR="00D07B89" w:rsidRDefault="00D07B89" w:rsidP="00D07B89">
            <w:pPr>
              <w:rPr>
                <w:rFonts w:ascii="Arial" w:hAnsi="Arial" w:cs="Arial"/>
                <w:sz w:val="20"/>
                <w:szCs w:val="20"/>
              </w:rPr>
            </w:pPr>
            <w:r>
              <w:rPr>
                <w:rFonts w:ascii="Arial" w:hAnsi="Arial" w:cs="Arial"/>
                <w:sz w:val="20"/>
                <w:szCs w:val="20"/>
              </w:rPr>
              <w:t> </w:t>
            </w:r>
          </w:p>
        </w:tc>
        <w:tc>
          <w:tcPr>
            <w:tcW w:w="236" w:type="dxa"/>
            <w:tcBorders>
              <w:top w:val="nil"/>
              <w:left w:val="nil"/>
              <w:bottom w:val="nil"/>
              <w:right w:val="nil"/>
            </w:tcBorders>
            <w:noWrap/>
            <w:vAlign w:val="bottom"/>
          </w:tcPr>
          <w:p w14:paraId="7432D786" w14:textId="77777777" w:rsidR="00D07B89" w:rsidRDefault="00D07B89" w:rsidP="00D07B89">
            <w:pPr>
              <w:rPr>
                <w:rFonts w:ascii="Arial" w:hAnsi="Arial" w:cs="Arial"/>
                <w:sz w:val="20"/>
                <w:szCs w:val="20"/>
              </w:rPr>
            </w:pPr>
          </w:p>
        </w:tc>
      </w:tr>
      <w:tr w:rsidR="00D07B89" w14:paraId="0239D360" w14:textId="77777777" w:rsidTr="00D07B89">
        <w:trPr>
          <w:trHeight w:val="319"/>
        </w:trPr>
        <w:tc>
          <w:tcPr>
            <w:tcW w:w="1344" w:type="dxa"/>
            <w:tcBorders>
              <w:top w:val="nil"/>
              <w:left w:val="single" w:sz="4" w:space="0" w:color="auto"/>
              <w:bottom w:val="single" w:sz="4" w:space="0" w:color="auto"/>
              <w:right w:val="nil"/>
            </w:tcBorders>
            <w:noWrap/>
            <w:vAlign w:val="bottom"/>
          </w:tcPr>
          <w:p w14:paraId="09F0E3F6" w14:textId="77777777" w:rsidR="00D07B89" w:rsidRDefault="00D07B89" w:rsidP="00D07B89">
            <w:pPr>
              <w:rPr>
                <w:rFonts w:ascii="Arial" w:hAnsi="Arial" w:cs="Arial"/>
                <w:sz w:val="20"/>
                <w:szCs w:val="20"/>
              </w:rPr>
            </w:pPr>
            <w:r>
              <w:rPr>
                <w:rFonts w:ascii="Arial" w:hAnsi="Arial" w:cs="Arial"/>
                <w:sz w:val="20"/>
                <w:szCs w:val="20"/>
              </w:rPr>
              <w:t> </w:t>
            </w:r>
          </w:p>
        </w:tc>
        <w:tc>
          <w:tcPr>
            <w:tcW w:w="1464" w:type="dxa"/>
            <w:gridSpan w:val="3"/>
            <w:tcBorders>
              <w:top w:val="nil"/>
              <w:left w:val="nil"/>
              <w:bottom w:val="single" w:sz="4" w:space="0" w:color="auto"/>
              <w:right w:val="nil"/>
            </w:tcBorders>
            <w:noWrap/>
            <w:vAlign w:val="bottom"/>
          </w:tcPr>
          <w:p w14:paraId="7965FB2D" w14:textId="77777777" w:rsidR="00D07B89" w:rsidRDefault="00D07B89" w:rsidP="00D07B89">
            <w:pPr>
              <w:rPr>
                <w:rFonts w:ascii="Arial" w:hAnsi="Arial" w:cs="Arial"/>
                <w:sz w:val="20"/>
                <w:szCs w:val="20"/>
              </w:rPr>
            </w:pPr>
            <w:r>
              <w:rPr>
                <w:rFonts w:ascii="Arial" w:hAnsi="Arial" w:cs="Arial"/>
                <w:sz w:val="20"/>
                <w:szCs w:val="20"/>
              </w:rPr>
              <w:t> </w:t>
            </w:r>
          </w:p>
        </w:tc>
        <w:tc>
          <w:tcPr>
            <w:tcW w:w="2301" w:type="dxa"/>
            <w:gridSpan w:val="4"/>
            <w:tcBorders>
              <w:top w:val="nil"/>
              <w:left w:val="nil"/>
              <w:bottom w:val="single" w:sz="4" w:space="0" w:color="auto"/>
              <w:right w:val="nil"/>
            </w:tcBorders>
            <w:noWrap/>
            <w:vAlign w:val="bottom"/>
          </w:tcPr>
          <w:p w14:paraId="5861F0FF" w14:textId="77777777" w:rsidR="00D07B89" w:rsidRDefault="00D07B89" w:rsidP="00D07B89">
            <w:pPr>
              <w:rPr>
                <w:rFonts w:ascii="Arial" w:hAnsi="Arial" w:cs="Arial"/>
                <w:sz w:val="20"/>
                <w:szCs w:val="20"/>
              </w:rPr>
            </w:pPr>
            <w:r>
              <w:rPr>
                <w:rFonts w:ascii="Arial" w:hAnsi="Arial" w:cs="Arial"/>
                <w:sz w:val="20"/>
                <w:szCs w:val="20"/>
              </w:rPr>
              <w:t> </w:t>
            </w:r>
          </w:p>
        </w:tc>
        <w:tc>
          <w:tcPr>
            <w:tcW w:w="1147" w:type="dxa"/>
            <w:gridSpan w:val="3"/>
            <w:tcBorders>
              <w:top w:val="nil"/>
              <w:left w:val="nil"/>
              <w:bottom w:val="single" w:sz="4" w:space="0" w:color="auto"/>
              <w:right w:val="nil"/>
            </w:tcBorders>
            <w:noWrap/>
            <w:vAlign w:val="bottom"/>
          </w:tcPr>
          <w:p w14:paraId="40674605" w14:textId="77777777" w:rsidR="00D07B89" w:rsidRDefault="00D07B89" w:rsidP="00D07B89">
            <w:pPr>
              <w:rPr>
                <w:rFonts w:ascii="Arial" w:hAnsi="Arial" w:cs="Arial"/>
                <w:sz w:val="20"/>
                <w:szCs w:val="20"/>
              </w:rPr>
            </w:pPr>
            <w:r>
              <w:rPr>
                <w:rFonts w:ascii="Arial" w:hAnsi="Arial" w:cs="Arial"/>
                <w:sz w:val="20"/>
                <w:szCs w:val="20"/>
              </w:rPr>
              <w:t> </w:t>
            </w:r>
          </w:p>
        </w:tc>
        <w:tc>
          <w:tcPr>
            <w:tcW w:w="1036" w:type="dxa"/>
            <w:gridSpan w:val="4"/>
            <w:tcBorders>
              <w:top w:val="nil"/>
              <w:left w:val="nil"/>
              <w:bottom w:val="single" w:sz="4" w:space="0" w:color="auto"/>
              <w:right w:val="nil"/>
            </w:tcBorders>
            <w:noWrap/>
            <w:vAlign w:val="bottom"/>
          </w:tcPr>
          <w:p w14:paraId="54F6106C" w14:textId="77777777" w:rsidR="00D07B89" w:rsidRDefault="00D07B89" w:rsidP="00D07B89">
            <w:pPr>
              <w:rPr>
                <w:rFonts w:ascii="Arial" w:hAnsi="Arial" w:cs="Arial"/>
                <w:sz w:val="20"/>
                <w:szCs w:val="20"/>
              </w:rPr>
            </w:pPr>
            <w:r>
              <w:rPr>
                <w:rFonts w:ascii="Arial" w:hAnsi="Arial" w:cs="Arial"/>
                <w:sz w:val="20"/>
                <w:szCs w:val="20"/>
              </w:rPr>
              <w:t> </w:t>
            </w:r>
          </w:p>
        </w:tc>
        <w:tc>
          <w:tcPr>
            <w:tcW w:w="1117" w:type="dxa"/>
            <w:gridSpan w:val="2"/>
            <w:tcBorders>
              <w:top w:val="nil"/>
              <w:left w:val="nil"/>
              <w:bottom w:val="single" w:sz="4" w:space="0" w:color="auto"/>
              <w:right w:val="nil"/>
            </w:tcBorders>
            <w:noWrap/>
            <w:vAlign w:val="bottom"/>
          </w:tcPr>
          <w:p w14:paraId="7EE0DA92" w14:textId="77777777" w:rsidR="00D07B89" w:rsidRDefault="00D07B89" w:rsidP="00D07B89">
            <w:pPr>
              <w:rPr>
                <w:rFonts w:ascii="Arial" w:hAnsi="Arial" w:cs="Arial"/>
                <w:sz w:val="20"/>
                <w:szCs w:val="20"/>
              </w:rPr>
            </w:pPr>
            <w:r>
              <w:rPr>
                <w:rFonts w:ascii="Arial" w:hAnsi="Arial" w:cs="Arial"/>
                <w:sz w:val="20"/>
                <w:szCs w:val="20"/>
              </w:rPr>
              <w:t> </w:t>
            </w:r>
          </w:p>
        </w:tc>
        <w:tc>
          <w:tcPr>
            <w:tcW w:w="1288" w:type="dxa"/>
            <w:gridSpan w:val="6"/>
            <w:tcBorders>
              <w:top w:val="nil"/>
              <w:left w:val="nil"/>
              <w:bottom w:val="single" w:sz="4" w:space="0" w:color="auto"/>
              <w:right w:val="nil"/>
            </w:tcBorders>
            <w:noWrap/>
            <w:vAlign w:val="bottom"/>
          </w:tcPr>
          <w:p w14:paraId="132DFCFE" w14:textId="77777777" w:rsidR="00D07B89" w:rsidRDefault="00D07B89" w:rsidP="00D07B89">
            <w:pPr>
              <w:rPr>
                <w:rFonts w:ascii="Arial" w:hAnsi="Arial" w:cs="Arial"/>
                <w:sz w:val="20"/>
                <w:szCs w:val="20"/>
              </w:rPr>
            </w:pPr>
            <w:r>
              <w:rPr>
                <w:rFonts w:ascii="Arial" w:hAnsi="Arial" w:cs="Arial"/>
                <w:sz w:val="20"/>
                <w:szCs w:val="20"/>
              </w:rPr>
              <w:t> </w:t>
            </w:r>
          </w:p>
        </w:tc>
        <w:tc>
          <w:tcPr>
            <w:tcW w:w="236" w:type="dxa"/>
            <w:gridSpan w:val="2"/>
            <w:tcBorders>
              <w:top w:val="nil"/>
              <w:left w:val="nil"/>
              <w:bottom w:val="single" w:sz="4" w:space="0" w:color="auto"/>
              <w:right w:val="single" w:sz="4" w:space="0" w:color="auto"/>
            </w:tcBorders>
            <w:noWrap/>
            <w:vAlign w:val="bottom"/>
          </w:tcPr>
          <w:p w14:paraId="664F49C1" w14:textId="77777777" w:rsidR="00D07B89" w:rsidRDefault="00D07B89" w:rsidP="00D07B89">
            <w:pPr>
              <w:rPr>
                <w:rFonts w:ascii="Arial" w:hAnsi="Arial" w:cs="Arial"/>
                <w:sz w:val="20"/>
                <w:szCs w:val="20"/>
              </w:rPr>
            </w:pPr>
            <w:r>
              <w:rPr>
                <w:rFonts w:ascii="Arial" w:hAnsi="Arial" w:cs="Arial"/>
                <w:sz w:val="20"/>
                <w:szCs w:val="20"/>
              </w:rPr>
              <w:t> </w:t>
            </w:r>
          </w:p>
        </w:tc>
        <w:tc>
          <w:tcPr>
            <w:tcW w:w="236" w:type="dxa"/>
            <w:tcBorders>
              <w:top w:val="nil"/>
              <w:left w:val="nil"/>
              <w:bottom w:val="nil"/>
              <w:right w:val="nil"/>
            </w:tcBorders>
            <w:noWrap/>
            <w:vAlign w:val="bottom"/>
          </w:tcPr>
          <w:p w14:paraId="0ACD54C5" w14:textId="77777777" w:rsidR="00D07B89" w:rsidRDefault="00D07B89" w:rsidP="00D07B89">
            <w:pPr>
              <w:rPr>
                <w:rFonts w:ascii="Arial" w:hAnsi="Arial" w:cs="Arial"/>
                <w:sz w:val="20"/>
                <w:szCs w:val="20"/>
              </w:rPr>
            </w:pPr>
          </w:p>
        </w:tc>
      </w:tr>
      <w:tr w:rsidR="00D07B89" w14:paraId="55E75CEE" w14:textId="77777777" w:rsidTr="00D07B89">
        <w:trPr>
          <w:gridAfter w:val="3"/>
          <w:wAfter w:w="472" w:type="dxa"/>
          <w:trHeight w:val="447"/>
        </w:trPr>
        <w:tc>
          <w:tcPr>
            <w:tcW w:w="9697" w:type="dxa"/>
            <w:gridSpan w:val="23"/>
            <w:tcBorders>
              <w:top w:val="nil"/>
              <w:left w:val="nil"/>
              <w:bottom w:val="nil"/>
              <w:right w:val="nil"/>
            </w:tcBorders>
            <w:noWrap/>
            <w:vAlign w:val="bottom"/>
          </w:tcPr>
          <w:p w14:paraId="7F6EBA20" w14:textId="77777777" w:rsidR="00D07B89" w:rsidRDefault="00D07B89" w:rsidP="00D07B89">
            <w:pPr>
              <w:rPr>
                <w:rFonts w:ascii="Arial" w:hAnsi="Arial" w:cs="Arial"/>
              </w:rPr>
            </w:pPr>
            <w:r>
              <w:rPr>
                <w:rFonts w:ascii="Arial" w:hAnsi="Arial" w:cs="Arial"/>
              </w:rPr>
              <w:t>Travel from _______________________ to ________________________</w:t>
            </w:r>
          </w:p>
        </w:tc>
      </w:tr>
      <w:tr w:rsidR="00D07B89" w14:paraId="75A4A5AC" w14:textId="77777777" w:rsidTr="00D07B89">
        <w:trPr>
          <w:trHeight w:val="294"/>
        </w:trPr>
        <w:tc>
          <w:tcPr>
            <w:tcW w:w="8409" w:type="dxa"/>
            <w:gridSpan w:val="17"/>
            <w:tcBorders>
              <w:top w:val="nil"/>
              <w:left w:val="nil"/>
              <w:bottom w:val="nil"/>
              <w:right w:val="nil"/>
            </w:tcBorders>
            <w:noWrap/>
            <w:vAlign w:val="bottom"/>
          </w:tcPr>
          <w:p w14:paraId="27E4F83F" w14:textId="77777777" w:rsidR="00D07B89" w:rsidRDefault="00D07B89" w:rsidP="00D07B89">
            <w:pPr>
              <w:rPr>
                <w:rFonts w:ascii="Arial" w:hAnsi="Arial" w:cs="Arial"/>
              </w:rPr>
            </w:pPr>
            <w:r>
              <w:rPr>
                <w:rFonts w:ascii="Arial" w:hAnsi="Arial" w:cs="Arial"/>
              </w:rPr>
              <w:t>Date(s): _____________________________________</w:t>
            </w:r>
          </w:p>
        </w:tc>
        <w:tc>
          <w:tcPr>
            <w:tcW w:w="582" w:type="dxa"/>
            <w:gridSpan w:val="2"/>
            <w:tcBorders>
              <w:top w:val="nil"/>
              <w:left w:val="nil"/>
              <w:bottom w:val="nil"/>
              <w:right w:val="nil"/>
            </w:tcBorders>
            <w:noWrap/>
            <w:vAlign w:val="bottom"/>
          </w:tcPr>
          <w:p w14:paraId="16143DF0" w14:textId="77777777" w:rsidR="00D07B89" w:rsidRDefault="00D07B89" w:rsidP="00D07B89">
            <w:pPr>
              <w:rPr>
                <w:rFonts w:ascii="Arial" w:hAnsi="Arial" w:cs="Arial"/>
                <w:sz w:val="20"/>
                <w:szCs w:val="20"/>
              </w:rPr>
            </w:pPr>
          </w:p>
        </w:tc>
        <w:tc>
          <w:tcPr>
            <w:tcW w:w="942" w:type="dxa"/>
            <w:gridSpan w:val="6"/>
            <w:tcBorders>
              <w:top w:val="nil"/>
              <w:left w:val="nil"/>
              <w:bottom w:val="nil"/>
              <w:right w:val="nil"/>
            </w:tcBorders>
            <w:noWrap/>
            <w:vAlign w:val="bottom"/>
          </w:tcPr>
          <w:p w14:paraId="2198EABE" w14:textId="77777777" w:rsidR="00D07B89" w:rsidRDefault="00D07B89" w:rsidP="00D07B89">
            <w:pPr>
              <w:rPr>
                <w:rFonts w:ascii="Arial" w:hAnsi="Arial" w:cs="Arial"/>
                <w:sz w:val="20"/>
                <w:szCs w:val="20"/>
              </w:rPr>
            </w:pPr>
          </w:p>
        </w:tc>
        <w:tc>
          <w:tcPr>
            <w:tcW w:w="236" w:type="dxa"/>
            <w:tcBorders>
              <w:top w:val="nil"/>
              <w:left w:val="nil"/>
              <w:bottom w:val="nil"/>
              <w:right w:val="nil"/>
            </w:tcBorders>
            <w:noWrap/>
            <w:vAlign w:val="bottom"/>
          </w:tcPr>
          <w:p w14:paraId="02724A9A" w14:textId="77777777" w:rsidR="00D07B89" w:rsidRDefault="00D07B89" w:rsidP="00D07B89">
            <w:pPr>
              <w:rPr>
                <w:rFonts w:ascii="Arial" w:hAnsi="Arial" w:cs="Arial"/>
                <w:sz w:val="20"/>
                <w:szCs w:val="20"/>
              </w:rPr>
            </w:pPr>
          </w:p>
        </w:tc>
      </w:tr>
      <w:tr w:rsidR="00D07B89" w14:paraId="3F05B737" w14:textId="77777777" w:rsidTr="00D07B89">
        <w:trPr>
          <w:gridAfter w:val="4"/>
          <w:wAfter w:w="521" w:type="dxa"/>
          <w:trHeight w:val="349"/>
        </w:trPr>
        <w:tc>
          <w:tcPr>
            <w:tcW w:w="9648" w:type="dxa"/>
            <w:gridSpan w:val="22"/>
            <w:tcBorders>
              <w:top w:val="nil"/>
              <w:left w:val="nil"/>
              <w:bottom w:val="nil"/>
              <w:right w:val="nil"/>
            </w:tcBorders>
            <w:noWrap/>
            <w:vAlign w:val="bottom"/>
          </w:tcPr>
          <w:p w14:paraId="4874AC60" w14:textId="77777777" w:rsidR="00D07B89" w:rsidRDefault="00D07B89" w:rsidP="00D07B89">
            <w:pPr>
              <w:rPr>
                <w:rFonts w:ascii="Arial" w:hAnsi="Arial" w:cs="Arial"/>
              </w:rPr>
            </w:pPr>
            <w:r>
              <w:rPr>
                <w:rFonts w:ascii="Arial" w:hAnsi="Arial" w:cs="Arial"/>
              </w:rPr>
              <w:t>Purpose of trip: ______________________________________________</w:t>
            </w:r>
          </w:p>
        </w:tc>
      </w:tr>
      <w:tr w:rsidR="00D07B89" w14:paraId="1A778B1F" w14:textId="77777777" w:rsidTr="00D07B89">
        <w:trPr>
          <w:gridAfter w:val="4"/>
          <w:wAfter w:w="521" w:type="dxa"/>
          <w:trHeight w:val="381"/>
        </w:trPr>
        <w:tc>
          <w:tcPr>
            <w:tcW w:w="8928" w:type="dxa"/>
            <w:gridSpan w:val="18"/>
            <w:tcBorders>
              <w:top w:val="nil"/>
              <w:left w:val="nil"/>
              <w:bottom w:val="nil"/>
              <w:right w:val="nil"/>
            </w:tcBorders>
            <w:noWrap/>
            <w:vAlign w:val="bottom"/>
          </w:tcPr>
          <w:p w14:paraId="595298BD" w14:textId="77777777" w:rsidR="00D07B89" w:rsidRDefault="00D07B89" w:rsidP="00D07B89">
            <w:pPr>
              <w:rPr>
                <w:rFonts w:ascii="Arial" w:hAnsi="Arial" w:cs="Arial"/>
              </w:rPr>
            </w:pPr>
            <w:r>
              <w:rPr>
                <w:rFonts w:ascii="Arial" w:hAnsi="Arial" w:cs="Arial"/>
              </w:rPr>
              <w:t>__________________________________________________________</w:t>
            </w:r>
          </w:p>
        </w:tc>
        <w:tc>
          <w:tcPr>
            <w:tcW w:w="720" w:type="dxa"/>
            <w:gridSpan w:val="4"/>
            <w:tcBorders>
              <w:top w:val="nil"/>
              <w:left w:val="nil"/>
              <w:bottom w:val="nil"/>
              <w:right w:val="nil"/>
            </w:tcBorders>
            <w:noWrap/>
            <w:vAlign w:val="bottom"/>
          </w:tcPr>
          <w:p w14:paraId="50BA69BE" w14:textId="77777777" w:rsidR="00D07B89" w:rsidRDefault="00D07B89" w:rsidP="00D07B89">
            <w:pPr>
              <w:rPr>
                <w:rFonts w:ascii="Arial" w:hAnsi="Arial" w:cs="Arial"/>
                <w:sz w:val="20"/>
                <w:szCs w:val="20"/>
              </w:rPr>
            </w:pPr>
          </w:p>
        </w:tc>
      </w:tr>
      <w:tr w:rsidR="00D07B89" w14:paraId="354DEFE8" w14:textId="77777777" w:rsidTr="00D07B89">
        <w:trPr>
          <w:gridAfter w:val="2"/>
          <w:wAfter w:w="346" w:type="dxa"/>
          <w:trHeight w:val="603"/>
        </w:trPr>
        <w:tc>
          <w:tcPr>
            <w:tcW w:w="1344" w:type="dxa"/>
            <w:tcBorders>
              <w:top w:val="nil"/>
              <w:left w:val="nil"/>
              <w:bottom w:val="nil"/>
              <w:right w:val="nil"/>
            </w:tcBorders>
            <w:noWrap/>
            <w:vAlign w:val="bottom"/>
          </w:tcPr>
          <w:p w14:paraId="7720E9B8" w14:textId="77777777" w:rsidR="00D07B89" w:rsidRDefault="00D07B89" w:rsidP="00D07B89">
            <w:pPr>
              <w:rPr>
                <w:rFonts w:ascii="Arial" w:hAnsi="Arial" w:cs="Arial"/>
              </w:rPr>
            </w:pPr>
          </w:p>
        </w:tc>
        <w:tc>
          <w:tcPr>
            <w:tcW w:w="1104" w:type="dxa"/>
            <w:gridSpan w:val="2"/>
            <w:tcBorders>
              <w:top w:val="nil"/>
              <w:left w:val="nil"/>
              <w:bottom w:val="nil"/>
              <w:right w:val="nil"/>
            </w:tcBorders>
            <w:noWrap/>
            <w:vAlign w:val="bottom"/>
          </w:tcPr>
          <w:p w14:paraId="44B3204B" w14:textId="77777777" w:rsidR="00D07B89" w:rsidRDefault="00D07B89" w:rsidP="00D07B89">
            <w:pPr>
              <w:rPr>
                <w:rFonts w:ascii="Arial" w:hAnsi="Arial" w:cs="Arial"/>
                <w:sz w:val="20"/>
                <w:szCs w:val="20"/>
              </w:rPr>
            </w:pPr>
          </w:p>
        </w:tc>
        <w:tc>
          <w:tcPr>
            <w:tcW w:w="2661" w:type="dxa"/>
            <w:gridSpan w:val="5"/>
            <w:tcBorders>
              <w:top w:val="nil"/>
              <w:left w:val="nil"/>
              <w:bottom w:val="nil"/>
              <w:right w:val="nil"/>
            </w:tcBorders>
            <w:noWrap/>
            <w:vAlign w:val="bottom"/>
          </w:tcPr>
          <w:p w14:paraId="26EABF2E" w14:textId="77777777" w:rsidR="00D07B89" w:rsidRDefault="00D07B89" w:rsidP="00D07B89">
            <w:pPr>
              <w:rPr>
                <w:rFonts w:ascii="Arial" w:hAnsi="Arial" w:cs="Arial"/>
                <w:sz w:val="20"/>
                <w:szCs w:val="20"/>
              </w:rPr>
            </w:pPr>
          </w:p>
        </w:tc>
        <w:tc>
          <w:tcPr>
            <w:tcW w:w="1147" w:type="dxa"/>
            <w:gridSpan w:val="3"/>
            <w:tcBorders>
              <w:top w:val="nil"/>
              <w:left w:val="nil"/>
              <w:bottom w:val="nil"/>
              <w:right w:val="nil"/>
            </w:tcBorders>
            <w:noWrap/>
            <w:vAlign w:val="bottom"/>
          </w:tcPr>
          <w:p w14:paraId="16B50AB3" w14:textId="77777777" w:rsidR="00D07B89" w:rsidRDefault="00D07B89" w:rsidP="00D07B89">
            <w:pPr>
              <w:rPr>
                <w:rFonts w:ascii="Arial" w:hAnsi="Arial" w:cs="Arial"/>
                <w:sz w:val="20"/>
                <w:szCs w:val="20"/>
              </w:rPr>
            </w:pPr>
          </w:p>
        </w:tc>
        <w:tc>
          <w:tcPr>
            <w:tcW w:w="1036" w:type="dxa"/>
            <w:gridSpan w:val="4"/>
            <w:tcBorders>
              <w:top w:val="nil"/>
              <w:left w:val="nil"/>
              <w:bottom w:val="nil"/>
              <w:right w:val="nil"/>
            </w:tcBorders>
            <w:noWrap/>
            <w:vAlign w:val="bottom"/>
          </w:tcPr>
          <w:p w14:paraId="3A683757" w14:textId="77777777" w:rsidR="00D07B89" w:rsidRDefault="00D07B89" w:rsidP="00D07B89">
            <w:pPr>
              <w:rPr>
                <w:rFonts w:ascii="Arial" w:hAnsi="Arial" w:cs="Arial"/>
                <w:sz w:val="20"/>
                <w:szCs w:val="20"/>
              </w:rPr>
            </w:pPr>
          </w:p>
        </w:tc>
        <w:tc>
          <w:tcPr>
            <w:tcW w:w="1117" w:type="dxa"/>
            <w:gridSpan w:val="2"/>
            <w:tcBorders>
              <w:top w:val="nil"/>
              <w:left w:val="nil"/>
              <w:bottom w:val="nil"/>
              <w:right w:val="nil"/>
            </w:tcBorders>
            <w:noWrap/>
            <w:vAlign w:val="bottom"/>
          </w:tcPr>
          <w:p w14:paraId="4B1FD4EE" w14:textId="77777777" w:rsidR="00D07B89" w:rsidRDefault="00D07B89" w:rsidP="00D07B89">
            <w:pPr>
              <w:rPr>
                <w:rFonts w:ascii="Arial" w:hAnsi="Arial" w:cs="Arial"/>
                <w:sz w:val="20"/>
                <w:szCs w:val="20"/>
              </w:rPr>
            </w:pPr>
          </w:p>
        </w:tc>
        <w:tc>
          <w:tcPr>
            <w:tcW w:w="582" w:type="dxa"/>
            <w:gridSpan w:val="2"/>
            <w:tcBorders>
              <w:top w:val="nil"/>
              <w:left w:val="nil"/>
              <w:bottom w:val="nil"/>
              <w:right w:val="nil"/>
            </w:tcBorders>
            <w:noWrap/>
            <w:vAlign w:val="bottom"/>
          </w:tcPr>
          <w:p w14:paraId="1F387D83" w14:textId="77777777" w:rsidR="00D07B89" w:rsidRDefault="00D07B89" w:rsidP="00D07B89">
            <w:pPr>
              <w:rPr>
                <w:rFonts w:ascii="Arial" w:hAnsi="Arial" w:cs="Arial"/>
                <w:sz w:val="20"/>
                <w:szCs w:val="20"/>
              </w:rPr>
            </w:pPr>
          </w:p>
        </w:tc>
        <w:tc>
          <w:tcPr>
            <w:tcW w:w="236" w:type="dxa"/>
            <w:tcBorders>
              <w:top w:val="nil"/>
              <w:left w:val="nil"/>
              <w:bottom w:val="nil"/>
              <w:right w:val="nil"/>
            </w:tcBorders>
            <w:noWrap/>
            <w:vAlign w:val="bottom"/>
          </w:tcPr>
          <w:p w14:paraId="5533D644" w14:textId="77777777" w:rsidR="00D07B89" w:rsidRDefault="00D07B89" w:rsidP="00D07B89">
            <w:pPr>
              <w:rPr>
                <w:rFonts w:ascii="Arial" w:hAnsi="Arial" w:cs="Arial"/>
                <w:sz w:val="20"/>
                <w:szCs w:val="20"/>
              </w:rPr>
            </w:pPr>
          </w:p>
        </w:tc>
        <w:tc>
          <w:tcPr>
            <w:tcW w:w="596" w:type="dxa"/>
            <w:gridSpan w:val="4"/>
            <w:tcBorders>
              <w:top w:val="nil"/>
              <w:left w:val="nil"/>
              <w:bottom w:val="nil"/>
              <w:right w:val="nil"/>
            </w:tcBorders>
            <w:noWrap/>
            <w:vAlign w:val="bottom"/>
          </w:tcPr>
          <w:p w14:paraId="40AFDA13" w14:textId="77777777" w:rsidR="00D07B89" w:rsidRDefault="00D07B89" w:rsidP="00D07B89">
            <w:pPr>
              <w:rPr>
                <w:rFonts w:ascii="Arial" w:hAnsi="Arial" w:cs="Arial"/>
                <w:sz w:val="20"/>
                <w:szCs w:val="20"/>
              </w:rPr>
            </w:pPr>
          </w:p>
        </w:tc>
      </w:tr>
      <w:tr w:rsidR="00D07B89" w14:paraId="451D31F6" w14:textId="77777777" w:rsidTr="00D07B89">
        <w:trPr>
          <w:gridAfter w:val="4"/>
          <w:wAfter w:w="521" w:type="dxa"/>
          <w:trHeight w:val="162"/>
        </w:trPr>
        <w:tc>
          <w:tcPr>
            <w:tcW w:w="2448" w:type="dxa"/>
            <w:gridSpan w:val="3"/>
            <w:tcBorders>
              <w:top w:val="nil"/>
              <w:left w:val="nil"/>
              <w:bottom w:val="nil"/>
              <w:right w:val="nil"/>
            </w:tcBorders>
            <w:noWrap/>
            <w:vAlign w:val="bottom"/>
          </w:tcPr>
          <w:p w14:paraId="09F96B6E" w14:textId="77777777" w:rsidR="00D07B89" w:rsidRDefault="00D07B89" w:rsidP="00D07B89">
            <w:pPr>
              <w:rPr>
                <w:rFonts w:ascii="Arial" w:hAnsi="Arial" w:cs="Arial"/>
              </w:rPr>
            </w:pPr>
            <w:r>
              <w:rPr>
                <w:rFonts w:ascii="Arial" w:hAnsi="Arial" w:cs="Arial"/>
              </w:rPr>
              <w:t>Allocate from:</w:t>
            </w:r>
          </w:p>
        </w:tc>
        <w:tc>
          <w:tcPr>
            <w:tcW w:w="3780" w:type="dxa"/>
            <w:gridSpan w:val="7"/>
            <w:tcBorders>
              <w:top w:val="nil"/>
              <w:left w:val="nil"/>
              <w:bottom w:val="nil"/>
              <w:right w:val="nil"/>
            </w:tcBorders>
            <w:noWrap/>
            <w:vAlign w:val="bottom"/>
          </w:tcPr>
          <w:p w14:paraId="409B0DC3" w14:textId="77777777" w:rsidR="00D07B89" w:rsidRDefault="00D07B89" w:rsidP="00D07B89">
            <w:pPr>
              <w:rPr>
                <w:rFonts w:ascii="Arial" w:hAnsi="Arial" w:cs="Arial"/>
              </w:rPr>
            </w:pPr>
            <w:smartTag w:uri="urn:schemas-microsoft-com:office:smarttags" w:element="place">
              <w:r>
                <w:rPr>
                  <w:rFonts w:ascii="Arial" w:hAnsi="Arial" w:cs="Arial"/>
                </w:rPr>
                <w:t>Dixie</w:t>
              </w:r>
            </w:smartTag>
            <w:r>
              <w:rPr>
                <w:rFonts w:ascii="Arial" w:hAnsi="Arial" w:cs="Arial"/>
              </w:rPr>
              <w:t xml:space="preserve"> Funds ________</w:t>
            </w:r>
          </w:p>
        </w:tc>
        <w:tc>
          <w:tcPr>
            <w:tcW w:w="3184" w:type="dxa"/>
            <w:gridSpan w:val="11"/>
            <w:tcBorders>
              <w:top w:val="nil"/>
              <w:left w:val="nil"/>
              <w:bottom w:val="nil"/>
              <w:right w:val="nil"/>
            </w:tcBorders>
            <w:noWrap/>
            <w:vAlign w:val="bottom"/>
          </w:tcPr>
          <w:p w14:paraId="176BD187" w14:textId="77777777" w:rsidR="00D07B89" w:rsidRDefault="00D07B89" w:rsidP="00D07B89">
            <w:pPr>
              <w:rPr>
                <w:rFonts w:ascii="Arial" w:hAnsi="Arial" w:cs="Arial"/>
              </w:rPr>
            </w:pPr>
            <w:r>
              <w:rPr>
                <w:rFonts w:ascii="Arial" w:hAnsi="Arial" w:cs="Arial"/>
              </w:rPr>
              <w:t>Branch  Funds ________</w:t>
            </w:r>
          </w:p>
        </w:tc>
        <w:tc>
          <w:tcPr>
            <w:tcW w:w="236" w:type="dxa"/>
            <w:tcBorders>
              <w:top w:val="nil"/>
              <w:left w:val="nil"/>
              <w:bottom w:val="nil"/>
              <w:right w:val="nil"/>
            </w:tcBorders>
            <w:noWrap/>
            <w:vAlign w:val="bottom"/>
          </w:tcPr>
          <w:p w14:paraId="1E51D9CC" w14:textId="77777777" w:rsidR="00D07B89" w:rsidRDefault="00D07B89" w:rsidP="00D07B89">
            <w:pPr>
              <w:rPr>
                <w:rFonts w:ascii="Arial" w:hAnsi="Arial" w:cs="Arial"/>
                <w:sz w:val="20"/>
                <w:szCs w:val="20"/>
              </w:rPr>
            </w:pPr>
          </w:p>
        </w:tc>
      </w:tr>
      <w:tr w:rsidR="00D07B89" w14:paraId="1F740E47" w14:textId="77777777" w:rsidTr="00D07B89">
        <w:trPr>
          <w:gridAfter w:val="2"/>
          <w:wAfter w:w="346" w:type="dxa"/>
          <w:trHeight w:val="342"/>
        </w:trPr>
        <w:tc>
          <w:tcPr>
            <w:tcW w:w="1344" w:type="dxa"/>
            <w:tcBorders>
              <w:top w:val="nil"/>
              <w:left w:val="nil"/>
              <w:bottom w:val="nil"/>
              <w:right w:val="nil"/>
            </w:tcBorders>
            <w:noWrap/>
            <w:vAlign w:val="bottom"/>
          </w:tcPr>
          <w:p w14:paraId="0C1295D1" w14:textId="77777777" w:rsidR="00D07B89" w:rsidRDefault="00D07B89" w:rsidP="00D07B89">
            <w:pPr>
              <w:rPr>
                <w:rFonts w:ascii="Arial" w:hAnsi="Arial" w:cs="Arial"/>
              </w:rPr>
            </w:pPr>
          </w:p>
        </w:tc>
        <w:tc>
          <w:tcPr>
            <w:tcW w:w="1104" w:type="dxa"/>
            <w:gridSpan w:val="2"/>
            <w:tcBorders>
              <w:top w:val="nil"/>
              <w:left w:val="nil"/>
              <w:bottom w:val="nil"/>
              <w:right w:val="nil"/>
            </w:tcBorders>
            <w:noWrap/>
            <w:vAlign w:val="bottom"/>
          </w:tcPr>
          <w:p w14:paraId="400A3889" w14:textId="77777777" w:rsidR="00D07B89" w:rsidRDefault="00D07B89" w:rsidP="00D07B89">
            <w:pPr>
              <w:rPr>
                <w:rFonts w:ascii="Arial" w:hAnsi="Arial" w:cs="Arial"/>
                <w:sz w:val="20"/>
                <w:szCs w:val="20"/>
              </w:rPr>
            </w:pPr>
          </w:p>
        </w:tc>
        <w:tc>
          <w:tcPr>
            <w:tcW w:w="2661" w:type="dxa"/>
            <w:gridSpan w:val="5"/>
            <w:tcBorders>
              <w:top w:val="nil"/>
              <w:left w:val="nil"/>
              <w:bottom w:val="nil"/>
              <w:right w:val="nil"/>
            </w:tcBorders>
            <w:noWrap/>
            <w:vAlign w:val="bottom"/>
          </w:tcPr>
          <w:p w14:paraId="6327AFCB" w14:textId="77777777" w:rsidR="00D07B89" w:rsidRDefault="00D07B89" w:rsidP="00D07B89">
            <w:pPr>
              <w:rPr>
                <w:rFonts w:ascii="Arial" w:hAnsi="Arial" w:cs="Arial"/>
                <w:sz w:val="20"/>
                <w:szCs w:val="20"/>
              </w:rPr>
            </w:pPr>
          </w:p>
        </w:tc>
        <w:tc>
          <w:tcPr>
            <w:tcW w:w="1147" w:type="dxa"/>
            <w:gridSpan w:val="3"/>
            <w:tcBorders>
              <w:top w:val="nil"/>
              <w:left w:val="nil"/>
              <w:bottom w:val="nil"/>
              <w:right w:val="nil"/>
            </w:tcBorders>
            <w:noWrap/>
            <w:vAlign w:val="bottom"/>
          </w:tcPr>
          <w:p w14:paraId="048FD84A" w14:textId="77777777" w:rsidR="00D07B89" w:rsidRDefault="00D07B89" w:rsidP="00D07B89">
            <w:pPr>
              <w:rPr>
                <w:rFonts w:ascii="Arial" w:hAnsi="Arial" w:cs="Arial"/>
                <w:sz w:val="20"/>
                <w:szCs w:val="20"/>
              </w:rPr>
            </w:pPr>
          </w:p>
        </w:tc>
        <w:tc>
          <w:tcPr>
            <w:tcW w:w="1036" w:type="dxa"/>
            <w:gridSpan w:val="4"/>
            <w:tcBorders>
              <w:top w:val="nil"/>
              <w:left w:val="nil"/>
              <w:bottom w:val="nil"/>
              <w:right w:val="nil"/>
            </w:tcBorders>
            <w:noWrap/>
            <w:vAlign w:val="bottom"/>
          </w:tcPr>
          <w:p w14:paraId="1D6944AF" w14:textId="77777777" w:rsidR="00D07B89" w:rsidRDefault="00D07B89" w:rsidP="00D07B89">
            <w:pPr>
              <w:rPr>
                <w:rFonts w:ascii="Arial" w:hAnsi="Arial" w:cs="Arial"/>
                <w:sz w:val="20"/>
                <w:szCs w:val="20"/>
              </w:rPr>
            </w:pPr>
          </w:p>
        </w:tc>
        <w:tc>
          <w:tcPr>
            <w:tcW w:w="1117" w:type="dxa"/>
            <w:gridSpan w:val="2"/>
            <w:tcBorders>
              <w:top w:val="nil"/>
              <w:left w:val="nil"/>
              <w:bottom w:val="nil"/>
              <w:right w:val="nil"/>
            </w:tcBorders>
            <w:noWrap/>
            <w:vAlign w:val="bottom"/>
          </w:tcPr>
          <w:p w14:paraId="6A7CB115" w14:textId="77777777" w:rsidR="00D07B89" w:rsidRDefault="00D07B89" w:rsidP="00D07B89">
            <w:pPr>
              <w:rPr>
                <w:rFonts w:ascii="Arial" w:hAnsi="Arial" w:cs="Arial"/>
                <w:sz w:val="20"/>
                <w:szCs w:val="20"/>
              </w:rPr>
            </w:pPr>
          </w:p>
        </w:tc>
        <w:tc>
          <w:tcPr>
            <w:tcW w:w="582" w:type="dxa"/>
            <w:gridSpan w:val="2"/>
            <w:tcBorders>
              <w:top w:val="nil"/>
              <w:left w:val="nil"/>
              <w:bottom w:val="nil"/>
              <w:right w:val="nil"/>
            </w:tcBorders>
            <w:noWrap/>
            <w:vAlign w:val="bottom"/>
          </w:tcPr>
          <w:p w14:paraId="4CA265B8" w14:textId="77777777" w:rsidR="00D07B89" w:rsidRDefault="00D07B89" w:rsidP="00D07B89">
            <w:pPr>
              <w:rPr>
                <w:rFonts w:ascii="Arial" w:hAnsi="Arial" w:cs="Arial"/>
                <w:sz w:val="20"/>
                <w:szCs w:val="20"/>
              </w:rPr>
            </w:pPr>
          </w:p>
        </w:tc>
        <w:tc>
          <w:tcPr>
            <w:tcW w:w="236" w:type="dxa"/>
            <w:tcBorders>
              <w:top w:val="nil"/>
              <w:left w:val="nil"/>
              <w:bottom w:val="nil"/>
              <w:right w:val="nil"/>
            </w:tcBorders>
            <w:noWrap/>
            <w:vAlign w:val="bottom"/>
          </w:tcPr>
          <w:p w14:paraId="0D251DB0" w14:textId="77777777" w:rsidR="00D07B89" w:rsidRDefault="00D07B89" w:rsidP="00D07B89">
            <w:pPr>
              <w:rPr>
                <w:rFonts w:ascii="Arial" w:hAnsi="Arial" w:cs="Arial"/>
                <w:sz w:val="20"/>
                <w:szCs w:val="20"/>
              </w:rPr>
            </w:pPr>
          </w:p>
        </w:tc>
        <w:tc>
          <w:tcPr>
            <w:tcW w:w="596" w:type="dxa"/>
            <w:gridSpan w:val="4"/>
            <w:tcBorders>
              <w:top w:val="nil"/>
              <w:left w:val="nil"/>
              <w:bottom w:val="nil"/>
              <w:right w:val="nil"/>
            </w:tcBorders>
            <w:noWrap/>
            <w:vAlign w:val="bottom"/>
          </w:tcPr>
          <w:p w14:paraId="63F0943F" w14:textId="77777777" w:rsidR="00D07B89" w:rsidRDefault="00D07B89" w:rsidP="00D07B89">
            <w:pPr>
              <w:rPr>
                <w:rFonts w:ascii="Arial" w:hAnsi="Arial" w:cs="Arial"/>
                <w:sz w:val="20"/>
                <w:szCs w:val="20"/>
              </w:rPr>
            </w:pPr>
          </w:p>
        </w:tc>
      </w:tr>
      <w:tr w:rsidR="00D07B89" w14:paraId="6676F404" w14:textId="77777777" w:rsidTr="00D07B89">
        <w:trPr>
          <w:gridAfter w:val="4"/>
          <w:wAfter w:w="521" w:type="dxa"/>
          <w:trHeight w:val="926"/>
        </w:trPr>
        <w:tc>
          <w:tcPr>
            <w:tcW w:w="8028" w:type="dxa"/>
            <w:gridSpan w:val="16"/>
            <w:tcBorders>
              <w:top w:val="nil"/>
              <w:left w:val="nil"/>
              <w:bottom w:val="nil"/>
              <w:right w:val="nil"/>
            </w:tcBorders>
            <w:vAlign w:val="bottom"/>
          </w:tcPr>
          <w:p w14:paraId="42548805" w14:textId="77777777" w:rsidR="00D07B89" w:rsidRDefault="00D07B89" w:rsidP="00D07B89">
            <w:pPr>
              <w:rPr>
                <w:rFonts w:ascii="Tahoma" w:hAnsi="Tahoma" w:cs="Tahoma"/>
              </w:rPr>
            </w:pPr>
            <w:r>
              <w:rPr>
                <w:rFonts w:ascii="Tahoma" w:hAnsi="Tahoma" w:cs="Tahoma"/>
                <w:sz w:val="22"/>
                <w:szCs w:val="22"/>
              </w:rPr>
              <w:t xml:space="preserve">Copies of registration form, receipt or canceled check, meal tickets, and other </w:t>
            </w:r>
            <w:r>
              <w:rPr>
                <w:rFonts w:ascii="Tahoma" w:hAnsi="Tahoma" w:cs="Tahoma"/>
                <w:sz w:val="22"/>
                <w:szCs w:val="22"/>
              </w:rPr>
              <w:br/>
              <w:t xml:space="preserve">supporting documents </w:t>
            </w:r>
            <w:r>
              <w:rPr>
                <w:rFonts w:ascii="Tahoma" w:hAnsi="Tahoma" w:cs="Tahoma"/>
                <w:b/>
                <w:bCs/>
                <w:i/>
                <w:iCs/>
                <w:sz w:val="22"/>
                <w:szCs w:val="22"/>
              </w:rPr>
              <w:t>must</w:t>
            </w:r>
            <w:r>
              <w:rPr>
                <w:rFonts w:ascii="Tahoma" w:hAnsi="Tahoma" w:cs="Tahoma"/>
                <w:sz w:val="22"/>
                <w:szCs w:val="22"/>
              </w:rPr>
              <w:t xml:space="preserve"> be attached in order to receive reimbursement for </w:t>
            </w:r>
            <w:r>
              <w:rPr>
                <w:rFonts w:ascii="Tahoma" w:hAnsi="Tahoma" w:cs="Tahoma"/>
                <w:sz w:val="22"/>
                <w:szCs w:val="22"/>
              </w:rPr>
              <w:br/>
              <w:t xml:space="preserve">fees and meals.  Reimbursement will only be given after the meeting. </w:t>
            </w:r>
            <w:r>
              <w:rPr>
                <w:rFonts w:ascii="Tahoma" w:hAnsi="Tahoma" w:cs="Tahoma"/>
                <w:sz w:val="22"/>
                <w:szCs w:val="22"/>
              </w:rPr>
              <w:br/>
              <w:t>Reimbursement may not be given if the meeting was not attended.</w:t>
            </w:r>
          </w:p>
        </w:tc>
        <w:tc>
          <w:tcPr>
            <w:tcW w:w="1620" w:type="dxa"/>
            <w:gridSpan w:val="6"/>
            <w:tcBorders>
              <w:top w:val="nil"/>
              <w:left w:val="nil"/>
              <w:bottom w:val="nil"/>
              <w:right w:val="nil"/>
            </w:tcBorders>
            <w:noWrap/>
            <w:vAlign w:val="bottom"/>
          </w:tcPr>
          <w:p w14:paraId="3FF2F392" w14:textId="77777777" w:rsidR="00D07B89" w:rsidRDefault="00D07B89" w:rsidP="00D07B89">
            <w:pPr>
              <w:rPr>
                <w:rFonts w:ascii="Arial" w:hAnsi="Arial" w:cs="Arial"/>
                <w:sz w:val="20"/>
                <w:szCs w:val="20"/>
              </w:rPr>
            </w:pPr>
          </w:p>
        </w:tc>
      </w:tr>
      <w:tr w:rsidR="00D07B89" w14:paraId="7AB850FB" w14:textId="77777777" w:rsidTr="00D07B89">
        <w:trPr>
          <w:gridAfter w:val="4"/>
          <w:wAfter w:w="521" w:type="dxa"/>
          <w:trHeight w:val="240"/>
        </w:trPr>
        <w:tc>
          <w:tcPr>
            <w:tcW w:w="1344" w:type="dxa"/>
            <w:tcBorders>
              <w:top w:val="nil"/>
              <w:left w:val="nil"/>
              <w:bottom w:val="nil"/>
              <w:right w:val="nil"/>
            </w:tcBorders>
            <w:vAlign w:val="bottom"/>
          </w:tcPr>
          <w:p w14:paraId="7C7C1E55" w14:textId="77777777" w:rsidR="00D07B89" w:rsidRDefault="00D07B89" w:rsidP="00D07B89">
            <w:pPr>
              <w:rPr>
                <w:rFonts w:ascii="Tahoma" w:hAnsi="Tahoma" w:cs="Tahoma"/>
              </w:rPr>
            </w:pPr>
          </w:p>
        </w:tc>
        <w:tc>
          <w:tcPr>
            <w:tcW w:w="2421" w:type="dxa"/>
            <w:gridSpan w:val="5"/>
            <w:tcBorders>
              <w:top w:val="nil"/>
              <w:left w:val="nil"/>
              <w:bottom w:val="nil"/>
              <w:right w:val="nil"/>
            </w:tcBorders>
            <w:vAlign w:val="bottom"/>
          </w:tcPr>
          <w:p w14:paraId="40A49DC3" w14:textId="77777777" w:rsidR="00D07B89" w:rsidRDefault="00D07B89" w:rsidP="00D07B89">
            <w:pPr>
              <w:rPr>
                <w:rFonts w:ascii="Tahoma" w:hAnsi="Tahoma" w:cs="Tahoma"/>
              </w:rPr>
            </w:pPr>
          </w:p>
        </w:tc>
        <w:tc>
          <w:tcPr>
            <w:tcW w:w="1344" w:type="dxa"/>
            <w:gridSpan w:val="2"/>
            <w:tcBorders>
              <w:top w:val="nil"/>
              <w:left w:val="nil"/>
              <w:bottom w:val="nil"/>
              <w:right w:val="nil"/>
            </w:tcBorders>
            <w:vAlign w:val="bottom"/>
          </w:tcPr>
          <w:p w14:paraId="0645177D" w14:textId="77777777" w:rsidR="00D07B89" w:rsidRDefault="00D07B89" w:rsidP="00D07B89">
            <w:pPr>
              <w:rPr>
                <w:rFonts w:ascii="Tahoma" w:hAnsi="Tahoma" w:cs="Tahoma"/>
              </w:rPr>
            </w:pPr>
          </w:p>
        </w:tc>
        <w:tc>
          <w:tcPr>
            <w:tcW w:w="1147" w:type="dxa"/>
            <w:gridSpan w:val="3"/>
            <w:tcBorders>
              <w:top w:val="nil"/>
              <w:left w:val="nil"/>
              <w:bottom w:val="nil"/>
              <w:right w:val="nil"/>
            </w:tcBorders>
            <w:vAlign w:val="bottom"/>
          </w:tcPr>
          <w:p w14:paraId="23A2BB21" w14:textId="77777777" w:rsidR="00D07B89" w:rsidRDefault="00D07B89" w:rsidP="00D07B89">
            <w:pPr>
              <w:rPr>
                <w:rFonts w:ascii="Tahoma" w:hAnsi="Tahoma" w:cs="Tahoma"/>
              </w:rPr>
            </w:pPr>
          </w:p>
        </w:tc>
        <w:tc>
          <w:tcPr>
            <w:tcW w:w="236" w:type="dxa"/>
            <w:tcBorders>
              <w:top w:val="nil"/>
              <w:left w:val="nil"/>
              <w:bottom w:val="nil"/>
              <w:right w:val="nil"/>
            </w:tcBorders>
            <w:vAlign w:val="bottom"/>
          </w:tcPr>
          <w:p w14:paraId="34F1949D" w14:textId="77777777" w:rsidR="00D07B89" w:rsidRDefault="00D07B89" w:rsidP="00D07B89">
            <w:pPr>
              <w:rPr>
                <w:rFonts w:ascii="Tahoma" w:hAnsi="Tahoma" w:cs="Tahoma"/>
              </w:rPr>
            </w:pPr>
          </w:p>
        </w:tc>
        <w:tc>
          <w:tcPr>
            <w:tcW w:w="236" w:type="dxa"/>
            <w:tcBorders>
              <w:top w:val="nil"/>
              <w:left w:val="nil"/>
              <w:bottom w:val="nil"/>
              <w:right w:val="nil"/>
            </w:tcBorders>
            <w:vAlign w:val="bottom"/>
          </w:tcPr>
          <w:p w14:paraId="32DF2AA5" w14:textId="77777777" w:rsidR="00D07B89" w:rsidRDefault="00D07B89" w:rsidP="00D07B89">
            <w:pPr>
              <w:rPr>
                <w:rFonts w:ascii="Tahoma" w:hAnsi="Tahoma" w:cs="Tahoma"/>
              </w:rPr>
            </w:pPr>
          </w:p>
        </w:tc>
        <w:tc>
          <w:tcPr>
            <w:tcW w:w="400" w:type="dxa"/>
            <w:tcBorders>
              <w:top w:val="nil"/>
              <w:left w:val="nil"/>
              <w:bottom w:val="nil"/>
              <w:right w:val="nil"/>
            </w:tcBorders>
            <w:vAlign w:val="bottom"/>
          </w:tcPr>
          <w:p w14:paraId="3673CD17" w14:textId="77777777" w:rsidR="00D07B89" w:rsidRDefault="00D07B89" w:rsidP="00D07B89">
            <w:pPr>
              <w:rPr>
                <w:rFonts w:ascii="Tahoma" w:hAnsi="Tahoma" w:cs="Tahoma"/>
              </w:rPr>
            </w:pPr>
          </w:p>
        </w:tc>
        <w:tc>
          <w:tcPr>
            <w:tcW w:w="900" w:type="dxa"/>
            <w:gridSpan w:val="2"/>
            <w:tcBorders>
              <w:top w:val="nil"/>
              <w:left w:val="nil"/>
              <w:bottom w:val="nil"/>
              <w:right w:val="nil"/>
            </w:tcBorders>
            <w:vAlign w:val="bottom"/>
          </w:tcPr>
          <w:p w14:paraId="138FBA55" w14:textId="77777777" w:rsidR="00D07B89" w:rsidRDefault="00D07B89" w:rsidP="00D07B89">
            <w:pPr>
              <w:rPr>
                <w:rFonts w:ascii="Tahoma" w:hAnsi="Tahoma" w:cs="Tahoma"/>
              </w:rPr>
            </w:pPr>
          </w:p>
        </w:tc>
        <w:tc>
          <w:tcPr>
            <w:tcW w:w="1620" w:type="dxa"/>
            <w:gridSpan w:val="6"/>
            <w:tcBorders>
              <w:top w:val="nil"/>
              <w:left w:val="nil"/>
              <w:bottom w:val="nil"/>
              <w:right w:val="nil"/>
            </w:tcBorders>
            <w:noWrap/>
            <w:vAlign w:val="bottom"/>
          </w:tcPr>
          <w:p w14:paraId="0BEC1397" w14:textId="77777777" w:rsidR="00D07B89" w:rsidRDefault="00D07B89" w:rsidP="00D07B89">
            <w:pPr>
              <w:rPr>
                <w:rFonts w:ascii="Arial" w:hAnsi="Arial" w:cs="Arial"/>
                <w:sz w:val="20"/>
                <w:szCs w:val="20"/>
              </w:rPr>
            </w:pPr>
          </w:p>
        </w:tc>
      </w:tr>
      <w:tr w:rsidR="00D07B89" w14:paraId="6C9E008C" w14:textId="77777777" w:rsidTr="00D07B89">
        <w:trPr>
          <w:gridAfter w:val="4"/>
          <w:wAfter w:w="521" w:type="dxa"/>
          <w:trHeight w:val="185"/>
        </w:trPr>
        <w:tc>
          <w:tcPr>
            <w:tcW w:w="1344" w:type="dxa"/>
            <w:tcBorders>
              <w:top w:val="nil"/>
              <w:left w:val="nil"/>
              <w:bottom w:val="nil"/>
              <w:right w:val="nil"/>
            </w:tcBorders>
            <w:noWrap/>
            <w:vAlign w:val="bottom"/>
          </w:tcPr>
          <w:p w14:paraId="0C07B82E" w14:textId="77777777" w:rsidR="00D07B89" w:rsidRDefault="00D07B89" w:rsidP="00D07B89">
            <w:pPr>
              <w:rPr>
                <w:rFonts w:ascii="Arial" w:hAnsi="Arial" w:cs="Arial"/>
                <w:sz w:val="20"/>
                <w:szCs w:val="20"/>
              </w:rPr>
            </w:pPr>
          </w:p>
        </w:tc>
        <w:tc>
          <w:tcPr>
            <w:tcW w:w="2421" w:type="dxa"/>
            <w:gridSpan w:val="5"/>
            <w:tcBorders>
              <w:top w:val="nil"/>
              <w:left w:val="nil"/>
              <w:bottom w:val="nil"/>
              <w:right w:val="nil"/>
            </w:tcBorders>
            <w:noWrap/>
            <w:vAlign w:val="bottom"/>
          </w:tcPr>
          <w:p w14:paraId="1F316E17" w14:textId="77777777" w:rsidR="00D07B89" w:rsidRDefault="00D07B89" w:rsidP="00D07B89">
            <w:pPr>
              <w:rPr>
                <w:rFonts w:ascii="Arial" w:hAnsi="Arial" w:cs="Arial"/>
                <w:sz w:val="20"/>
                <w:szCs w:val="20"/>
              </w:rPr>
            </w:pPr>
          </w:p>
        </w:tc>
        <w:tc>
          <w:tcPr>
            <w:tcW w:w="1344" w:type="dxa"/>
            <w:gridSpan w:val="2"/>
            <w:tcBorders>
              <w:top w:val="nil"/>
              <w:left w:val="nil"/>
              <w:bottom w:val="nil"/>
              <w:right w:val="nil"/>
            </w:tcBorders>
            <w:noWrap/>
            <w:vAlign w:val="bottom"/>
          </w:tcPr>
          <w:p w14:paraId="465936BB" w14:textId="77777777" w:rsidR="00D07B89" w:rsidRDefault="00D07B89" w:rsidP="00D07B89">
            <w:pPr>
              <w:rPr>
                <w:rFonts w:ascii="Arial" w:hAnsi="Arial" w:cs="Arial"/>
                <w:sz w:val="20"/>
                <w:szCs w:val="20"/>
              </w:rPr>
            </w:pPr>
          </w:p>
        </w:tc>
        <w:tc>
          <w:tcPr>
            <w:tcW w:w="1147" w:type="dxa"/>
            <w:gridSpan w:val="3"/>
            <w:tcBorders>
              <w:top w:val="nil"/>
              <w:left w:val="nil"/>
              <w:bottom w:val="nil"/>
              <w:right w:val="nil"/>
            </w:tcBorders>
            <w:noWrap/>
            <w:vAlign w:val="bottom"/>
          </w:tcPr>
          <w:p w14:paraId="67957D9F" w14:textId="77777777" w:rsidR="00D07B89" w:rsidRDefault="00D07B89" w:rsidP="00D07B89">
            <w:pPr>
              <w:rPr>
                <w:rFonts w:ascii="Arial" w:hAnsi="Arial" w:cs="Arial"/>
                <w:sz w:val="20"/>
                <w:szCs w:val="20"/>
              </w:rPr>
            </w:pPr>
          </w:p>
        </w:tc>
        <w:tc>
          <w:tcPr>
            <w:tcW w:w="236" w:type="dxa"/>
            <w:tcBorders>
              <w:top w:val="nil"/>
              <w:left w:val="nil"/>
              <w:bottom w:val="nil"/>
              <w:right w:val="nil"/>
            </w:tcBorders>
            <w:noWrap/>
            <w:vAlign w:val="bottom"/>
          </w:tcPr>
          <w:p w14:paraId="6D0126DC" w14:textId="77777777" w:rsidR="00D07B89" w:rsidRDefault="00D07B89" w:rsidP="00D07B89">
            <w:pPr>
              <w:rPr>
                <w:rFonts w:ascii="Arial" w:hAnsi="Arial" w:cs="Arial"/>
                <w:sz w:val="20"/>
                <w:szCs w:val="20"/>
              </w:rPr>
            </w:pPr>
          </w:p>
        </w:tc>
        <w:tc>
          <w:tcPr>
            <w:tcW w:w="236" w:type="dxa"/>
            <w:tcBorders>
              <w:top w:val="nil"/>
              <w:left w:val="nil"/>
              <w:bottom w:val="nil"/>
              <w:right w:val="nil"/>
            </w:tcBorders>
            <w:noWrap/>
            <w:vAlign w:val="bottom"/>
          </w:tcPr>
          <w:p w14:paraId="603CA78D" w14:textId="77777777" w:rsidR="00D07B89" w:rsidRDefault="00D07B89" w:rsidP="00D07B89">
            <w:pPr>
              <w:rPr>
                <w:rFonts w:ascii="Arial" w:hAnsi="Arial" w:cs="Arial"/>
                <w:sz w:val="20"/>
                <w:szCs w:val="20"/>
              </w:rPr>
            </w:pPr>
          </w:p>
        </w:tc>
        <w:tc>
          <w:tcPr>
            <w:tcW w:w="400" w:type="dxa"/>
            <w:tcBorders>
              <w:top w:val="nil"/>
              <w:left w:val="nil"/>
              <w:bottom w:val="nil"/>
              <w:right w:val="nil"/>
            </w:tcBorders>
            <w:noWrap/>
            <w:vAlign w:val="bottom"/>
          </w:tcPr>
          <w:p w14:paraId="11F4C024" w14:textId="77777777" w:rsidR="00D07B89" w:rsidRDefault="00D07B89" w:rsidP="00D07B89">
            <w:pPr>
              <w:rPr>
                <w:rFonts w:ascii="Arial" w:hAnsi="Arial" w:cs="Arial"/>
                <w:sz w:val="20"/>
                <w:szCs w:val="20"/>
              </w:rPr>
            </w:pPr>
          </w:p>
        </w:tc>
        <w:tc>
          <w:tcPr>
            <w:tcW w:w="900" w:type="dxa"/>
            <w:gridSpan w:val="2"/>
            <w:tcBorders>
              <w:top w:val="nil"/>
              <w:left w:val="nil"/>
              <w:bottom w:val="nil"/>
              <w:right w:val="nil"/>
            </w:tcBorders>
            <w:noWrap/>
            <w:vAlign w:val="bottom"/>
          </w:tcPr>
          <w:p w14:paraId="757BD87A" w14:textId="77777777" w:rsidR="00D07B89" w:rsidRDefault="00D07B89" w:rsidP="00D07B89">
            <w:pPr>
              <w:rPr>
                <w:rFonts w:ascii="Arial" w:hAnsi="Arial" w:cs="Arial"/>
                <w:sz w:val="20"/>
                <w:szCs w:val="20"/>
              </w:rPr>
            </w:pPr>
          </w:p>
        </w:tc>
        <w:tc>
          <w:tcPr>
            <w:tcW w:w="1620" w:type="dxa"/>
            <w:gridSpan w:val="6"/>
            <w:tcBorders>
              <w:top w:val="nil"/>
              <w:left w:val="nil"/>
              <w:bottom w:val="nil"/>
              <w:right w:val="nil"/>
            </w:tcBorders>
            <w:noWrap/>
            <w:vAlign w:val="bottom"/>
          </w:tcPr>
          <w:p w14:paraId="2B2CB164" w14:textId="77777777" w:rsidR="00D07B89" w:rsidRDefault="00D07B89" w:rsidP="00D07B89">
            <w:pPr>
              <w:rPr>
                <w:rFonts w:ascii="Arial" w:hAnsi="Arial" w:cs="Arial"/>
                <w:sz w:val="20"/>
                <w:szCs w:val="20"/>
              </w:rPr>
            </w:pPr>
          </w:p>
        </w:tc>
      </w:tr>
      <w:tr w:rsidR="00D07B89" w14:paraId="0A487405" w14:textId="77777777" w:rsidTr="00D07B89">
        <w:trPr>
          <w:gridAfter w:val="4"/>
          <w:wAfter w:w="521" w:type="dxa"/>
          <w:trHeight w:val="196"/>
        </w:trPr>
        <w:tc>
          <w:tcPr>
            <w:tcW w:w="5328" w:type="dxa"/>
            <w:gridSpan w:val="9"/>
            <w:tcBorders>
              <w:top w:val="nil"/>
              <w:left w:val="nil"/>
              <w:bottom w:val="single" w:sz="8" w:space="0" w:color="auto"/>
              <w:right w:val="nil"/>
            </w:tcBorders>
          </w:tcPr>
          <w:p w14:paraId="0487F60C" w14:textId="77777777" w:rsidR="00D07B89" w:rsidRDefault="00D07B89" w:rsidP="00D07B89">
            <w:pPr>
              <w:rPr>
                <w:rFonts w:ascii="Arial" w:hAnsi="Arial" w:cs="Arial"/>
                <w:b/>
                <w:bCs/>
                <w:color w:val="000000"/>
                <w:sz w:val="20"/>
                <w:szCs w:val="20"/>
              </w:rPr>
            </w:pPr>
            <w:r>
              <w:rPr>
                <w:rFonts w:ascii="Arial" w:hAnsi="Arial" w:cs="Arial"/>
                <w:b/>
                <w:bCs/>
                <w:color w:val="000000"/>
                <w:sz w:val="20"/>
                <w:szCs w:val="20"/>
              </w:rPr>
              <w:t>EXACT MILEAGE BETWEEN EACH BRANCH:</w:t>
            </w:r>
          </w:p>
        </w:tc>
        <w:tc>
          <w:tcPr>
            <w:tcW w:w="928" w:type="dxa"/>
            <w:gridSpan w:val="2"/>
            <w:tcBorders>
              <w:top w:val="nil"/>
              <w:left w:val="nil"/>
              <w:bottom w:val="nil"/>
              <w:right w:val="nil"/>
            </w:tcBorders>
          </w:tcPr>
          <w:p w14:paraId="6EF6CF26" w14:textId="77777777" w:rsidR="00D07B89" w:rsidRDefault="00D07B89" w:rsidP="00D07B89">
            <w:pPr>
              <w:jc w:val="right"/>
              <w:rPr>
                <w:rFonts w:ascii="Arial" w:hAnsi="Arial" w:cs="Arial"/>
                <w:color w:val="000000"/>
                <w:sz w:val="20"/>
                <w:szCs w:val="20"/>
              </w:rPr>
            </w:pPr>
          </w:p>
        </w:tc>
        <w:tc>
          <w:tcPr>
            <w:tcW w:w="872" w:type="dxa"/>
            <w:gridSpan w:val="3"/>
            <w:tcBorders>
              <w:top w:val="nil"/>
              <w:left w:val="nil"/>
              <w:bottom w:val="nil"/>
              <w:right w:val="nil"/>
            </w:tcBorders>
          </w:tcPr>
          <w:p w14:paraId="0D75C5C4" w14:textId="77777777" w:rsidR="00D07B89" w:rsidRDefault="00D07B89" w:rsidP="00D07B89">
            <w:pPr>
              <w:jc w:val="right"/>
              <w:rPr>
                <w:rFonts w:ascii="Arial" w:hAnsi="Arial" w:cs="Arial"/>
                <w:color w:val="000000"/>
                <w:sz w:val="20"/>
                <w:szCs w:val="20"/>
              </w:rPr>
            </w:pPr>
          </w:p>
        </w:tc>
        <w:tc>
          <w:tcPr>
            <w:tcW w:w="900" w:type="dxa"/>
            <w:gridSpan w:val="2"/>
            <w:tcBorders>
              <w:top w:val="nil"/>
              <w:left w:val="nil"/>
              <w:bottom w:val="nil"/>
              <w:right w:val="nil"/>
            </w:tcBorders>
          </w:tcPr>
          <w:p w14:paraId="7A30A579" w14:textId="77777777" w:rsidR="00D07B89" w:rsidRDefault="00D07B89" w:rsidP="00D07B89">
            <w:pPr>
              <w:jc w:val="right"/>
              <w:rPr>
                <w:rFonts w:ascii="Arial" w:hAnsi="Arial" w:cs="Arial"/>
                <w:color w:val="000000"/>
                <w:sz w:val="20"/>
                <w:szCs w:val="20"/>
              </w:rPr>
            </w:pPr>
          </w:p>
        </w:tc>
        <w:tc>
          <w:tcPr>
            <w:tcW w:w="1620" w:type="dxa"/>
            <w:gridSpan w:val="6"/>
            <w:tcBorders>
              <w:top w:val="nil"/>
              <w:left w:val="nil"/>
              <w:bottom w:val="nil"/>
              <w:right w:val="nil"/>
            </w:tcBorders>
            <w:noWrap/>
            <w:vAlign w:val="bottom"/>
          </w:tcPr>
          <w:p w14:paraId="374918C8" w14:textId="77777777" w:rsidR="00D07B89" w:rsidRDefault="00D07B89" w:rsidP="00D07B89">
            <w:pPr>
              <w:rPr>
                <w:rFonts w:ascii="Arial" w:hAnsi="Arial" w:cs="Arial"/>
                <w:sz w:val="20"/>
                <w:szCs w:val="20"/>
              </w:rPr>
            </w:pPr>
          </w:p>
        </w:tc>
      </w:tr>
      <w:tr w:rsidR="00D07B89" w14:paraId="4C7C9AFD" w14:textId="77777777" w:rsidTr="00D07B89">
        <w:trPr>
          <w:gridAfter w:val="4"/>
          <w:wAfter w:w="521" w:type="dxa"/>
          <w:trHeight w:val="196"/>
        </w:trPr>
        <w:tc>
          <w:tcPr>
            <w:tcW w:w="1344" w:type="dxa"/>
            <w:tcBorders>
              <w:top w:val="nil"/>
              <w:left w:val="single" w:sz="8" w:space="0" w:color="auto"/>
              <w:bottom w:val="single" w:sz="8" w:space="0" w:color="auto"/>
              <w:right w:val="single" w:sz="8" w:space="0" w:color="auto"/>
            </w:tcBorders>
          </w:tcPr>
          <w:p w14:paraId="1897A29C" w14:textId="77777777" w:rsidR="00D07B89" w:rsidRDefault="00D07B89" w:rsidP="00D07B89">
            <w:pPr>
              <w:jc w:val="center"/>
              <w:rPr>
                <w:rFonts w:ascii="Arial" w:hAnsi="Arial" w:cs="Arial"/>
                <w:b/>
                <w:bCs/>
                <w:color w:val="000000"/>
                <w:sz w:val="20"/>
                <w:szCs w:val="20"/>
              </w:rPr>
            </w:pPr>
            <w:r>
              <w:rPr>
                <w:rFonts w:ascii="Arial" w:hAnsi="Arial" w:cs="Arial"/>
                <w:b/>
                <w:bCs/>
                <w:color w:val="000000"/>
                <w:sz w:val="20"/>
                <w:szCs w:val="20"/>
              </w:rPr>
              <w:t>Branch</w:t>
            </w:r>
          </w:p>
        </w:tc>
        <w:tc>
          <w:tcPr>
            <w:tcW w:w="924" w:type="dxa"/>
            <w:tcBorders>
              <w:top w:val="nil"/>
              <w:left w:val="nil"/>
              <w:bottom w:val="single" w:sz="8" w:space="0" w:color="auto"/>
              <w:right w:val="single" w:sz="8" w:space="0" w:color="auto"/>
            </w:tcBorders>
          </w:tcPr>
          <w:p w14:paraId="0C45F665" w14:textId="77777777" w:rsidR="00D07B89" w:rsidRDefault="00D07B89" w:rsidP="00D07B89">
            <w:pPr>
              <w:jc w:val="center"/>
              <w:rPr>
                <w:rFonts w:ascii="Arial" w:hAnsi="Arial" w:cs="Arial"/>
                <w:b/>
                <w:bCs/>
                <w:color w:val="000000"/>
                <w:sz w:val="20"/>
                <w:szCs w:val="20"/>
              </w:rPr>
            </w:pPr>
            <w:r>
              <w:rPr>
                <w:rFonts w:ascii="Arial" w:hAnsi="Arial" w:cs="Arial"/>
                <w:b/>
                <w:bCs/>
                <w:color w:val="000000"/>
                <w:sz w:val="20"/>
                <w:szCs w:val="20"/>
              </w:rPr>
              <w:t>PC</w:t>
            </w:r>
          </w:p>
        </w:tc>
        <w:tc>
          <w:tcPr>
            <w:tcW w:w="900" w:type="dxa"/>
            <w:gridSpan w:val="3"/>
            <w:tcBorders>
              <w:top w:val="nil"/>
              <w:left w:val="nil"/>
              <w:bottom w:val="single" w:sz="8" w:space="0" w:color="auto"/>
              <w:right w:val="single" w:sz="8" w:space="0" w:color="auto"/>
            </w:tcBorders>
          </w:tcPr>
          <w:p w14:paraId="730A2B3F" w14:textId="77777777" w:rsidR="00D07B89" w:rsidRDefault="00D07B89" w:rsidP="00D07B89">
            <w:pPr>
              <w:jc w:val="center"/>
              <w:rPr>
                <w:rFonts w:ascii="Arial" w:hAnsi="Arial" w:cs="Arial"/>
                <w:b/>
                <w:bCs/>
                <w:color w:val="000000"/>
                <w:sz w:val="20"/>
                <w:szCs w:val="20"/>
              </w:rPr>
            </w:pPr>
            <w:r>
              <w:rPr>
                <w:rFonts w:ascii="Arial" w:hAnsi="Arial" w:cs="Arial"/>
                <w:b/>
                <w:bCs/>
                <w:color w:val="000000"/>
                <w:sz w:val="20"/>
                <w:szCs w:val="20"/>
              </w:rPr>
              <w:t>SH</w:t>
            </w:r>
          </w:p>
        </w:tc>
        <w:tc>
          <w:tcPr>
            <w:tcW w:w="900" w:type="dxa"/>
            <w:gridSpan w:val="2"/>
            <w:tcBorders>
              <w:top w:val="nil"/>
              <w:left w:val="nil"/>
              <w:bottom w:val="single" w:sz="8" w:space="0" w:color="auto"/>
              <w:right w:val="single" w:sz="8" w:space="0" w:color="auto"/>
            </w:tcBorders>
          </w:tcPr>
          <w:p w14:paraId="682A16AE" w14:textId="77777777" w:rsidR="00D07B89" w:rsidRDefault="00D07B89" w:rsidP="00D07B89">
            <w:pPr>
              <w:jc w:val="center"/>
              <w:rPr>
                <w:rFonts w:ascii="Arial" w:hAnsi="Arial" w:cs="Arial"/>
                <w:b/>
                <w:bCs/>
                <w:color w:val="000000"/>
                <w:sz w:val="20"/>
                <w:szCs w:val="20"/>
              </w:rPr>
            </w:pPr>
            <w:r>
              <w:rPr>
                <w:rFonts w:ascii="Arial" w:hAnsi="Arial" w:cs="Arial"/>
                <w:b/>
                <w:bCs/>
                <w:color w:val="000000"/>
                <w:sz w:val="20"/>
                <w:szCs w:val="20"/>
              </w:rPr>
              <w:t>BR</w:t>
            </w:r>
          </w:p>
        </w:tc>
        <w:tc>
          <w:tcPr>
            <w:tcW w:w="1260" w:type="dxa"/>
            <w:gridSpan w:val="2"/>
            <w:tcBorders>
              <w:top w:val="nil"/>
              <w:left w:val="nil"/>
              <w:bottom w:val="single" w:sz="8" w:space="0" w:color="auto"/>
              <w:right w:val="single" w:sz="8" w:space="0" w:color="auto"/>
            </w:tcBorders>
          </w:tcPr>
          <w:p w14:paraId="31B508B9" w14:textId="77777777" w:rsidR="00D07B89" w:rsidRDefault="00D07B89" w:rsidP="00D07B89">
            <w:pPr>
              <w:jc w:val="center"/>
              <w:rPr>
                <w:rFonts w:ascii="Arial" w:hAnsi="Arial" w:cs="Arial"/>
                <w:b/>
                <w:bCs/>
                <w:color w:val="000000"/>
                <w:sz w:val="20"/>
                <w:szCs w:val="20"/>
              </w:rPr>
            </w:pPr>
            <w:r>
              <w:rPr>
                <w:rFonts w:ascii="Arial" w:hAnsi="Arial" w:cs="Arial"/>
                <w:b/>
                <w:bCs/>
                <w:color w:val="000000"/>
                <w:sz w:val="20"/>
                <w:szCs w:val="20"/>
              </w:rPr>
              <w:t>CC</w:t>
            </w:r>
          </w:p>
        </w:tc>
        <w:tc>
          <w:tcPr>
            <w:tcW w:w="928" w:type="dxa"/>
            <w:gridSpan w:val="2"/>
            <w:tcBorders>
              <w:top w:val="single" w:sz="8" w:space="0" w:color="auto"/>
              <w:left w:val="nil"/>
              <w:bottom w:val="single" w:sz="8" w:space="0" w:color="auto"/>
              <w:right w:val="single" w:sz="8" w:space="0" w:color="auto"/>
            </w:tcBorders>
          </w:tcPr>
          <w:p w14:paraId="091C702F" w14:textId="77777777" w:rsidR="00D07B89" w:rsidRDefault="00D07B89" w:rsidP="00D07B89">
            <w:pPr>
              <w:jc w:val="center"/>
              <w:rPr>
                <w:rFonts w:ascii="Arial" w:hAnsi="Arial" w:cs="Arial"/>
                <w:b/>
                <w:bCs/>
                <w:color w:val="000000"/>
                <w:sz w:val="20"/>
                <w:szCs w:val="20"/>
              </w:rPr>
            </w:pPr>
            <w:r>
              <w:rPr>
                <w:rFonts w:ascii="Arial" w:hAnsi="Arial" w:cs="Arial"/>
                <w:b/>
                <w:bCs/>
                <w:color w:val="000000"/>
                <w:sz w:val="20"/>
                <w:szCs w:val="20"/>
              </w:rPr>
              <w:t>VA</w:t>
            </w:r>
          </w:p>
        </w:tc>
        <w:tc>
          <w:tcPr>
            <w:tcW w:w="872" w:type="dxa"/>
            <w:gridSpan w:val="3"/>
            <w:tcBorders>
              <w:top w:val="single" w:sz="8" w:space="0" w:color="auto"/>
              <w:left w:val="nil"/>
              <w:bottom w:val="single" w:sz="8" w:space="0" w:color="auto"/>
              <w:right w:val="single" w:sz="8" w:space="0" w:color="auto"/>
            </w:tcBorders>
          </w:tcPr>
          <w:p w14:paraId="23087FC9" w14:textId="77777777" w:rsidR="00D07B89" w:rsidRDefault="00D07B89" w:rsidP="00D07B89">
            <w:pPr>
              <w:jc w:val="center"/>
              <w:rPr>
                <w:rFonts w:ascii="Arial" w:hAnsi="Arial" w:cs="Arial"/>
                <w:b/>
                <w:bCs/>
                <w:color w:val="000000"/>
                <w:sz w:val="20"/>
                <w:szCs w:val="20"/>
              </w:rPr>
            </w:pPr>
            <w:r>
              <w:rPr>
                <w:rFonts w:ascii="Arial" w:hAnsi="Arial" w:cs="Arial"/>
                <w:b/>
                <w:bCs/>
                <w:color w:val="000000"/>
                <w:sz w:val="20"/>
                <w:szCs w:val="20"/>
              </w:rPr>
              <w:t>HL</w:t>
            </w:r>
          </w:p>
        </w:tc>
        <w:tc>
          <w:tcPr>
            <w:tcW w:w="900" w:type="dxa"/>
            <w:gridSpan w:val="2"/>
            <w:tcBorders>
              <w:top w:val="single" w:sz="8" w:space="0" w:color="auto"/>
              <w:left w:val="nil"/>
              <w:bottom w:val="single" w:sz="8" w:space="0" w:color="auto"/>
              <w:right w:val="single" w:sz="8" w:space="0" w:color="auto"/>
            </w:tcBorders>
          </w:tcPr>
          <w:p w14:paraId="181B0B27" w14:textId="77777777" w:rsidR="00D07B89" w:rsidRDefault="00D07B89" w:rsidP="00D07B89">
            <w:pPr>
              <w:jc w:val="center"/>
              <w:rPr>
                <w:rFonts w:ascii="Arial" w:hAnsi="Arial" w:cs="Arial"/>
                <w:b/>
                <w:bCs/>
                <w:color w:val="000000"/>
                <w:sz w:val="20"/>
                <w:szCs w:val="20"/>
              </w:rPr>
            </w:pPr>
            <w:r>
              <w:rPr>
                <w:rFonts w:ascii="Arial" w:hAnsi="Arial" w:cs="Arial"/>
                <w:b/>
                <w:bCs/>
                <w:color w:val="000000"/>
                <w:sz w:val="20"/>
                <w:szCs w:val="20"/>
              </w:rPr>
              <w:t>HO</w:t>
            </w:r>
          </w:p>
        </w:tc>
        <w:tc>
          <w:tcPr>
            <w:tcW w:w="1620" w:type="dxa"/>
            <w:gridSpan w:val="6"/>
            <w:tcBorders>
              <w:top w:val="single" w:sz="8" w:space="0" w:color="auto"/>
              <w:left w:val="nil"/>
              <w:bottom w:val="single" w:sz="8" w:space="0" w:color="auto"/>
              <w:right w:val="single" w:sz="8" w:space="0" w:color="auto"/>
            </w:tcBorders>
          </w:tcPr>
          <w:p w14:paraId="6087956F" w14:textId="77777777" w:rsidR="00D07B89" w:rsidRDefault="00D07B89" w:rsidP="00D07B89">
            <w:pPr>
              <w:jc w:val="center"/>
              <w:rPr>
                <w:rFonts w:ascii="Arial" w:hAnsi="Arial" w:cs="Arial"/>
                <w:b/>
                <w:bCs/>
                <w:color w:val="000000"/>
                <w:sz w:val="20"/>
                <w:szCs w:val="20"/>
              </w:rPr>
            </w:pPr>
            <w:r>
              <w:rPr>
                <w:rFonts w:ascii="Arial" w:hAnsi="Arial" w:cs="Arial"/>
                <w:b/>
                <w:bCs/>
                <w:color w:val="000000"/>
                <w:sz w:val="20"/>
                <w:szCs w:val="20"/>
              </w:rPr>
              <w:t>OK</w:t>
            </w:r>
          </w:p>
        </w:tc>
      </w:tr>
      <w:tr w:rsidR="00D07B89" w14:paraId="57B50422" w14:textId="77777777" w:rsidTr="00D07B89">
        <w:trPr>
          <w:gridAfter w:val="4"/>
          <w:wAfter w:w="521" w:type="dxa"/>
          <w:trHeight w:val="196"/>
        </w:trPr>
        <w:tc>
          <w:tcPr>
            <w:tcW w:w="1344" w:type="dxa"/>
            <w:tcBorders>
              <w:top w:val="nil"/>
              <w:left w:val="single" w:sz="8" w:space="0" w:color="auto"/>
              <w:bottom w:val="single" w:sz="8" w:space="0" w:color="auto"/>
              <w:right w:val="single" w:sz="8" w:space="0" w:color="auto"/>
            </w:tcBorders>
          </w:tcPr>
          <w:p w14:paraId="6352C9AE" w14:textId="77777777" w:rsidR="00D07B89" w:rsidRDefault="00D07B89" w:rsidP="00D07B89">
            <w:pPr>
              <w:jc w:val="center"/>
              <w:rPr>
                <w:rFonts w:ascii="Arial" w:hAnsi="Arial" w:cs="Arial"/>
                <w:b/>
                <w:bCs/>
                <w:color w:val="000000"/>
                <w:sz w:val="20"/>
                <w:szCs w:val="20"/>
              </w:rPr>
            </w:pPr>
            <w:r>
              <w:rPr>
                <w:rFonts w:ascii="Arial" w:hAnsi="Arial" w:cs="Arial"/>
                <w:b/>
                <w:bCs/>
                <w:color w:val="000000"/>
                <w:sz w:val="20"/>
                <w:szCs w:val="20"/>
              </w:rPr>
              <w:t>PC</w:t>
            </w:r>
          </w:p>
        </w:tc>
        <w:tc>
          <w:tcPr>
            <w:tcW w:w="924" w:type="dxa"/>
            <w:tcBorders>
              <w:top w:val="nil"/>
              <w:left w:val="nil"/>
              <w:bottom w:val="single" w:sz="8" w:space="0" w:color="auto"/>
              <w:right w:val="single" w:sz="8" w:space="0" w:color="auto"/>
            </w:tcBorders>
          </w:tcPr>
          <w:p w14:paraId="7A0FF605" w14:textId="77777777" w:rsidR="00D07B89" w:rsidRDefault="00D07B89" w:rsidP="00D07B89">
            <w:pPr>
              <w:jc w:val="center"/>
              <w:rPr>
                <w:rFonts w:ascii="Arial" w:hAnsi="Arial" w:cs="Arial"/>
                <w:color w:val="000000"/>
                <w:sz w:val="20"/>
                <w:szCs w:val="20"/>
              </w:rPr>
            </w:pPr>
            <w:r>
              <w:rPr>
                <w:rFonts w:ascii="Arial" w:hAnsi="Arial" w:cs="Arial"/>
                <w:color w:val="000000"/>
                <w:sz w:val="20"/>
                <w:szCs w:val="20"/>
              </w:rPr>
              <w:t>0</w:t>
            </w:r>
          </w:p>
        </w:tc>
        <w:tc>
          <w:tcPr>
            <w:tcW w:w="900" w:type="dxa"/>
            <w:gridSpan w:val="3"/>
            <w:tcBorders>
              <w:top w:val="nil"/>
              <w:left w:val="nil"/>
              <w:bottom w:val="single" w:sz="8" w:space="0" w:color="auto"/>
              <w:right w:val="single" w:sz="8" w:space="0" w:color="auto"/>
            </w:tcBorders>
          </w:tcPr>
          <w:p w14:paraId="515E078A" w14:textId="77777777" w:rsidR="00D07B89" w:rsidRDefault="00D07B89" w:rsidP="00D07B89">
            <w:pPr>
              <w:jc w:val="center"/>
              <w:rPr>
                <w:rFonts w:ascii="Arial" w:hAnsi="Arial" w:cs="Arial"/>
                <w:color w:val="000000"/>
                <w:sz w:val="20"/>
                <w:szCs w:val="20"/>
              </w:rPr>
            </w:pPr>
            <w:r>
              <w:rPr>
                <w:rFonts w:ascii="Arial" w:hAnsi="Arial" w:cs="Arial"/>
                <w:color w:val="000000"/>
                <w:sz w:val="20"/>
                <w:szCs w:val="20"/>
              </w:rPr>
              <w:t>15</w:t>
            </w:r>
          </w:p>
        </w:tc>
        <w:tc>
          <w:tcPr>
            <w:tcW w:w="900" w:type="dxa"/>
            <w:gridSpan w:val="2"/>
            <w:tcBorders>
              <w:top w:val="nil"/>
              <w:left w:val="nil"/>
              <w:bottom w:val="single" w:sz="8" w:space="0" w:color="auto"/>
              <w:right w:val="single" w:sz="8" w:space="0" w:color="auto"/>
            </w:tcBorders>
          </w:tcPr>
          <w:p w14:paraId="1F541E5D" w14:textId="77777777" w:rsidR="00D07B89" w:rsidRDefault="00D07B89" w:rsidP="00D07B89">
            <w:pPr>
              <w:jc w:val="center"/>
              <w:rPr>
                <w:rFonts w:ascii="Arial" w:hAnsi="Arial" w:cs="Arial"/>
                <w:color w:val="000000"/>
                <w:sz w:val="20"/>
                <w:szCs w:val="20"/>
              </w:rPr>
            </w:pPr>
            <w:r>
              <w:rPr>
                <w:rFonts w:ascii="Arial" w:hAnsi="Arial" w:cs="Arial"/>
                <w:color w:val="000000"/>
                <w:sz w:val="20"/>
                <w:szCs w:val="20"/>
              </w:rPr>
              <w:t>32</w:t>
            </w:r>
          </w:p>
        </w:tc>
        <w:tc>
          <w:tcPr>
            <w:tcW w:w="1260" w:type="dxa"/>
            <w:gridSpan w:val="2"/>
            <w:tcBorders>
              <w:top w:val="nil"/>
              <w:left w:val="nil"/>
              <w:bottom w:val="single" w:sz="8" w:space="0" w:color="auto"/>
              <w:right w:val="single" w:sz="8" w:space="0" w:color="auto"/>
            </w:tcBorders>
          </w:tcPr>
          <w:p w14:paraId="791D9878" w14:textId="77777777" w:rsidR="00D07B89" w:rsidRDefault="00D07B89" w:rsidP="00D07B89">
            <w:pPr>
              <w:jc w:val="center"/>
              <w:rPr>
                <w:rFonts w:ascii="Arial" w:hAnsi="Arial" w:cs="Arial"/>
                <w:color w:val="000000"/>
                <w:sz w:val="20"/>
                <w:szCs w:val="20"/>
              </w:rPr>
            </w:pPr>
            <w:r>
              <w:rPr>
                <w:rFonts w:ascii="Arial" w:hAnsi="Arial" w:cs="Arial"/>
                <w:color w:val="000000"/>
                <w:sz w:val="20"/>
                <w:szCs w:val="20"/>
              </w:rPr>
              <w:t>44</w:t>
            </w:r>
          </w:p>
        </w:tc>
        <w:tc>
          <w:tcPr>
            <w:tcW w:w="928" w:type="dxa"/>
            <w:gridSpan w:val="2"/>
            <w:tcBorders>
              <w:top w:val="nil"/>
              <w:left w:val="nil"/>
              <w:bottom w:val="single" w:sz="8" w:space="0" w:color="auto"/>
              <w:right w:val="single" w:sz="8" w:space="0" w:color="auto"/>
            </w:tcBorders>
          </w:tcPr>
          <w:p w14:paraId="7F6F26C1" w14:textId="77777777" w:rsidR="00D07B89" w:rsidRDefault="00D07B89" w:rsidP="00D07B89">
            <w:pPr>
              <w:jc w:val="center"/>
              <w:rPr>
                <w:rFonts w:ascii="Arial" w:hAnsi="Arial" w:cs="Arial"/>
                <w:color w:val="000000"/>
                <w:sz w:val="20"/>
                <w:szCs w:val="20"/>
              </w:rPr>
            </w:pPr>
            <w:r>
              <w:rPr>
                <w:rFonts w:ascii="Arial" w:hAnsi="Arial" w:cs="Arial"/>
                <w:color w:val="000000"/>
                <w:sz w:val="20"/>
                <w:szCs w:val="20"/>
              </w:rPr>
              <w:t>37</w:t>
            </w:r>
          </w:p>
        </w:tc>
        <w:tc>
          <w:tcPr>
            <w:tcW w:w="872" w:type="dxa"/>
            <w:gridSpan w:val="3"/>
            <w:tcBorders>
              <w:top w:val="nil"/>
              <w:left w:val="nil"/>
              <w:bottom w:val="single" w:sz="8" w:space="0" w:color="auto"/>
              <w:right w:val="single" w:sz="8" w:space="0" w:color="auto"/>
            </w:tcBorders>
          </w:tcPr>
          <w:p w14:paraId="662EC15B" w14:textId="77777777" w:rsidR="00D07B89" w:rsidRDefault="00D07B89" w:rsidP="00D07B89">
            <w:pPr>
              <w:jc w:val="center"/>
              <w:rPr>
                <w:rFonts w:ascii="Arial" w:hAnsi="Arial" w:cs="Arial"/>
                <w:color w:val="000000"/>
                <w:sz w:val="20"/>
                <w:szCs w:val="20"/>
              </w:rPr>
            </w:pPr>
            <w:r>
              <w:rPr>
                <w:rFonts w:ascii="Arial" w:hAnsi="Arial" w:cs="Arial"/>
                <w:color w:val="000000"/>
                <w:sz w:val="20"/>
                <w:szCs w:val="20"/>
              </w:rPr>
              <w:t>16</w:t>
            </w:r>
          </w:p>
        </w:tc>
        <w:tc>
          <w:tcPr>
            <w:tcW w:w="900" w:type="dxa"/>
            <w:gridSpan w:val="2"/>
            <w:tcBorders>
              <w:top w:val="nil"/>
              <w:left w:val="nil"/>
              <w:bottom w:val="single" w:sz="8" w:space="0" w:color="auto"/>
              <w:right w:val="single" w:sz="8" w:space="0" w:color="auto"/>
            </w:tcBorders>
          </w:tcPr>
          <w:p w14:paraId="2ABCBB04" w14:textId="77777777" w:rsidR="00D07B89" w:rsidRDefault="00D07B89" w:rsidP="00D07B89">
            <w:pPr>
              <w:jc w:val="center"/>
              <w:rPr>
                <w:rFonts w:ascii="Arial" w:hAnsi="Arial" w:cs="Arial"/>
                <w:color w:val="000000"/>
                <w:sz w:val="20"/>
                <w:szCs w:val="20"/>
              </w:rPr>
            </w:pPr>
            <w:r>
              <w:rPr>
                <w:rFonts w:ascii="Arial" w:hAnsi="Arial" w:cs="Arial"/>
                <w:color w:val="000000"/>
                <w:sz w:val="20"/>
                <w:szCs w:val="20"/>
              </w:rPr>
              <w:t>27</w:t>
            </w:r>
          </w:p>
        </w:tc>
        <w:tc>
          <w:tcPr>
            <w:tcW w:w="1620" w:type="dxa"/>
            <w:gridSpan w:val="6"/>
            <w:tcBorders>
              <w:top w:val="nil"/>
              <w:left w:val="nil"/>
              <w:bottom w:val="single" w:sz="8" w:space="0" w:color="auto"/>
              <w:right w:val="single" w:sz="8" w:space="0" w:color="auto"/>
            </w:tcBorders>
          </w:tcPr>
          <w:p w14:paraId="255F6511" w14:textId="77777777" w:rsidR="00D07B89" w:rsidRDefault="00D07B89" w:rsidP="00D07B89">
            <w:pPr>
              <w:jc w:val="center"/>
              <w:rPr>
                <w:rFonts w:ascii="Arial" w:hAnsi="Arial" w:cs="Arial"/>
                <w:color w:val="000000"/>
                <w:sz w:val="20"/>
                <w:szCs w:val="20"/>
              </w:rPr>
            </w:pPr>
            <w:r>
              <w:rPr>
                <w:rFonts w:ascii="Arial" w:hAnsi="Arial" w:cs="Arial"/>
                <w:color w:val="000000"/>
                <w:sz w:val="20"/>
                <w:szCs w:val="20"/>
              </w:rPr>
              <w:t>25</w:t>
            </w:r>
          </w:p>
        </w:tc>
      </w:tr>
      <w:tr w:rsidR="00D07B89" w14:paraId="7995CD3D" w14:textId="77777777" w:rsidTr="00D07B89">
        <w:trPr>
          <w:gridAfter w:val="4"/>
          <w:wAfter w:w="521" w:type="dxa"/>
          <w:trHeight w:val="196"/>
        </w:trPr>
        <w:tc>
          <w:tcPr>
            <w:tcW w:w="1344" w:type="dxa"/>
            <w:tcBorders>
              <w:top w:val="nil"/>
              <w:left w:val="single" w:sz="8" w:space="0" w:color="auto"/>
              <w:bottom w:val="single" w:sz="8" w:space="0" w:color="auto"/>
              <w:right w:val="single" w:sz="8" w:space="0" w:color="auto"/>
            </w:tcBorders>
          </w:tcPr>
          <w:p w14:paraId="566C66B7" w14:textId="77777777" w:rsidR="00D07B89" w:rsidRDefault="00D07B89" w:rsidP="00D07B89">
            <w:pPr>
              <w:jc w:val="center"/>
              <w:rPr>
                <w:rFonts w:ascii="Arial" w:hAnsi="Arial" w:cs="Arial"/>
                <w:b/>
                <w:bCs/>
                <w:color w:val="000000"/>
                <w:sz w:val="20"/>
                <w:szCs w:val="20"/>
              </w:rPr>
            </w:pPr>
            <w:r>
              <w:rPr>
                <w:rFonts w:ascii="Arial" w:hAnsi="Arial" w:cs="Arial"/>
                <w:b/>
                <w:bCs/>
                <w:color w:val="000000"/>
                <w:sz w:val="20"/>
                <w:szCs w:val="20"/>
              </w:rPr>
              <w:t>SH</w:t>
            </w:r>
          </w:p>
        </w:tc>
        <w:tc>
          <w:tcPr>
            <w:tcW w:w="924" w:type="dxa"/>
            <w:tcBorders>
              <w:top w:val="nil"/>
              <w:left w:val="nil"/>
              <w:bottom w:val="single" w:sz="8" w:space="0" w:color="auto"/>
              <w:right w:val="single" w:sz="8" w:space="0" w:color="auto"/>
            </w:tcBorders>
          </w:tcPr>
          <w:p w14:paraId="17AD5692" w14:textId="77777777" w:rsidR="00D07B89" w:rsidRDefault="00D07B89" w:rsidP="00D07B89">
            <w:pPr>
              <w:jc w:val="center"/>
              <w:rPr>
                <w:rFonts w:ascii="Arial" w:hAnsi="Arial" w:cs="Arial"/>
                <w:color w:val="000000"/>
                <w:sz w:val="20"/>
                <w:szCs w:val="20"/>
              </w:rPr>
            </w:pPr>
            <w:r>
              <w:rPr>
                <w:rFonts w:ascii="Arial" w:hAnsi="Arial" w:cs="Arial"/>
                <w:color w:val="000000"/>
                <w:sz w:val="20"/>
                <w:szCs w:val="20"/>
              </w:rPr>
              <w:t>15</w:t>
            </w:r>
          </w:p>
        </w:tc>
        <w:tc>
          <w:tcPr>
            <w:tcW w:w="900" w:type="dxa"/>
            <w:gridSpan w:val="3"/>
            <w:tcBorders>
              <w:top w:val="nil"/>
              <w:left w:val="nil"/>
              <w:bottom w:val="single" w:sz="8" w:space="0" w:color="auto"/>
              <w:right w:val="single" w:sz="8" w:space="0" w:color="auto"/>
            </w:tcBorders>
          </w:tcPr>
          <w:p w14:paraId="6FDEDB94" w14:textId="77777777" w:rsidR="00D07B89" w:rsidRDefault="00D07B89" w:rsidP="00D07B89">
            <w:pPr>
              <w:jc w:val="center"/>
              <w:rPr>
                <w:rFonts w:ascii="Arial" w:hAnsi="Arial" w:cs="Arial"/>
                <w:color w:val="000000"/>
                <w:sz w:val="20"/>
                <w:szCs w:val="20"/>
              </w:rPr>
            </w:pPr>
            <w:r>
              <w:rPr>
                <w:rFonts w:ascii="Arial" w:hAnsi="Arial" w:cs="Arial"/>
                <w:color w:val="000000"/>
                <w:sz w:val="20"/>
                <w:szCs w:val="20"/>
              </w:rPr>
              <w:t>0</w:t>
            </w:r>
          </w:p>
        </w:tc>
        <w:tc>
          <w:tcPr>
            <w:tcW w:w="900" w:type="dxa"/>
            <w:gridSpan w:val="2"/>
            <w:tcBorders>
              <w:top w:val="nil"/>
              <w:left w:val="nil"/>
              <w:bottom w:val="single" w:sz="8" w:space="0" w:color="auto"/>
              <w:right w:val="single" w:sz="8" w:space="0" w:color="auto"/>
            </w:tcBorders>
          </w:tcPr>
          <w:p w14:paraId="539AB3FA" w14:textId="77777777" w:rsidR="00D07B89" w:rsidRDefault="00D07B89" w:rsidP="00D07B89">
            <w:pPr>
              <w:jc w:val="center"/>
              <w:rPr>
                <w:rFonts w:ascii="Arial" w:hAnsi="Arial" w:cs="Arial"/>
                <w:color w:val="000000"/>
                <w:sz w:val="20"/>
                <w:szCs w:val="20"/>
              </w:rPr>
            </w:pPr>
            <w:r>
              <w:rPr>
                <w:rFonts w:ascii="Arial" w:hAnsi="Arial" w:cs="Arial"/>
                <w:color w:val="000000"/>
                <w:sz w:val="20"/>
                <w:szCs w:val="20"/>
              </w:rPr>
              <w:t>47</w:t>
            </w:r>
          </w:p>
        </w:tc>
        <w:tc>
          <w:tcPr>
            <w:tcW w:w="1260" w:type="dxa"/>
            <w:gridSpan w:val="2"/>
            <w:tcBorders>
              <w:top w:val="nil"/>
              <w:left w:val="nil"/>
              <w:bottom w:val="single" w:sz="8" w:space="0" w:color="auto"/>
              <w:right w:val="single" w:sz="8" w:space="0" w:color="auto"/>
            </w:tcBorders>
          </w:tcPr>
          <w:p w14:paraId="70F7575B" w14:textId="77777777" w:rsidR="00D07B89" w:rsidRDefault="00D07B89" w:rsidP="00D07B89">
            <w:pPr>
              <w:jc w:val="center"/>
              <w:rPr>
                <w:rFonts w:ascii="Arial" w:hAnsi="Arial" w:cs="Arial"/>
                <w:color w:val="000000"/>
                <w:sz w:val="20"/>
                <w:szCs w:val="20"/>
              </w:rPr>
            </w:pPr>
            <w:r>
              <w:rPr>
                <w:rFonts w:ascii="Arial" w:hAnsi="Arial" w:cs="Arial"/>
                <w:color w:val="000000"/>
                <w:sz w:val="20"/>
                <w:szCs w:val="20"/>
              </w:rPr>
              <w:t>59</w:t>
            </w:r>
          </w:p>
        </w:tc>
        <w:tc>
          <w:tcPr>
            <w:tcW w:w="928" w:type="dxa"/>
            <w:gridSpan w:val="2"/>
            <w:tcBorders>
              <w:top w:val="nil"/>
              <w:left w:val="nil"/>
              <w:bottom w:val="single" w:sz="8" w:space="0" w:color="auto"/>
              <w:right w:val="single" w:sz="8" w:space="0" w:color="auto"/>
            </w:tcBorders>
          </w:tcPr>
          <w:p w14:paraId="5BDF4095" w14:textId="77777777" w:rsidR="00D07B89" w:rsidRDefault="00D07B89" w:rsidP="00D07B89">
            <w:pPr>
              <w:jc w:val="center"/>
              <w:rPr>
                <w:rFonts w:ascii="Arial" w:hAnsi="Arial" w:cs="Arial"/>
                <w:color w:val="000000"/>
                <w:sz w:val="20"/>
                <w:szCs w:val="20"/>
              </w:rPr>
            </w:pPr>
            <w:r>
              <w:rPr>
                <w:rFonts w:ascii="Arial" w:hAnsi="Arial" w:cs="Arial"/>
                <w:color w:val="000000"/>
                <w:sz w:val="20"/>
                <w:szCs w:val="20"/>
              </w:rPr>
              <w:t>52</w:t>
            </w:r>
          </w:p>
        </w:tc>
        <w:tc>
          <w:tcPr>
            <w:tcW w:w="872" w:type="dxa"/>
            <w:gridSpan w:val="3"/>
            <w:tcBorders>
              <w:top w:val="nil"/>
              <w:left w:val="nil"/>
              <w:bottom w:val="single" w:sz="8" w:space="0" w:color="auto"/>
              <w:right w:val="single" w:sz="8" w:space="0" w:color="auto"/>
            </w:tcBorders>
          </w:tcPr>
          <w:p w14:paraId="1EBD7E28" w14:textId="77777777" w:rsidR="00D07B89" w:rsidRDefault="00D07B89" w:rsidP="00D07B89">
            <w:pPr>
              <w:jc w:val="center"/>
              <w:rPr>
                <w:rFonts w:ascii="Arial" w:hAnsi="Arial" w:cs="Arial"/>
                <w:color w:val="000000"/>
                <w:sz w:val="20"/>
                <w:szCs w:val="20"/>
              </w:rPr>
            </w:pPr>
            <w:r>
              <w:rPr>
                <w:rFonts w:ascii="Arial" w:hAnsi="Arial" w:cs="Arial"/>
                <w:color w:val="000000"/>
                <w:sz w:val="20"/>
                <w:szCs w:val="20"/>
              </w:rPr>
              <w:t>31</w:t>
            </w:r>
          </w:p>
        </w:tc>
        <w:tc>
          <w:tcPr>
            <w:tcW w:w="900" w:type="dxa"/>
            <w:gridSpan w:val="2"/>
            <w:tcBorders>
              <w:top w:val="nil"/>
              <w:left w:val="nil"/>
              <w:bottom w:val="single" w:sz="8" w:space="0" w:color="auto"/>
              <w:right w:val="single" w:sz="8" w:space="0" w:color="auto"/>
            </w:tcBorders>
          </w:tcPr>
          <w:p w14:paraId="669D78D4" w14:textId="77777777" w:rsidR="00D07B89" w:rsidRDefault="00D07B89" w:rsidP="00D07B89">
            <w:pPr>
              <w:jc w:val="center"/>
              <w:rPr>
                <w:rFonts w:ascii="Arial" w:hAnsi="Arial" w:cs="Arial"/>
                <w:color w:val="000000"/>
                <w:sz w:val="20"/>
                <w:szCs w:val="20"/>
              </w:rPr>
            </w:pPr>
            <w:r>
              <w:rPr>
                <w:rFonts w:ascii="Arial" w:hAnsi="Arial" w:cs="Arial"/>
                <w:color w:val="000000"/>
                <w:sz w:val="20"/>
                <w:szCs w:val="20"/>
              </w:rPr>
              <w:t>42</w:t>
            </w:r>
          </w:p>
        </w:tc>
        <w:tc>
          <w:tcPr>
            <w:tcW w:w="1620" w:type="dxa"/>
            <w:gridSpan w:val="6"/>
            <w:tcBorders>
              <w:top w:val="nil"/>
              <w:left w:val="nil"/>
              <w:bottom w:val="single" w:sz="8" w:space="0" w:color="auto"/>
              <w:right w:val="single" w:sz="8" w:space="0" w:color="auto"/>
            </w:tcBorders>
          </w:tcPr>
          <w:p w14:paraId="423154FA" w14:textId="77777777" w:rsidR="00D07B89" w:rsidRDefault="00D07B89" w:rsidP="00D07B89">
            <w:pPr>
              <w:jc w:val="center"/>
              <w:rPr>
                <w:rFonts w:ascii="Arial" w:hAnsi="Arial" w:cs="Arial"/>
                <w:color w:val="000000"/>
                <w:sz w:val="20"/>
                <w:szCs w:val="20"/>
              </w:rPr>
            </w:pPr>
            <w:r>
              <w:rPr>
                <w:rFonts w:ascii="Arial" w:hAnsi="Arial" w:cs="Arial"/>
                <w:color w:val="000000"/>
                <w:sz w:val="20"/>
                <w:szCs w:val="20"/>
              </w:rPr>
              <w:t>40</w:t>
            </w:r>
          </w:p>
        </w:tc>
      </w:tr>
      <w:tr w:rsidR="00D07B89" w14:paraId="1748792B" w14:textId="77777777" w:rsidTr="00D07B89">
        <w:trPr>
          <w:gridAfter w:val="4"/>
          <w:wAfter w:w="521" w:type="dxa"/>
          <w:trHeight w:val="196"/>
        </w:trPr>
        <w:tc>
          <w:tcPr>
            <w:tcW w:w="1344" w:type="dxa"/>
            <w:tcBorders>
              <w:top w:val="nil"/>
              <w:left w:val="single" w:sz="8" w:space="0" w:color="auto"/>
              <w:bottom w:val="single" w:sz="8" w:space="0" w:color="auto"/>
              <w:right w:val="single" w:sz="8" w:space="0" w:color="auto"/>
            </w:tcBorders>
          </w:tcPr>
          <w:p w14:paraId="02EF95E0" w14:textId="77777777" w:rsidR="00D07B89" w:rsidRDefault="00D07B89" w:rsidP="00D07B89">
            <w:pPr>
              <w:jc w:val="center"/>
              <w:rPr>
                <w:rFonts w:ascii="Arial" w:hAnsi="Arial" w:cs="Arial"/>
                <w:b/>
                <w:bCs/>
                <w:color w:val="000000"/>
                <w:sz w:val="20"/>
                <w:szCs w:val="20"/>
              </w:rPr>
            </w:pPr>
            <w:r>
              <w:rPr>
                <w:rFonts w:ascii="Arial" w:hAnsi="Arial" w:cs="Arial"/>
                <w:b/>
                <w:bCs/>
                <w:color w:val="000000"/>
                <w:sz w:val="20"/>
                <w:szCs w:val="20"/>
              </w:rPr>
              <w:t>BR</w:t>
            </w:r>
          </w:p>
        </w:tc>
        <w:tc>
          <w:tcPr>
            <w:tcW w:w="924" w:type="dxa"/>
            <w:tcBorders>
              <w:top w:val="nil"/>
              <w:left w:val="nil"/>
              <w:bottom w:val="single" w:sz="8" w:space="0" w:color="auto"/>
              <w:right w:val="single" w:sz="8" w:space="0" w:color="auto"/>
            </w:tcBorders>
          </w:tcPr>
          <w:p w14:paraId="3C555777" w14:textId="77777777" w:rsidR="00D07B89" w:rsidRDefault="00D07B89" w:rsidP="00D07B89">
            <w:pPr>
              <w:jc w:val="center"/>
              <w:rPr>
                <w:rFonts w:ascii="Arial" w:hAnsi="Arial" w:cs="Arial"/>
                <w:color w:val="000000"/>
                <w:sz w:val="20"/>
                <w:szCs w:val="20"/>
              </w:rPr>
            </w:pPr>
            <w:r>
              <w:rPr>
                <w:rFonts w:ascii="Arial" w:hAnsi="Arial" w:cs="Arial"/>
                <w:color w:val="000000"/>
                <w:sz w:val="20"/>
                <w:szCs w:val="20"/>
              </w:rPr>
              <w:t>32</w:t>
            </w:r>
          </w:p>
        </w:tc>
        <w:tc>
          <w:tcPr>
            <w:tcW w:w="900" w:type="dxa"/>
            <w:gridSpan w:val="3"/>
            <w:tcBorders>
              <w:top w:val="nil"/>
              <w:left w:val="nil"/>
              <w:bottom w:val="single" w:sz="8" w:space="0" w:color="auto"/>
              <w:right w:val="single" w:sz="8" w:space="0" w:color="auto"/>
            </w:tcBorders>
          </w:tcPr>
          <w:p w14:paraId="310946B4" w14:textId="77777777" w:rsidR="00D07B89" w:rsidRDefault="00D07B89" w:rsidP="00D07B89">
            <w:pPr>
              <w:jc w:val="center"/>
              <w:rPr>
                <w:rFonts w:ascii="Arial" w:hAnsi="Arial" w:cs="Arial"/>
                <w:color w:val="000000"/>
                <w:sz w:val="20"/>
                <w:szCs w:val="20"/>
              </w:rPr>
            </w:pPr>
            <w:r>
              <w:rPr>
                <w:rFonts w:ascii="Arial" w:hAnsi="Arial" w:cs="Arial"/>
                <w:color w:val="000000"/>
                <w:sz w:val="20"/>
                <w:szCs w:val="20"/>
              </w:rPr>
              <w:t>47</w:t>
            </w:r>
          </w:p>
        </w:tc>
        <w:tc>
          <w:tcPr>
            <w:tcW w:w="900" w:type="dxa"/>
            <w:gridSpan w:val="2"/>
            <w:tcBorders>
              <w:top w:val="nil"/>
              <w:left w:val="nil"/>
              <w:bottom w:val="single" w:sz="8" w:space="0" w:color="auto"/>
              <w:right w:val="single" w:sz="8" w:space="0" w:color="auto"/>
            </w:tcBorders>
          </w:tcPr>
          <w:p w14:paraId="4BEA2308" w14:textId="77777777" w:rsidR="00D07B89" w:rsidRDefault="00D07B89" w:rsidP="00D07B89">
            <w:pPr>
              <w:jc w:val="center"/>
              <w:rPr>
                <w:rFonts w:ascii="Arial" w:hAnsi="Arial" w:cs="Arial"/>
                <w:color w:val="000000"/>
                <w:sz w:val="20"/>
                <w:szCs w:val="20"/>
              </w:rPr>
            </w:pPr>
            <w:r>
              <w:rPr>
                <w:rFonts w:ascii="Arial" w:hAnsi="Arial" w:cs="Arial"/>
                <w:color w:val="000000"/>
                <w:sz w:val="20"/>
                <w:szCs w:val="20"/>
              </w:rPr>
              <w:t>0</w:t>
            </w:r>
          </w:p>
        </w:tc>
        <w:tc>
          <w:tcPr>
            <w:tcW w:w="1260" w:type="dxa"/>
            <w:gridSpan w:val="2"/>
            <w:tcBorders>
              <w:top w:val="nil"/>
              <w:left w:val="nil"/>
              <w:bottom w:val="single" w:sz="8" w:space="0" w:color="auto"/>
              <w:right w:val="single" w:sz="8" w:space="0" w:color="auto"/>
            </w:tcBorders>
          </w:tcPr>
          <w:p w14:paraId="704EDA39" w14:textId="77777777" w:rsidR="00D07B89" w:rsidRDefault="00D07B89" w:rsidP="00D07B89">
            <w:pPr>
              <w:jc w:val="center"/>
              <w:rPr>
                <w:rFonts w:ascii="Arial" w:hAnsi="Arial" w:cs="Arial"/>
                <w:color w:val="000000"/>
                <w:sz w:val="20"/>
                <w:szCs w:val="20"/>
              </w:rPr>
            </w:pPr>
            <w:r>
              <w:rPr>
                <w:rFonts w:ascii="Arial" w:hAnsi="Arial" w:cs="Arial"/>
                <w:color w:val="000000"/>
                <w:sz w:val="20"/>
                <w:szCs w:val="20"/>
              </w:rPr>
              <w:t>12</w:t>
            </w:r>
          </w:p>
        </w:tc>
        <w:tc>
          <w:tcPr>
            <w:tcW w:w="928" w:type="dxa"/>
            <w:gridSpan w:val="2"/>
            <w:tcBorders>
              <w:top w:val="nil"/>
              <w:left w:val="nil"/>
              <w:bottom w:val="single" w:sz="8" w:space="0" w:color="auto"/>
              <w:right w:val="single" w:sz="8" w:space="0" w:color="auto"/>
            </w:tcBorders>
          </w:tcPr>
          <w:p w14:paraId="1C16A143" w14:textId="77777777" w:rsidR="00D07B89" w:rsidRDefault="00D07B89" w:rsidP="00D07B89">
            <w:pPr>
              <w:jc w:val="center"/>
              <w:rPr>
                <w:rFonts w:ascii="Arial" w:hAnsi="Arial" w:cs="Arial"/>
                <w:color w:val="000000"/>
                <w:sz w:val="20"/>
                <w:szCs w:val="20"/>
              </w:rPr>
            </w:pPr>
            <w:r>
              <w:rPr>
                <w:rFonts w:ascii="Arial" w:hAnsi="Arial" w:cs="Arial"/>
                <w:color w:val="000000"/>
                <w:sz w:val="20"/>
                <w:szCs w:val="20"/>
              </w:rPr>
              <w:t>21</w:t>
            </w:r>
          </w:p>
        </w:tc>
        <w:tc>
          <w:tcPr>
            <w:tcW w:w="872" w:type="dxa"/>
            <w:gridSpan w:val="3"/>
            <w:tcBorders>
              <w:top w:val="nil"/>
              <w:left w:val="nil"/>
              <w:bottom w:val="single" w:sz="8" w:space="0" w:color="auto"/>
              <w:right w:val="single" w:sz="8" w:space="0" w:color="auto"/>
            </w:tcBorders>
          </w:tcPr>
          <w:p w14:paraId="2B355830" w14:textId="77777777" w:rsidR="00D07B89" w:rsidRDefault="00D07B89" w:rsidP="00D07B89">
            <w:pPr>
              <w:jc w:val="center"/>
              <w:rPr>
                <w:rFonts w:ascii="Arial" w:hAnsi="Arial" w:cs="Arial"/>
                <w:color w:val="000000"/>
                <w:sz w:val="20"/>
                <w:szCs w:val="20"/>
              </w:rPr>
            </w:pPr>
            <w:r>
              <w:rPr>
                <w:rFonts w:ascii="Arial" w:hAnsi="Arial" w:cs="Arial"/>
                <w:color w:val="000000"/>
                <w:sz w:val="20"/>
                <w:szCs w:val="20"/>
              </w:rPr>
              <w:t>21</w:t>
            </w:r>
          </w:p>
        </w:tc>
        <w:tc>
          <w:tcPr>
            <w:tcW w:w="900" w:type="dxa"/>
            <w:gridSpan w:val="2"/>
            <w:tcBorders>
              <w:top w:val="nil"/>
              <w:left w:val="nil"/>
              <w:bottom w:val="single" w:sz="8" w:space="0" w:color="auto"/>
              <w:right w:val="single" w:sz="8" w:space="0" w:color="auto"/>
            </w:tcBorders>
          </w:tcPr>
          <w:p w14:paraId="388502E7" w14:textId="77777777" w:rsidR="00D07B89" w:rsidRDefault="00D07B89" w:rsidP="00D07B89">
            <w:pPr>
              <w:jc w:val="center"/>
              <w:rPr>
                <w:rFonts w:ascii="Arial" w:hAnsi="Arial" w:cs="Arial"/>
                <w:color w:val="000000"/>
                <w:sz w:val="20"/>
                <w:szCs w:val="20"/>
              </w:rPr>
            </w:pPr>
            <w:r>
              <w:rPr>
                <w:rFonts w:ascii="Arial" w:hAnsi="Arial" w:cs="Arial"/>
                <w:color w:val="000000"/>
                <w:sz w:val="20"/>
                <w:szCs w:val="20"/>
              </w:rPr>
              <w:t>34</w:t>
            </w:r>
          </w:p>
        </w:tc>
        <w:tc>
          <w:tcPr>
            <w:tcW w:w="1620" w:type="dxa"/>
            <w:gridSpan w:val="6"/>
            <w:tcBorders>
              <w:top w:val="nil"/>
              <w:left w:val="nil"/>
              <w:bottom w:val="single" w:sz="8" w:space="0" w:color="auto"/>
              <w:right w:val="single" w:sz="8" w:space="0" w:color="auto"/>
            </w:tcBorders>
          </w:tcPr>
          <w:p w14:paraId="61CD2D1C" w14:textId="77777777" w:rsidR="00D07B89" w:rsidRDefault="00D07B89" w:rsidP="00D07B89">
            <w:pPr>
              <w:jc w:val="center"/>
              <w:rPr>
                <w:rFonts w:ascii="Arial" w:hAnsi="Arial" w:cs="Arial"/>
                <w:color w:val="000000"/>
                <w:sz w:val="20"/>
                <w:szCs w:val="20"/>
              </w:rPr>
            </w:pPr>
            <w:r>
              <w:rPr>
                <w:rFonts w:ascii="Arial" w:hAnsi="Arial" w:cs="Arial"/>
                <w:color w:val="000000"/>
                <w:sz w:val="20"/>
                <w:szCs w:val="20"/>
              </w:rPr>
              <w:t>52</w:t>
            </w:r>
          </w:p>
        </w:tc>
      </w:tr>
      <w:tr w:rsidR="00D07B89" w14:paraId="5F3C627B" w14:textId="77777777" w:rsidTr="00D07B89">
        <w:trPr>
          <w:gridAfter w:val="4"/>
          <w:wAfter w:w="521" w:type="dxa"/>
          <w:trHeight w:val="196"/>
        </w:trPr>
        <w:tc>
          <w:tcPr>
            <w:tcW w:w="1344" w:type="dxa"/>
            <w:tcBorders>
              <w:top w:val="nil"/>
              <w:left w:val="single" w:sz="8" w:space="0" w:color="auto"/>
              <w:bottom w:val="single" w:sz="8" w:space="0" w:color="auto"/>
              <w:right w:val="single" w:sz="8" w:space="0" w:color="auto"/>
            </w:tcBorders>
          </w:tcPr>
          <w:p w14:paraId="525D32F9" w14:textId="77777777" w:rsidR="00D07B89" w:rsidRDefault="00D07B89" w:rsidP="00D07B89">
            <w:pPr>
              <w:jc w:val="center"/>
              <w:rPr>
                <w:rFonts w:ascii="Arial" w:hAnsi="Arial" w:cs="Arial"/>
                <w:b/>
                <w:bCs/>
                <w:color w:val="000000"/>
                <w:sz w:val="20"/>
                <w:szCs w:val="20"/>
              </w:rPr>
            </w:pPr>
            <w:r>
              <w:rPr>
                <w:rFonts w:ascii="Arial" w:hAnsi="Arial" w:cs="Arial"/>
                <w:b/>
                <w:bCs/>
                <w:color w:val="000000"/>
                <w:sz w:val="20"/>
                <w:szCs w:val="20"/>
              </w:rPr>
              <w:t>CC</w:t>
            </w:r>
          </w:p>
        </w:tc>
        <w:tc>
          <w:tcPr>
            <w:tcW w:w="924" w:type="dxa"/>
            <w:tcBorders>
              <w:top w:val="nil"/>
              <w:left w:val="nil"/>
              <w:bottom w:val="single" w:sz="8" w:space="0" w:color="auto"/>
              <w:right w:val="single" w:sz="8" w:space="0" w:color="auto"/>
            </w:tcBorders>
          </w:tcPr>
          <w:p w14:paraId="5C7957D1" w14:textId="77777777" w:rsidR="00D07B89" w:rsidRDefault="00D07B89" w:rsidP="00D07B89">
            <w:pPr>
              <w:jc w:val="center"/>
              <w:rPr>
                <w:rFonts w:ascii="Arial" w:hAnsi="Arial" w:cs="Arial"/>
                <w:color w:val="000000"/>
                <w:sz w:val="20"/>
                <w:szCs w:val="20"/>
              </w:rPr>
            </w:pPr>
            <w:r>
              <w:rPr>
                <w:rFonts w:ascii="Arial" w:hAnsi="Arial" w:cs="Arial"/>
                <w:color w:val="000000"/>
                <w:sz w:val="20"/>
                <w:szCs w:val="20"/>
              </w:rPr>
              <w:t>44</w:t>
            </w:r>
          </w:p>
        </w:tc>
        <w:tc>
          <w:tcPr>
            <w:tcW w:w="900" w:type="dxa"/>
            <w:gridSpan w:val="3"/>
            <w:tcBorders>
              <w:top w:val="nil"/>
              <w:left w:val="nil"/>
              <w:bottom w:val="single" w:sz="8" w:space="0" w:color="auto"/>
              <w:right w:val="single" w:sz="8" w:space="0" w:color="auto"/>
            </w:tcBorders>
          </w:tcPr>
          <w:p w14:paraId="362AD334" w14:textId="77777777" w:rsidR="00D07B89" w:rsidRDefault="00D07B89" w:rsidP="00D07B89">
            <w:pPr>
              <w:jc w:val="center"/>
              <w:rPr>
                <w:rFonts w:ascii="Arial" w:hAnsi="Arial" w:cs="Arial"/>
                <w:color w:val="000000"/>
                <w:sz w:val="20"/>
                <w:szCs w:val="20"/>
              </w:rPr>
            </w:pPr>
            <w:r>
              <w:rPr>
                <w:rFonts w:ascii="Arial" w:hAnsi="Arial" w:cs="Arial"/>
                <w:color w:val="000000"/>
                <w:sz w:val="20"/>
                <w:szCs w:val="20"/>
              </w:rPr>
              <w:t>59</w:t>
            </w:r>
          </w:p>
        </w:tc>
        <w:tc>
          <w:tcPr>
            <w:tcW w:w="900" w:type="dxa"/>
            <w:gridSpan w:val="2"/>
            <w:tcBorders>
              <w:top w:val="nil"/>
              <w:left w:val="nil"/>
              <w:bottom w:val="single" w:sz="8" w:space="0" w:color="auto"/>
              <w:right w:val="single" w:sz="8" w:space="0" w:color="auto"/>
            </w:tcBorders>
          </w:tcPr>
          <w:p w14:paraId="23F54969" w14:textId="77777777" w:rsidR="00D07B89" w:rsidRDefault="00D07B89" w:rsidP="00D07B89">
            <w:pPr>
              <w:jc w:val="center"/>
              <w:rPr>
                <w:rFonts w:ascii="Arial" w:hAnsi="Arial" w:cs="Arial"/>
                <w:color w:val="000000"/>
                <w:sz w:val="20"/>
                <w:szCs w:val="20"/>
              </w:rPr>
            </w:pPr>
            <w:r>
              <w:rPr>
                <w:rFonts w:ascii="Arial" w:hAnsi="Arial" w:cs="Arial"/>
                <w:color w:val="000000"/>
                <w:sz w:val="20"/>
                <w:szCs w:val="20"/>
              </w:rPr>
              <w:t>12</w:t>
            </w:r>
          </w:p>
        </w:tc>
        <w:tc>
          <w:tcPr>
            <w:tcW w:w="1260" w:type="dxa"/>
            <w:gridSpan w:val="2"/>
            <w:tcBorders>
              <w:top w:val="nil"/>
              <w:left w:val="nil"/>
              <w:bottom w:val="single" w:sz="8" w:space="0" w:color="auto"/>
              <w:right w:val="single" w:sz="8" w:space="0" w:color="auto"/>
            </w:tcBorders>
          </w:tcPr>
          <w:p w14:paraId="140DFA9E" w14:textId="77777777" w:rsidR="00D07B89" w:rsidRDefault="00D07B89" w:rsidP="00D07B89">
            <w:pPr>
              <w:jc w:val="center"/>
              <w:rPr>
                <w:rFonts w:ascii="Arial" w:hAnsi="Arial" w:cs="Arial"/>
                <w:color w:val="000000"/>
                <w:sz w:val="20"/>
                <w:szCs w:val="20"/>
              </w:rPr>
            </w:pPr>
            <w:r>
              <w:rPr>
                <w:rFonts w:ascii="Arial" w:hAnsi="Arial" w:cs="Arial"/>
                <w:color w:val="000000"/>
                <w:sz w:val="20"/>
                <w:szCs w:val="20"/>
              </w:rPr>
              <w:t>0</w:t>
            </w:r>
          </w:p>
        </w:tc>
        <w:tc>
          <w:tcPr>
            <w:tcW w:w="928" w:type="dxa"/>
            <w:gridSpan w:val="2"/>
            <w:tcBorders>
              <w:top w:val="nil"/>
              <w:left w:val="nil"/>
              <w:bottom w:val="single" w:sz="8" w:space="0" w:color="auto"/>
              <w:right w:val="single" w:sz="8" w:space="0" w:color="auto"/>
            </w:tcBorders>
          </w:tcPr>
          <w:p w14:paraId="77543F16" w14:textId="77777777" w:rsidR="00D07B89" w:rsidRDefault="00D07B89" w:rsidP="00D07B89">
            <w:pPr>
              <w:jc w:val="center"/>
              <w:rPr>
                <w:rFonts w:ascii="Arial" w:hAnsi="Arial" w:cs="Arial"/>
                <w:color w:val="000000"/>
                <w:sz w:val="20"/>
                <w:szCs w:val="20"/>
              </w:rPr>
            </w:pPr>
            <w:r>
              <w:rPr>
                <w:rFonts w:ascii="Arial" w:hAnsi="Arial" w:cs="Arial"/>
                <w:color w:val="000000"/>
                <w:sz w:val="20"/>
                <w:szCs w:val="20"/>
              </w:rPr>
              <w:t>9</w:t>
            </w:r>
          </w:p>
        </w:tc>
        <w:tc>
          <w:tcPr>
            <w:tcW w:w="872" w:type="dxa"/>
            <w:gridSpan w:val="3"/>
            <w:tcBorders>
              <w:top w:val="nil"/>
              <w:left w:val="nil"/>
              <w:bottom w:val="single" w:sz="8" w:space="0" w:color="auto"/>
              <w:right w:val="single" w:sz="8" w:space="0" w:color="auto"/>
            </w:tcBorders>
          </w:tcPr>
          <w:p w14:paraId="760517F7" w14:textId="77777777" w:rsidR="00D07B89" w:rsidRDefault="00D07B89" w:rsidP="00D07B89">
            <w:pPr>
              <w:jc w:val="center"/>
              <w:rPr>
                <w:rFonts w:ascii="Arial" w:hAnsi="Arial" w:cs="Arial"/>
                <w:color w:val="000000"/>
                <w:sz w:val="20"/>
                <w:szCs w:val="20"/>
              </w:rPr>
            </w:pPr>
            <w:r>
              <w:rPr>
                <w:rFonts w:ascii="Arial" w:hAnsi="Arial" w:cs="Arial"/>
                <w:color w:val="000000"/>
                <w:sz w:val="20"/>
                <w:szCs w:val="20"/>
              </w:rPr>
              <w:t>32</w:t>
            </w:r>
          </w:p>
        </w:tc>
        <w:tc>
          <w:tcPr>
            <w:tcW w:w="900" w:type="dxa"/>
            <w:gridSpan w:val="2"/>
            <w:tcBorders>
              <w:top w:val="nil"/>
              <w:left w:val="nil"/>
              <w:bottom w:val="single" w:sz="8" w:space="0" w:color="auto"/>
              <w:right w:val="single" w:sz="8" w:space="0" w:color="auto"/>
            </w:tcBorders>
          </w:tcPr>
          <w:p w14:paraId="3C754B01" w14:textId="77777777" w:rsidR="00D07B89" w:rsidRDefault="00D07B89" w:rsidP="00D07B89">
            <w:pPr>
              <w:jc w:val="center"/>
              <w:rPr>
                <w:rFonts w:ascii="Arial" w:hAnsi="Arial" w:cs="Arial"/>
                <w:color w:val="000000"/>
                <w:sz w:val="20"/>
                <w:szCs w:val="20"/>
              </w:rPr>
            </w:pPr>
            <w:r>
              <w:rPr>
                <w:rFonts w:ascii="Arial" w:hAnsi="Arial" w:cs="Arial"/>
                <w:color w:val="000000"/>
                <w:sz w:val="20"/>
                <w:szCs w:val="20"/>
              </w:rPr>
              <w:t>19</w:t>
            </w:r>
          </w:p>
        </w:tc>
        <w:tc>
          <w:tcPr>
            <w:tcW w:w="1620" w:type="dxa"/>
            <w:gridSpan w:val="6"/>
            <w:tcBorders>
              <w:top w:val="nil"/>
              <w:left w:val="nil"/>
              <w:bottom w:val="single" w:sz="8" w:space="0" w:color="auto"/>
              <w:right w:val="single" w:sz="8" w:space="0" w:color="auto"/>
            </w:tcBorders>
          </w:tcPr>
          <w:p w14:paraId="7ACB2AF8" w14:textId="77777777" w:rsidR="00D07B89" w:rsidRDefault="00D07B89" w:rsidP="00D07B89">
            <w:pPr>
              <w:jc w:val="center"/>
              <w:rPr>
                <w:rFonts w:ascii="Arial" w:hAnsi="Arial" w:cs="Arial"/>
                <w:color w:val="000000"/>
                <w:sz w:val="20"/>
                <w:szCs w:val="20"/>
              </w:rPr>
            </w:pPr>
            <w:r>
              <w:rPr>
                <w:rFonts w:ascii="Arial" w:hAnsi="Arial" w:cs="Arial"/>
                <w:color w:val="000000"/>
                <w:sz w:val="20"/>
                <w:szCs w:val="20"/>
              </w:rPr>
              <w:t>40</w:t>
            </w:r>
          </w:p>
        </w:tc>
      </w:tr>
      <w:tr w:rsidR="00D07B89" w14:paraId="59114E34" w14:textId="77777777" w:rsidTr="00D07B89">
        <w:trPr>
          <w:gridAfter w:val="4"/>
          <w:wAfter w:w="521" w:type="dxa"/>
          <w:trHeight w:val="196"/>
        </w:trPr>
        <w:tc>
          <w:tcPr>
            <w:tcW w:w="1344" w:type="dxa"/>
            <w:tcBorders>
              <w:top w:val="nil"/>
              <w:left w:val="single" w:sz="8" w:space="0" w:color="auto"/>
              <w:bottom w:val="single" w:sz="8" w:space="0" w:color="auto"/>
              <w:right w:val="single" w:sz="8" w:space="0" w:color="auto"/>
            </w:tcBorders>
          </w:tcPr>
          <w:p w14:paraId="2A9AE239" w14:textId="77777777" w:rsidR="00D07B89" w:rsidRDefault="00D07B89" w:rsidP="00D07B89">
            <w:pPr>
              <w:jc w:val="center"/>
              <w:rPr>
                <w:rFonts w:ascii="Arial" w:hAnsi="Arial" w:cs="Arial"/>
                <w:b/>
                <w:bCs/>
                <w:color w:val="000000"/>
                <w:sz w:val="20"/>
                <w:szCs w:val="20"/>
              </w:rPr>
            </w:pPr>
            <w:r>
              <w:rPr>
                <w:rFonts w:ascii="Arial" w:hAnsi="Arial" w:cs="Arial"/>
                <w:b/>
                <w:bCs/>
                <w:color w:val="000000"/>
                <w:sz w:val="20"/>
                <w:szCs w:val="20"/>
              </w:rPr>
              <w:t>VA</w:t>
            </w:r>
          </w:p>
        </w:tc>
        <w:tc>
          <w:tcPr>
            <w:tcW w:w="924" w:type="dxa"/>
            <w:tcBorders>
              <w:top w:val="nil"/>
              <w:left w:val="nil"/>
              <w:bottom w:val="single" w:sz="8" w:space="0" w:color="auto"/>
              <w:right w:val="single" w:sz="8" w:space="0" w:color="auto"/>
            </w:tcBorders>
          </w:tcPr>
          <w:p w14:paraId="12E580DF" w14:textId="77777777" w:rsidR="00D07B89" w:rsidRDefault="00D07B89" w:rsidP="00D07B89">
            <w:pPr>
              <w:jc w:val="center"/>
              <w:rPr>
                <w:rFonts w:ascii="Arial" w:hAnsi="Arial" w:cs="Arial"/>
                <w:color w:val="000000"/>
                <w:sz w:val="20"/>
                <w:szCs w:val="20"/>
              </w:rPr>
            </w:pPr>
            <w:r>
              <w:rPr>
                <w:rFonts w:ascii="Arial" w:hAnsi="Arial" w:cs="Arial"/>
                <w:color w:val="000000"/>
                <w:sz w:val="20"/>
                <w:szCs w:val="20"/>
              </w:rPr>
              <w:t>37</w:t>
            </w:r>
          </w:p>
        </w:tc>
        <w:tc>
          <w:tcPr>
            <w:tcW w:w="900" w:type="dxa"/>
            <w:gridSpan w:val="3"/>
            <w:tcBorders>
              <w:top w:val="nil"/>
              <w:left w:val="nil"/>
              <w:bottom w:val="single" w:sz="8" w:space="0" w:color="auto"/>
              <w:right w:val="single" w:sz="8" w:space="0" w:color="auto"/>
            </w:tcBorders>
          </w:tcPr>
          <w:p w14:paraId="098DAE87" w14:textId="77777777" w:rsidR="00D07B89" w:rsidRDefault="00D07B89" w:rsidP="00D07B89">
            <w:pPr>
              <w:jc w:val="center"/>
              <w:rPr>
                <w:rFonts w:ascii="Arial" w:hAnsi="Arial" w:cs="Arial"/>
                <w:color w:val="000000"/>
                <w:sz w:val="20"/>
                <w:szCs w:val="20"/>
              </w:rPr>
            </w:pPr>
            <w:r>
              <w:rPr>
                <w:rFonts w:ascii="Arial" w:hAnsi="Arial" w:cs="Arial"/>
                <w:color w:val="000000"/>
                <w:sz w:val="20"/>
                <w:szCs w:val="20"/>
              </w:rPr>
              <w:t>52</w:t>
            </w:r>
          </w:p>
        </w:tc>
        <w:tc>
          <w:tcPr>
            <w:tcW w:w="900" w:type="dxa"/>
            <w:gridSpan w:val="2"/>
            <w:tcBorders>
              <w:top w:val="nil"/>
              <w:left w:val="nil"/>
              <w:bottom w:val="single" w:sz="8" w:space="0" w:color="auto"/>
              <w:right w:val="single" w:sz="8" w:space="0" w:color="auto"/>
            </w:tcBorders>
          </w:tcPr>
          <w:p w14:paraId="1B6D1769" w14:textId="77777777" w:rsidR="00D07B89" w:rsidRDefault="00D07B89" w:rsidP="00D07B89">
            <w:pPr>
              <w:jc w:val="center"/>
              <w:rPr>
                <w:rFonts w:ascii="Arial" w:hAnsi="Arial" w:cs="Arial"/>
                <w:color w:val="000000"/>
                <w:sz w:val="20"/>
                <w:szCs w:val="20"/>
              </w:rPr>
            </w:pPr>
            <w:r>
              <w:rPr>
                <w:rFonts w:ascii="Arial" w:hAnsi="Arial" w:cs="Arial"/>
                <w:color w:val="000000"/>
                <w:sz w:val="20"/>
                <w:szCs w:val="20"/>
              </w:rPr>
              <w:t>21</w:t>
            </w:r>
          </w:p>
        </w:tc>
        <w:tc>
          <w:tcPr>
            <w:tcW w:w="1260" w:type="dxa"/>
            <w:gridSpan w:val="2"/>
            <w:tcBorders>
              <w:top w:val="nil"/>
              <w:left w:val="nil"/>
              <w:bottom w:val="single" w:sz="8" w:space="0" w:color="auto"/>
              <w:right w:val="single" w:sz="8" w:space="0" w:color="auto"/>
            </w:tcBorders>
          </w:tcPr>
          <w:p w14:paraId="4327CA9F" w14:textId="77777777" w:rsidR="00D07B89" w:rsidRDefault="00D07B89" w:rsidP="00D07B89">
            <w:pPr>
              <w:jc w:val="center"/>
              <w:rPr>
                <w:rFonts w:ascii="Arial" w:hAnsi="Arial" w:cs="Arial"/>
                <w:color w:val="000000"/>
                <w:sz w:val="20"/>
                <w:szCs w:val="20"/>
              </w:rPr>
            </w:pPr>
            <w:r>
              <w:rPr>
                <w:rFonts w:ascii="Arial" w:hAnsi="Arial" w:cs="Arial"/>
                <w:color w:val="000000"/>
                <w:sz w:val="20"/>
                <w:szCs w:val="20"/>
              </w:rPr>
              <w:t>9</w:t>
            </w:r>
          </w:p>
        </w:tc>
        <w:tc>
          <w:tcPr>
            <w:tcW w:w="928" w:type="dxa"/>
            <w:gridSpan w:val="2"/>
            <w:tcBorders>
              <w:top w:val="nil"/>
              <w:left w:val="nil"/>
              <w:bottom w:val="single" w:sz="8" w:space="0" w:color="auto"/>
              <w:right w:val="single" w:sz="8" w:space="0" w:color="auto"/>
            </w:tcBorders>
          </w:tcPr>
          <w:p w14:paraId="6895076E" w14:textId="77777777" w:rsidR="00D07B89" w:rsidRDefault="00D07B89" w:rsidP="00D07B89">
            <w:pPr>
              <w:jc w:val="center"/>
              <w:rPr>
                <w:rFonts w:ascii="Arial" w:hAnsi="Arial" w:cs="Arial"/>
                <w:color w:val="000000"/>
                <w:sz w:val="20"/>
                <w:szCs w:val="20"/>
              </w:rPr>
            </w:pPr>
            <w:r>
              <w:rPr>
                <w:rFonts w:ascii="Arial" w:hAnsi="Arial" w:cs="Arial"/>
                <w:color w:val="000000"/>
                <w:sz w:val="20"/>
                <w:szCs w:val="20"/>
              </w:rPr>
              <w:t>0</w:t>
            </w:r>
          </w:p>
        </w:tc>
        <w:tc>
          <w:tcPr>
            <w:tcW w:w="872" w:type="dxa"/>
            <w:gridSpan w:val="3"/>
            <w:tcBorders>
              <w:top w:val="nil"/>
              <w:left w:val="nil"/>
              <w:bottom w:val="single" w:sz="8" w:space="0" w:color="auto"/>
              <w:right w:val="single" w:sz="8" w:space="0" w:color="auto"/>
            </w:tcBorders>
          </w:tcPr>
          <w:p w14:paraId="384B06B7" w14:textId="77777777" w:rsidR="00D07B89" w:rsidRDefault="00D07B89" w:rsidP="00D07B89">
            <w:pPr>
              <w:jc w:val="center"/>
              <w:rPr>
                <w:rFonts w:ascii="Arial" w:hAnsi="Arial" w:cs="Arial"/>
                <w:color w:val="000000"/>
                <w:sz w:val="20"/>
                <w:szCs w:val="20"/>
              </w:rPr>
            </w:pPr>
            <w:r>
              <w:rPr>
                <w:rFonts w:ascii="Arial" w:hAnsi="Arial" w:cs="Arial"/>
                <w:color w:val="000000"/>
                <w:sz w:val="20"/>
                <w:szCs w:val="20"/>
              </w:rPr>
              <w:t>23</w:t>
            </w:r>
          </w:p>
        </w:tc>
        <w:tc>
          <w:tcPr>
            <w:tcW w:w="900" w:type="dxa"/>
            <w:gridSpan w:val="2"/>
            <w:tcBorders>
              <w:top w:val="nil"/>
              <w:left w:val="nil"/>
              <w:bottom w:val="single" w:sz="8" w:space="0" w:color="auto"/>
              <w:right w:val="single" w:sz="8" w:space="0" w:color="auto"/>
            </w:tcBorders>
          </w:tcPr>
          <w:p w14:paraId="314D68B5" w14:textId="77777777" w:rsidR="00D07B89" w:rsidRDefault="00D07B89" w:rsidP="00D07B89">
            <w:pPr>
              <w:jc w:val="center"/>
              <w:rPr>
                <w:rFonts w:ascii="Arial" w:hAnsi="Arial" w:cs="Arial"/>
                <w:color w:val="000000"/>
                <w:sz w:val="20"/>
                <w:szCs w:val="20"/>
              </w:rPr>
            </w:pPr>
            <w:r>
              <w:rPr>
                <w:rFonts w:ascii="Arial" w:hAnsi="Arial" w:cs="Arial"/>
                <w:color w:val="000000"/>
                <w:sz w:val="20"/>
                <w:szCs w:val="20"/>
              </w:rPr>
              <w:t>10</w:t>
            </w:r>
          </w:p>
        </w:tc>
        <w:tc>
          <w:tcPr>
            <w:tcW w:w="1620" w:type="dxa"/>
            <w:gridSpan w:val="6"/>
            <w:tcBorders>
              <w:top w:val="nil"/>
              <w:left w:val="nil"/>
              <w:bottom w:val="single" w:sz="8" w:space="0" w:color="auto"/>
              <w:right w:val="single" w:sz="8" w:space="0" w:color="auto"/>
            </w:tcBorders>
          </w:tcPr>
          <w:p w14:paraId="01B6B383" w14:textId="77777777" w:rsidR="00D07B89" w:rsidRDefault="00D07B89" w:rsidP="00D07B89">
            <w:pPr>
              <w:jc w:val="center"/>
              <w:rPr>
                <w:rFonts w:ascii="Arial" w:hAnsi="Arial" w:cs="Arial"/>
                <w:color w:val="000000"/>
                <w:sz w:val="20"/>
                <w:szCs w:val="20"/>
              </w:rPr>
            </w:pPr>
            <w:r>
              <w:rPr>
                <w:rFonts w:ascii="Arial" w:hAnsi="Arial" w:cs="Arial"/>
                <w:color w:val="000000"/>
                <w:sz w:val="20"/>
                <w:szCs w:val="20"/>
              </w:rPr>
              <w:t>31</w:t>
            </w:r>
          </w:p>
        </w:tc>
      </w:tr>
      <w:tr w:rsidR="00D07B89" w14:paraId="5BF0B583" w14:textId="77777777" w:rsidTr="00D07B89">
        <w:trPr>
          <w:gridAfter w:val="4"/>
          <w:wAfter w:w="521" w:type="dxa"/>
          <w:trHeight w:val="196"/>
        </w:trPr>
        <w:tc>
          <w:tcPr>
            <w:tcW w:w="1344" w:type="dxa"/>
            <w:tcBorders>
              <w:top w:val="nil"/>
              <w:left w:val="single" w:sz="8" w:space="0" w:color="auto"/>
              <w:bottom w:val="single" w:sz="8" w:space="0" w:color="auto"/>
              <w:right w:val="single" w:sz="8" w:space="0" w:color="auto"/>
            </w:tcBorders>
          </w:tcPr>
          <w:p w14:paraId="07F201C7" w14:textId="77777777" w:rsidR="00D07B89" w:rsidRDefault="00D07B89" w:rsidP="00D07B89">
            <w:pPr>
              <w:jc w:val="center"/>
              <w:rPr>
                <w:rFonts w:ascii="Arial" w:hAnsi="Arial" w:cs="Arial"/>
                <w:b/>
                <w:bCs/>
                <w:color w:val="000000"/>
                <w:sz w:val="20"/>
                <w:szCs w:val="20"/>
              </w:rPr>
            </w:pPr>
            <w:r>
              <w:rPr>
                <w:rFonts w:ascii="Arial" w:hAnsi="Arial" w:cs="Arial"/>
                <w:b/>
                <w:bCs/>
                <w:color w:val="000000"/>
                <w:sz w:val="20"/>
                <w:szCs w:val="20"/>
              </w:rPr>
              <w:t>HL</w:t>
            </w:r>
          </w:p>
        </w:tc>
        <w:tc>
          <w:tcPr>
            <w:tcW w:w="924" w:type="dxa"/>
            <w:tcBorders>
              <w:top w:val="nil"/>
              <w:left w:val="nil"/>
              <w:bottom w:val="single" w:sz="8" w:space="0" w:color="auto"/>
              <w:right w:val="single" w:sz="8" w:space="0" w:color="auto"/>
            </w:tcBorders>
          </w:tcPr>
          <w:p w14:paraId="6A3AF473" w14:textId="77777777" w:rsidR="00D07B89" w:rsidRDefault="00D07B89" w:rsidP="00D07B89">
            <w:pPr>
              <w:jc w:val="center"/>
              <w:rPr>
                <w:rFonts w:ascii="Arial" w:hAnsi="Arial" w:cs="Arial"/>
                <w:color w:val="000000"/>
                <w:sz w:val="20"/>
                <w:szCs w:val="20"/>
              </w:rPr>
            </w:pPr>
            <w:r>
              <w:rPr>
                <w:rFonts w:ascii="Arial" w:hAnsi="Arial" w:cs="Arial"/>
                <w:color w:val="000000"/>
                <w:sz w:val="20"/>
                <w:szCs w:val="20"/>
              </w:rPr>
              <w:t>16</w:t>
            </w:r>
          </w:p>
        </w:tc>
        <w:tc>
          <w:tcPr>
            <w:tcW w:w="900" w:type="dxa"/>
            <w:gridSpan w:val="3"/>
            <w:tcBorders>
              <w:top w:val="nil"/>
              <w:left w:val="nil"/>
              <w:bottom w:val="single" w:sz="8" w:space="0" w:color="auto"/>
              <w:right w:val="single" w:sz="8" w:space="0" w:color="auto"/>
            </w:tcBorders>
          </w:tcPr>
          <w:p w14:paraId="72C0D2B7" w14:textId="77777777" w:rsidR="00D07B89" w:rsidRDefault="00D07B89" w:rsidP="00D07B89">
            <w:pPr>
              <w:jc w:val="center"/>
              <w:rPr>
                <w:rFonts w:ascii="Arial" w:hAnsi="Arial" w:cs="Arial"/>
                <w:color w:val="000000"/>
                <w:sz w:val="20"/>
                <w:szCs w:val="20"/>
              </w:rPr>
            </w:pPr>
            <w:r>
              <w:rPr>
                <w:rFonts w:ascii="Arial" w:hAnsi="Arial" w:cs="Arial"/>
                <w:color w:val="000000"/>
                <w:sz w:val="20"/>
                <w:szCs w:val="20"/>
              </w:rPr>
              <w:t>31</w:t>
            </w:r>
          </w:p>
        </w:tc>
        <w:tc>
          <w:tcPr>
            <w:tcW w:w="900" w:type="dxa"/>
            <w:gridSpan w:val="2"/>
            <w:tcBorders>
              <w:top w:val="nil"/>
              <w:left w:val="nil"/>
              <w:bottom w:val="single" w:sz="8" w:space="0" w:color="auto"/>
              <w:right w:val="single" w:sz="8" w:space="0" w:color="auto"/>
            </w:tcBorders>
          </w:tcPr>
          <w:p w14:paraId="6A60A8BE" w14:textId="77777777" w:rsidR="00D07B89" w:rsidRDefault="00D07B89" w:rsidP="00D07B89">
            <w:pPr>
              <w:jc w:val="center"/>
              <w:rPr>
                <w:rFonts w:ascii="Arial" w:hAnsi="Arial" w:cs="Arial"/>
                <w:color w:val="000000"/>
                <w:sz w:val="20"/>
                <w:szCs w:val="20"/>
              </w:rPr>
            </w:pPr>
            <w:r>
              <w:rPr>
                <w:rFonts w:ascii="Arial" w:hAnsi="Arial" w:cs="Arial"/>
                <w:color w:val="000000"/>
                <w:sz w:val="20"/>
                <w:szCs w:val="20"/>
              </w:rPr>
              <w:t>21</w:t>
            </w:r>
          </w:p>
        </w:tc>
        <w:tc>
          <w:tcPr>
            <w:tcW w:w="1260" w:type="dxa"/>
            <w:gridSpan w:val="2"/>
            <w:tcBorders>
              <w:top w:val="nil"/>
              <w:left w:val="nil"/>
              <w:bottom w:val="single" w:sz="8" w:space="0" w:color="auto"/>
              <w:right w:val="single" w:sz="8" w:space="0" w:color="auto"/>
            </w:tcBorders>
          </w:tcPr>
          <w:p w14:paraId="19368161" w14:textId="77777777" w:rsidR="00D07B89" w:rsidRDefault="00D07B89" w:rsidP="00D07B89">
            <w:pPr>
              <w:jc w:val="center"/>
              <w:rPr>
                <w:rFonts w:ascii="Arial" w:hAnsi="Arial" w:cs="Arial"/>
                <w:color w:val="000000"/>
                <w:sz w:val="20"/>
                <w:szCs w:val="20"/>
              </w:rPr>
            </w:pPr>
            <w:r>
              <w:rPr>
                <w:rFonts w:ascii="Arial" w:hAnsi="Arial" w:cs="Arial"/>
                <w:color w:val="000000"/>
                <w:sz w:val="20"/>
                <w:szCs w:val="20"/>
              </w:rPr>
              <w:t>32</w:t>
            </w:r>
          </w:p>
        </w:tc>
        <w:tc>
          <w:tcPr>
            <w:tcW w:w="928" w:type="dxa"/>
            <w:gridSpan w:val="2"/>
            <w:tcBorders>
              <w:top w:val="nil"/>
              <w:left w:val="nil"/>
              <w:bottom w:val="single" w:sz="8" w:space="0" w:color="auto"/>
              <w:right w:val="single" w:sz="8" w:space="0" w:color="auto"/>
            </w:tcBorders>
          </w:tcPr>
          <w:p w14:paraId="5B0E1F7B" w14:textId="77777777" w:rsidR="00D07B89" w:rsidRDefault="00D07B89" w:rsidP="00D07B89">
            <w:pPr>
              <w:jc w:val="center"/>
              <w:rPr>
                <w:rFonts w:ascii="Arial" w:hAnsi="Arial" w:cs="Arial"/>
                <w:color w:val="000000"/>
                <w:sz w:val="20"/>
                <w:szCs w:val="20"/>
              </w:rPr>
            </w:pPr>
            <w:r>
              <w:rPr>
                <w:rFonts w:ascii="Arial" w:hAnsi="Arial" w:cs="Arial"/>
                <w:color w:val="000000"/>
                <w:sz w:val="20"/>
                <w:szCs w:val="20"/>
              </w:rPr>
              <w:t>23</w:t>
            </w:r>
          </w:p>
        </w:tc>
        <w:tc>
          <w:tcPr>
            <w:tcW w:w="872" w:type="dxa"/>
            <w:gridSpan w:val="3"/>
            <w:tcBorders>
              <w:top w:val="nil"/>
              <w:left w:val="nil"/>
              <w:bottom w:val="single" w:sz="8" w:space="0" w:color="auto"/>
              <w:right w:val="single" w:sz="8" w:space="0" w:color="auto"/>
            </w:tcBorders>
          </w:tcPr>
          <w:p w14:paraId="47DAA932" w14:textId="77777777" w:rsidR="00D07B89" w:rsidRDefault="00D07B89" w:rsidP="00D07B89">
            <w:pPr>
              <w:jc w:val="center"/>
              <w:rPr>
                <w:rFonts w:ascii="Arial" w:hAnsi="Arial" w:cs="Arial"/>
                <w:color w:val="000000"/>
                <w:sz w:val="20"/>
                <w:szCs w:val="20"/>
              </w:rPr>
            </w:pPr>
            <w:r>
              <w:rPr>
                <w:rFonts w:ascii="Arial" w:hAnsi="Arial" w:cs="Arial"/>
                <w:color w:val="000000"/>
                <w:sz w:val="20"/>
                <w:szCs w:val="20"/>
              </w:rPr>
              <w:t>0</w:t>
            </w:r>
          </w:p>
        </w:tc>
        <w:tc>
          <w:tcPr>
            <w:tcW w:w="900" w:type="dxa"/>
            <w:gridSpan w:val="2"/>
            <w:tcBorders>
              <w:top w:val="nil"/>
              <w:left w:val="nil"/>
              <w:bottom w:val="single" w:sz="8" w:space="0" w:color="auto"/>
              <w:right w:val="single" w:sz="8" w:space="0" w:color="auto"/>
            </w:tcBorders>
          </w:tcPr>
          <w:p w14:paraId="2A99B224" w14:textId="77777777" w:rsidR="00D07B89" w:rsidRDefault="00D07B89" w:rsidP="00D07B89">
            <w:pPr>
              <w:jc w:val="center"/>
              <w:rPr>
                <w:rFonts w:ascii="Arial" w:hAnsi="Arial" w:cs="Arial"/>
                <w:color w:val="000000"/>
                <w:sz w:val="20"/>
                <w:szCs w:val="20"/>
              </w:rPr>
            </w:pPr>
            <w:r>
              <w:rPr>
                <w:rFonts w:ascii="Arial" w:hAnsi="Arial" w:cs="Arial"/>
                <w:color w:val="000000"/>
                <w:sz w:val="20"/>
                <w:szCs w:val="20"/>
              </w:rPr>
              <w:t>13</w:t>
            </w:r>
          </w:p>
        </w:tc>
        <w:tc>
          <w:tcPr>
            <w:tcW w:w="1620" w:type="dxa"/>
            <w:gridSpan w:val="6"/>
            <w:tcBorders>
              <w:top w:val="nil"/>
              <w:left w:val="nil"/>
              <w:bottom w:val="single" w:sz="8" w:space="0" w:color="auto"/>
              <w:right w:val="single" w:sz="8" w:space="0" w:color="auto"/>
            </w:tcBorders>
          </w:tcPr>
          <w:p w14:paraId="6553D3C9" w14:textId="77777777" w:rsidR="00D07B89" w:rsidRDefault="00D07B89" w:rsidP="00D07B89">
            <w:pPr>
              <w:jc w:val="center"/>
              <w:rPr>
                <w:rFonts w:ascii="Arial" w:hAnsi="Arial" w:cs="Arial"/>
                <w:color w:val="000000"/>
                <w:sz w:val="20"/>
                <w:szCs w:val="20"/>
              </w:rPr>
            </w:pPr>
            <w:r>
              <w:rPr>
                <w:rFonts w:ascii="Arial" w:hAnsi="Arial" w:cs="Arial"/>
                <w:color w:val="000000"/>
                <w:sz w:val="20"/>
                <w:szCs w:val="20"/>
              </w:rPr>
              <w:t>34</w:t>
            </w:r>
          </w:p>
        </w:tc>
      </w:tr>
      <w:tr w:rsidR="00D07B89" w14:paraId="5E89354A" w14:textId="77777777" w:rsidTr="00D07B89">
        <w:trPr>
          <w:gridAfter w:val="4"/>
          <w:wAfter w:w="521" w:type="dxa"/>
          <w:trHeight w:val="196"/>
        </w:trPr>
        <w:tc>
          <w:tcPr>
            <w:tcW w:w="1344" w:type="dxa"/>
            <w:tcBorders>
              <w:top w:val="nil"/>
              <w:left w:val="single" w:sz="8" w:space="0" w:color="auto"/>
              <w:bottom w:val="single" w:sz="8" w:space="0" w:color="auto"/>
              <w:right w:val="single" w:sz="8" w:space="0" w:color="auto"/>
            </w:tcBorders>
          </w:tcPr>
          <w:p w14:paraId="3C704738" w14:textId="77777777" w:rsidR="00D07B89" w:rsidRDefault="00D07B89" w:rsidP="00D07B89">
            <w:pPr>
              <w:jc w:val="center"/>
              <w:rPr>
                <w:rFonts w:ascii="Arial" w:hAnsi="Arial" w:cs="Arial"/>
                <w:b/>
                <w:bCs/>
                <w:color w:val="000000"/>
                <w:sz w:val="20"/>
                <w:szCs w:val="20"/>
              </w:rPr>
            </w:pPr>
            <w:r>
              <w:rPr>
                <w:rFonts w:ascii="Arial" w:hAnsi="Arial" w:cs="Arial"/>
                <w:b/>
                <w:bCs/>
                <w:color w:val="000000"/>
                <w:sz w:val="20"/>
                <w:szCs w:val="20"/>
              </w:rPr>
              <w:t>HO</w:t>
            </w:r>
          </w:p>
        </w:tc>
        <w:tc>
          <w:tcPr>
            <w:tcW w:w="924" w:type="dxa"/>
            <w:tcBorders>
              <w:top w:val="nil"/>
              <w:left w:val="nil"/>
              <w:bottom w:val="single" w:sz="8" w:space="0" w:color="auto"/>
              <w:right w:val="single" w:sz="8" w:space="0" w:color="auto"/>
            </w:tcBorders>
          </w:tcPr>
          <w:p w14:paraId="3A690703" w14:textId="77777777" w:rsidR="00D07B89" w:rsidRDefault="00D07B89" w:rsidP="00D07B89">
            <w:pPr>
              <w:jc w:val="center"/>
              <w:rPr>
                <w:rFonts w:ascii="Arial" w:hAnsi="Arial" w:cs="Arial"/>
                <w:color w:val="000000"/>
                <w:sz w:val="20"/>
                <w:szCs w:val="20"/>
              </w:rPr>
            </w:pPr>
            <w:r>
              <w:rPr>
                <w:rFonts w:ascii="Arial" w:hAnsi="Arial" w:cs="Arial"/>
                <w:color w:val="000000"/>
                <w:sz w:val="20"/>
                <w:szCs w:val="20"/>
              </w:rPr>
              <w:t>27</w:t>
            </w:r>
          </w:p>
        </w:tc>
        <w:tc>
          <w:tcPr>
            <w:tcW w:w="900" w:type="dxa"/>
            <w:gridSpan w:val="3"/>
            <w:tcBorders>
              <w:top w:val="nil"/>
              <w:left w:val="nil"/>
              <w:bottom w:val="single" w:sz="8" w:space="0" w:color="auto"/>
              <w:right w:val="single" w:sz="8" w:space="0" w:color="auto"/>
            </w:tcBorders>
          </w:tcPr>
          <w:p w14:paraId="6A3EC57F" w14:textId="77777777" w:rsidR="00D07B89" w:rsidRDefault="00D07B89" w:rsidP="00D07B89">
            <w:pPr>
              <w:jc w:val="center"/>
              <w:rPr>
                <w:rFonts w:ascii="Arial" w:hAnsi="Arial" w:cs="Arial"/>
                <w:color w:val="000000"/>
                <w:sz w:val="20"/>
                <w:szCs w:val="20"/>
              </w:rPr>
            </w:pPr>
            <w:r>
              <w:rPr>
                <w:rFonts w:ascii="Arial" w:hAnsi="Arial" w:cs="Arial"/>
                <w:color w:val="000000"/>
                <w:sz w:val="20"/>
                <w:szCs w:val="20"/>
              </w:rPr>
              <w:t>42</w:t>
            </w:r>
          </w:p>
        </w:tc>
        <w:tc>
          <w:tcPr>
            <w:tcW w:w="900" w:type="dxa"/>
            <w:gridSpan w:val="2"/>
            <w:tcBorders>
              <w:top w:val="nil"/>
              <w:left w:val="nil"/>
              <w:bottom w:val="single" w:sz="8" w:space="0" w:color="auto"/>
              <w:right w:val="single" w:sz="8" w:space="0" w:color="auto"/>
            </w:tcBorders>
          </w:tcPr>
          <w:p w14:paraId="052B76F3" w14:textId="77777777" w:rsidR="00D07B89" w:rsidRDefault="00D07B89" w:rsidP="00D07B89">
            <w:pPr>
              <w:jc w:val="center"/>
              <w:rPr>
                <w:rFonts w:ascii="Arial" w:hAnsi="Arial" w:cs="Arial"/>
                <w:color w:val="000000"/>
                <w:sz w:val="20"/>
                <w:szCs w:val="20"/>
              </w:rPr>
            </w:pPr>
            <w:r>
              <w:rPr>
                <w:rFonts w:ascii="Arial" w:hAnsi="Arial" w:cs="Arial"/>
                <w:color w:val="000000"/>
                <w:sz w:val="20"/>
                <w:szCs w:val="20"/>
              </w:rPr>
              <w:t>34</w:t>
            </w:r>
          </w:p>
        </w:tc>
        <w:tc>
          <w:tcPr>
            <w:tcW w:w="1260" w:type="dxa"/>
            <w:gridSpan w:val="2"/>
            <w:tcBorders>
              <w:top w:val="nil"/>
              <w:left w:val="nil"/>
              <w:bottom w:val="single" w:sz="8" w:space="0" w:color="auto"/>
              <w:right w:val="single" w:sz="8" w:space="0" w:color="auto"/>
            </w:tcBorders>
          </w:tcPr>
          <w:p w14:paraId="6F7F0BA3" w14:textId="77777777" w:rsidR="00D07B89" w:rsidRDefault="00D07B89" w:rsidP="00D07B89">
            <w:pPr>
              <w:jc w:val="center"/>
              <w:rPr>
                <w:rFonts w:ascii="Arial" w:hAnsi="Arial" w:cs="Arial"/>
                <w:color w:val="000000"/>
                <w:sz w:val="20"/>
                <w:szCs w:val="20"/>
              </w:rPr>
            </w:pPr>
            <w:r>
              <w:rPr>
                <w:rFonts w:ascii="Arial" w:hAnsi="Arial" w:cs="Arial"/>
                <w:color w:val="000000"/>
                <w:sz w:val="20"/>
                <w:szCs w:val="20"/>
              </w:rPr>
              <w:t>19</w:t>
            </w:r>
          </w:p>
        </w:tc>
        <w:tc>
          <w:tcPr>
            <w:tcW w:w="928" w:type="dxa"/>
            <w:gridSpan w:val="2"/>
            <w:tcBorders>
              <w:top w:val="nil"/>
              <w:left w:val="nil"/>
              <w:bottom w:val="single" w:sz="8" w:space="0" w:color="auto"/>
              <w:right w:val="single" w:sz="8" w:space="0" w:color="auto"/>
            </w:tcBorders>
          </w:tcPr>
          <w:p w14:paraId="77EE515D" w14:textId="77777777" w:rsidR="00D07B89" w:rsidRDefault="00D07B89" w:rsidP="00D07B89">
            <w:pPr>
              <w:jc w:val="center"/>
              <w:rPr>
                <w:rFonts w:ascii="Arial" w:hAnsi="Arial" w:cs="Arial"/>
                <w:color w:val="000000"/>
                <w:sz w:val="20"/>
                <w:szCs w:val="20"/>
              </w:rPr>
            </w:pPr>
            <w:r>
              <w:rPr>
                <w:rFonts w:ascii="Arial" w:hAnsi="Arial" w:cs="Arial"/>
                <w:color w:val="000000"/>
                <w:sz w:val="20"/>
                <w:szCs w:val="20"/>
              </w:rPr>
              <w:t>10</w:t>
            </w:r>
          </w:p>
        </w:tc>
        <w:tc>
          <w:tcPr>
            <w:tcW w:w="872" w:type="dxa"/>
            <w:gridSpan w:val="3"/>
            <w:tcBorders>
              <w:top w:val="nil"/>
              <w:left w:val="nil"/>
              <w:bottom w:val="single" w:sz="8" w:space="0" w:color="auto"/>
              <w:right w:val="single" w:sz="8" w:space="0" w:color="auto"/>
            </w:tcBorders>
          </w:tcPr>
          <w:p w14:paraId="0CB46562" w14:textId="77777777" w:rsidR="00D07B89" w:rsidRDefault="00D07B89" w:rsidP="00D07B89">
            <w:pPr>
              <w:jc w:val="center"/>
              <w:rPr>
                <w:rFonts w:ascii="Arial" w:hAnsi="Arial" w:cs="Arial"/>
                <w:color w:val="000000"/>
                <w:sz w:val="20"/>
                <w:szCs w:val="20"/>
              </w:rPr>
            </w:pPr>
            <w:r>
              <w:rPr>
                <w:rFonts w:ascii="Arial" w:hAnsi="Arial" w:cs="Arial"/>
                <w:color w:val="000000"/>
                <w:sz w:val="20"/>
                <w:szCs w:val="20"/>
              </w:rPr>
              <w:t>13</w:t>
            </w:r>
          </w:p>
        </w:tc>
        <w:tc>
          <w:tcPr>
            <w:tcW w:w="900" w:type="dxa"/>
            <w:gridSpan w:val="2"/>
            <w:tcBorders>
              <w:top w:val="nil"/>
              <w:left w:val="nil"/>
              <w:bottom w:val="single" w:sz="8" w:space="0" w:color="auto"/>
              <w:right w:val="single" w:sz="8" w:space="0" w:color="auto"/>
            </w:tcBorders>
          </w:tcPr>
          <w:p w14:paraId="7FA2192B" w14:textId="77777777" w:rsidR="00D07B89" w:rsidRDefault="00D07B89" w:rsidP="00D07B89">
            <w:pPr>
              <w:jc w:val="center"/>
              <w:rPr>
                <w:rFonts w:ascii="Arial" w:hAnsi="Arial" w:cs="Arial"/>
                <w:color w:val="000000"/>
                <w:sz w:val="20"/>
                <w:szCs w:val="20"/>
              </w:rPr>
            </w:pPr>
            <w:r>
              <w:rPr>
                <w:rFonts w:ascii="Arial" w:hAnsi="Arial" w:cs="Arial"/>
                <w:color w:val="000000"/>
                <w:sz w:val="20"/>
                <w:szCs w:val="20"/>
              </w:rPr>
              <w:t>0</w:t>
            </w:r>
          </w:p>
        </w:tc>
        <w:tc>
          <w:tcPr>
            <w:tcW w:w="1620" w:type="dxa"/>
            <w:gridSpan w:val="6"/>
            <w:tcBorders>
              <w:top w:val="nil"/>
              <w:left w:val="nil"/>
              <w:bottom w:val="single" w:sz="8" w:space="0" w:color="auto"/>
              <w:right w:val="single" w:sz="8" w:space="0" w:color="auto"/>
            </w:tcBorders>
          </w:tcPr>
          <w:p w14:paraId="08AC8C26" w14:textId="77777777" w:rsidR="00D07B89" w:rsidRDefault="00D07B89" w:rsidP="00D07B89">
            <w:pPr>
              <w:jc w:val="center"/>
              <w:rPr>
                <w:rFonts w:ascii="Arial" w:hAnsi="Arial" w:cs="Arial"/>
                <w:color w:val="000000"/>
                <w:sz w:val="20"/>
                <w:szCs w:val="20"/>
              </w:rPr>
            </w:pPr>
            <w:r>
              <w:rPr>
                <w:rFonts w:ascii="Arial" w:hAnsi="Arial" w:cs="Arial"/>
                <w:color w:val="000000"/>
                <w:sz w:val="20"/>
                <w:szCs w:val="20"/>
              </w:rPr>
              <w:t>21</w:t>
            </w:r>
          </w:p>
        </w:tc>
      </w:tr>
      <w:tr w:rsidR="00D07B89" w14:paraId="33D07720" w14:textId="77777777" w:rsidTr="00D07B89">
        <w:trPr>
          <w:gridAfter w:val="4"/>
          <w:wAfter w:w="521" w:type="dxa"/>
          <w:trHeight w:val="196"/>
        </w:trPr>
        <w:tc>
          <w:tcPr>
            <w:tcW w:w="1344" w:type="dxa"/>
            <w:tcBorders>
              <w:top w:val="nil"/>
              <w:left w:val="single" w:sz="8" w:space="0" w:color="auto"/>
              <w:bottom w:val="single" w:sz="8" w:space="0" w:color="auto"/>
              <w:right w:val="single" w:sz="8" w:space="0" w:color="auto"/>
            </w:tcBorders>
          </w:tcPr>
          <w:p w14:paraId="50CE4D85" w14:textId="77777777" w:rsidR="00D07B89" w:rsidRDefault="00D07B89" w:rsidP="00D07B89">
            <w:pPr>
              <w:jc w:val="center"/>
              <w:rPr>
                <w:rFonts w:ascii="Arial" w:hAnsi="Arial" w:cs="Arial"/>
                <w:b/>
                <w:bCs/>
                <w:color w:val="000000"/>
                <w:sz w:val="20"/>
                <w:szCs w:val="20"/>
              </w:rPr>
            </w:pPr>
            <w:r>
              <w:rPr>
                <w:rFonts w:ascii="Arial" w:hAnsi="Arial" w:cs="Arial"/>
                <w:b/>
                <w:bCs/>
                <w:color w:val="000000"/>
                <w:sz w:val="20"/>
                <w:szCs w:val="20"/>
              </w:rPr>
              <w:t>OK</w:t>
            </w:r>
          </w:p>
        </w:tc>
        <w:tc>
          <w:tcPr>
            <w:tcW w:w="924" w:type="dxa"/>
            <w:tcBorders>
              <w:top w:val="nil"/>
              <w:left w:val="nil"/>
              <w:bottom w:val="single" w:sz="8" w:space="0" w:color="auto"/>
              <w:right w:val="single" w:sz="8" w:space="0" w:color="auto"/>
            </w:tcBorders>
          </w:tcPr>
          <w:p w14:paraId="1580C7E7" w14:textId="77777777" w:rsidR="00D07B89" w:rsidRDefault="00D07B89" w:rsidP="00D07B89">
            <w:pPr>
              <w:jc w:val="center"/>
              <w:rPr>
                <w:rFonts w:ascii="Arial" w:hAnsi="Arial" w:cs="Arial"/>
                <w:color w:val="000000"/>
                <w:sz w:val="20"/>
                <w:szCs w:val="20"/>
              </w:rPr>
            </w:pPr>
            <w:r>
              <w:rPr>
                <w:rFonts w:ascii="Arial" w:hAnsi="Arial" w:cs="Arial"/>
                <w:color w:val="000000"/>
                <w:sz w:val="20"/>
                <w:szCs w:val="20"/>
              </w:rPr>
              <w:t>25</w:t>
            </w:r>
          </w:p>
        </w:tc>
        <w:tc>
          <w:tcPr>
            <w:tcW w:w="900" w:type="dxa"/>
            <w:gridSpan w:val="3"/>
            <w:tcBorders>
              <w:top w:val="nil"/>
              <w:left w:val="nil"/>
              <w:bottom w:val="single" w:sz="8" w:space="0" w:color="auto"/>
              <w:right w:val="single" w:sz="8" w:space="0" w:color="auto"/>
            </w:tcBorders>
          </w:tcPr>
          <w:p w14:paraId="0881A191" w14:textId="77777777" w:rsidR="00D07B89" w:rsidRDefault="00D07B89" w:rsidP="00D07B89">
            <w:pPr>
              <w:jc w:val="center"/>
              <w:rPr>
                <w:rFonts w:ascii="Arial" w:hAnsi="Arial" w:cs="Arial"/>
                <w:color w:val="000000"/>
                <w:sz w:val="20"/>
                <w:szCs w:val="20"/>
              </w:rPr>
            </w:pPr>
            <w:r>
              <w:rPr>
                <w:rFonts w:ascii="Arial" w:hAnsi="Arial" w:cs="Arial"/>
                <w:color w:val="000000"/>
                <w:sz w:val="20"/>
                <w:szCs w:val="20"/>
              </w:rPr>
              <w:t>40</w:t>
            </w:r>
          </w:p>
        </w:tc>
        <w:tc>
          <w:tcPr>
            <w:tcW w:w="900" w:type="dxa"/>
            <w:gridSpan w:val="2"/>
            <w:tcBorders>
              <w:top w:val="nil"/>
              <w:left w:val="nil"/>
              <w:bottom w:val="single" w:sz="8" w:space="0" w:color="auto"/>
              <w:right w:val="single" w:sz="8" w:space="0" w:color="auto"/>
            </w:tcBorders>
          </w:tcPr>
          <w:p w14:paraId="701FF770" w14:textId="77777777" w:rsidR="00D07B89" w:rsidRDefault="00D07B89" w:rsidP="00D07B89">
            <w:pPr>
              <w:jc w:val="center"/>
              <w:rPr>
                <w:rFonts w:ascii="Arial" w:hAnsi="Arial" w:cs="Arial"/>
                <w:color w:val="000000"/>
                <w:sz w:val="20"/>
                <w:szCs w:val="20"/>
              </w:rPr>
            </w:pPr>
            <w:r>
              <w:rPr>
                <w:rFonts w:ascii="Arial" w:hAnsi="Arial" w:cs="Arial"/>
                <w:color w:val="000000"/>
                <w:sz w:val="20"/>
                <w:szCs w:val="20"/>
              </w:rPr>
              <w:t>52</w:t>
            </w:r>
          </w:p>
        </w:tc>
        <w:tc>
          <w:tcPr>
            <w:tcW w:w="1260" w:type="dxa"/>
            <w:gridSpan w:val="2"/>
            <w:tcBorders>
              <w:top w:val="nil"/>
              <w:left w:val="nil"/>
              <w:bottom w:val="single" w:sz="8" w:space="0" w:color="auto"/>
              <w:right w:val="single" w:sz="8" w:space="0" w:color="auto"/>
            </w:tcBorders>
          </w:tcPr>
          <w:p w14:paraId="156473A2" w14:textId="77777777" w:rsidR="00D07B89" w:rsidRDefault="00D07B89" w:rsidP="00D07B89">
            <w:pPr>
              <w:jc w:val="center"/>
              <w:rPr>
                <w:rFonts w:ascii="Arial" w:hAnsi="Arial" w:cs="Arial"/>
                <w:color w:val="000000"/>
                <w:sz w:val="20"/>
                <w:szCs w:val="20"/>
              </w:rPr>
            </w:pPr>
            <w:r>
              <w:rPr>
                <w:rFonts w:ascii="Arial" w:hAnsi="Arial" w:cs="Arial"/>
                <w:color w:val="000000"/>
                <w:sz w:val="20"/>
                <w:szCs w:val="20"/>
              </w:rPr>
              <w:t>40</w:t>
            </w:r>
          </w:p>
        </w:tc>
        <w:tc>
          <w:tcPr>
            <w:tcW w:w="928" w:type="dxa"/>
            <w:gridSpan w:val="2"/>
            <w:tcBorders>
              <w:top w:val="nil"/>
              <w:left w:val="nil"/>
              <w:bottom w:val="single" w:sz="8" w:space="0" w:color="auto"/>
              <w:right w:val="single" w:sz="8" w:space="0" w:color="auto"/>
            </w:tcBorders>
          </w:tcPr>
          <w:p w14:paraId="49B4CFB7" w14:textId="77777777" w:rsidR="00D07B89" w:rsidRDefault="00D07B89" w:rsidP="00D07B89">
            <w:pPr>
              <w:jc w:val="center"/>
              <w:rPr>
                <w:rFonts w:ascii="Arial" w:hAnsi="Arial" w:cs="Arial"/>
                <w:color w:val="000000"/>
                <w:sz w:val="20"/>
                <w:szCs w:val="20"/>
              </w:rPr>
            </w:pPr>
            <w:r>
              <w:rPr>
                <w:rFonts w:ascii="Arial" w:hAnsi="Arial" w:cs="Arial"/>
                <w:color w:val="000000"/>
                <w:sz w:val="20"/>
                <w:szCs w:val="20"/>
              </w:rPr>
              <w:t>31</w:t>
            </w:r>
          </w:p>
        </w:tc>
        <w:tc>
          <w:tcPr>
            <w:tcW w:w="872" w:type="dxa"/>
            <w:gridSpan w:val="3"/>
            <w:tcBorders>
              <w:top w:val="nil"/>
              <w:left w:val="nil"/>
              <w:bottom w:val="single" w:sz="8" w:space="0" w:color="auto"/>
              <w:right w:val="single" w:sz="8" w:space="0" w:color="auto"/>
            </w:tcBorders>
          </w:tcPr>
          <w:p w14:paraId="38916C5C" w14:textId="77777777" w:rsidR="00D07B89" w:rsidRDefault="00D07B89" w:rsidP="00D07B89">
            <w:pPr>
              <w:jc w:val="center"/>
              <w:rPr>
                <w:rFonts w:ascii="Arial" w:hAnsi="Arial" w:cs="Arial"/>
                <w:color w:val="000000"/>
                <w:sz w:val="20"/>
                <w:szCs w:val="20"/>
              </w:rPr>
            </w:pPr>
            <w:r>
              <w:rPr>
                <w:rFonts w:ascii="Arial" w:hAnsi="Arial" w:cs="Arial"/>
                <w:color w:val="000000"/>
                <w:sz w:val="20"/>
                <w:szCs w:val="20"/>
              </w:rPr>
              <w:t>34</w:t>
            </w:r>
          </w:p>
        </w:tc>
        <w:tc>
          <w:tcPr>
            <w:tcW w:w="900" w:type="dxa"/>
            <w:gridSpan w:val="2"/>
            <w:tcBorders>
              <w:top w:val="nil"/>
              <w:left w:val="nil"/>
              <w:bottom w:val="single" w:sz="8" w:space="0" w:color="auto"/>
              <w:right w:val="single" w:sz="8" w:space="0" w:color="auto"/>
            </w:tcBorders>
          </w:tcPr>
          <w:p w14:paraId="3DF6C6D6" w14:textId="77777777" w:rsidR="00D07B89" w:rsidRDefault="00D07B89" w:rsidP="00D07B89">
            <w:pPr>
              <w:jc w:val="center"/>
              <w:rPr>
                <w:rFonts w:ascii="Arial" w:hAnsi="Arial" w:cs="Arial"/>
                <w:color w:val="000000"/>
                <w:sz w:val="20"/>
                <w:szCs w:val="20"/>
              </w:rPr>
            </w:pPr>
            <w:r>
              <w:rPr>
                <w:rFonts w:ascii="Arial" w:hAnsi="Arial" w:cs="Arial"/>
                <w:color w:val="000000"/>
                <w:sz w:val="20"/>
                <w:szCs w:val="20"/>
              </w:rPr>
              <w:t>21</w:t>
            </w:r>
          </w:p>
        </w:tc>
        <w:tc>
          <w:tcPr>
            <w:tcW w:w="1620" w:type="dxa"/>
            <w:gridSpan w:val="6"/>
            <w:tcBorders>
              <w:top w:val="nil"/>
              <w:left w:val="nil"/>
              <w:bottom w:val="single" w:sz="8" w:space="0" w:color="auto"/>
              <w:right w:val="single" w:sz="8" w:space="0" w:color="auto"/>
            </w:tcBorders>
          </w:tcPr>
          <w:p w14:paraId="3F36C92C" w14:textId="77777777" w:rsidR="00D07B89" w:rsidRDefault="00D07B89" w:rsidP="00D07B89">
            <w:pPr>
              <w:jc w:val="center"/>
              <w:rPr>
                <w:rFonts w:ascii="Arial" w:hAnsi="Arial" w:cs="Arial"/>
                <w:color w:val="000000"/>
                <w:sz w:val="20"/>
                <w:szCs w:val="20"/>
              </w:rPr>
            </w:pPr>
            <w:r>
              <w:rPr>
                <w:rFonts w:ascii="Arial" w:hAnsi="Arial" w:cs="Arial"/>
                <w:color w:val="000000"/>
                <w:sz w:val="20"/>
                <w:szCs w:val="20"/>
              </w:rPr>
              <w:t>0</w:t>
            </w:r>
          </w:p>
        </w:tc>
      </w:tr>
    </w:tbl>
    <w:p w14:paraId="5F76CDCE" w14:textId="77777777" w:rsidR="00D07B89" w:rsidRDefault="00D07B89" w:rsidP="00D07B89">
      <w:pPr>
        <w:jc w:val="center"/>
        <w:rPr>
          <w:b/>
        </w:rPr>
      </w:pPr>
    </w:p>
    <w:p w14:paraId="6BC2471A" w14:textId="77777777" w:rsidR="00083877" w:rsidRDefault="00083877" w:rsidP="00F803DB">
      <w:pPr>
        <w:jc w:val="both"/>
        <w:rPr>
          <w:u w:val="single"/>
        </w:rPr>
      </w:pPr>
    </w:p>
    <w:p w14:paraId="172EA689" w14:textId="77777777" w:rsidR="00083877" w:rsidRDefault="00083877" w:rsidP="00F803DB">
      <w:pPr>
        <w:jc w:val="both"/>
        <w:rPr>
          <w:u w:val="single"/>
        </w:rPr>
      </w:pPr>
    </w:p>
    <w:p w14:paraId="73B7936F" w14:textId="77777777" w:rsidR="00083877" w:rsidRDefault="00083877" w:rsidP="00F803DB">
      <w:pPr>
        <w:jc w:val="both"/>
        <w:rPr>
          <w:u w:val="single"/>
        </w:rPr>
      </w:pPr>
    </w:p>
    <w:p w14:paraId="649FF5F8" w14:textId="77777777" w:rsidR="00083877" w:rsidRDefault="00083877" w:rsidP="00F803DB">
      <w:pPr>
        <w:jc w:val="both"/>
        <w:rPr>
          <w:u w:val="single"/>
        </w:rPr>
      </w:pPr>
    </w:p>
    <w:p w14:paraId="67AC139E" w14:textId="77777777" w:rsidR="00083877" w:rsidRDefault="00083877" w:rsidP="00F803DB">
      <w:pPr>
        <w:jc w:val="both"/>
        <w:rPr>
          <w:u w:val="single"/>
        </w:rPr>
      </w:pPr>
    </w:p>
    <w:p w14:paraId="4F797D26" w14:textId="77777777" w:rsidR="00083877" w:rsidRDefault="00083877" w:rsidP="00F803DB">
      <w:pPr>
        <w:jc w:val="both"/>
        <w:rPr>
          <w:u w:val="single"/>
        </w:rPr>
      </w:pPr>
    </w:p>
    <w:p w14:paraId="02C2F21A" w14:textId="77777777" w:rsidR="00083877" w:rsidRDefault="00083877" w:rsidP="00F803DB">
      <w:pPr>
        <w:jc w:val="both"/>
        <w:rPr>
          <w:u w:val="single"/>
        </w:rPr>
      </w:pPr>
    </w:p>
    <w:p w14:paraId="0BCE7404" w14:textId="77777777" w:rsidR="00083877" w:rsidRDefault="00D07B89" w:rsidP="00D07B89">
      <w:pPr>
        <w:jc w:val="center"/>
        <w:rPr>
          <w:u w:val="single"/>
        </w:rPr>
      </w:pPr>
      <w:r w:rsidRPr="00937FDE">
        <w:rPr>
          <w:b/>
        </w:rPr>
        <w:lastRenderedPageBreak/>
        <w:t xml:space="preserve">APPENDIX </w:t>
      </w:r>
      <w:r>
        <w:rPr>
          <w:b/>
        </w:rPr>
        <w:t>VII</w:t>
      </w:r>
    </w:p>
    <w:p w14:paraId="0A456326" w14:textId="77777777" w:rsidR="00083877" w:rsidRDefault="00083877" w:rsidP="00F803DB">
      <w:pPr>
        <w:jc w:val="both"/>
        <w:rPr>
          <w:u w:val="single"/>
        </w:rPr>
      </w:pPr>
    </w:p>
    <w:p w14:paraId="22F95AED" w14:textId="77777777" w:rsidR="00C054AC" w:rsidRDefault="00C054AC" w:rsidP="00C054AC">
      <w:pPr>
        <w:adjustRightInd w:val="0"/>
        <w:jc w:val="center"/>
        <w:rPr>
          <w:rFonts w:ascii="Arial" w:hAnsi="Arial" w:cs="Arial"/>
          <w:b/>
          <w:bCs/>
          <w:sz w:val="32"/>
          <w:szCs w:val="32"/>
        </w:rPr>
      </w:pPr>
      <w:r w:rsidRPr="00F8540E">
        <w:rPr>
          <w:rFonts w:ascii="Arial" w:hAnsi="Arial" w:cs="Arial"/>
          <w:b/>
          <w:bCs/>
          <w:sz w:val="32"/>
          <w:szCs w:val="32"/>
        </w:rPr>
        <w:t>Agreement to abide by DRLS Policies</w:t>
      </w:r>
    </w:p>
    <w:p w14:paraId="5321EE2C" w14:textId="77777777" w:rsidR="00C054AC" w:rsidRPr="00F8540E" w:rsidRDefault="00C054AC" w:rsidP="00C054AC">
      <w:pPr>
        <w:adjustRightInd w:val="0"/>
        <w:rPr>
          <w:rFonts w:ascii="Arial" w:hAnsi="Arial" w:cs="Arial"/>
          <w:b/>
          <w:bCs/>
          <w:sz w:val="32"/>
          <w:szCs w:val="32"/>
        </w:rPr>
      </w:pPr>
    </w:p>
    <w:p w14:paraId="57BAEA25" w14:textId="77777777" w:rsidR="00C054AC" w:rsidRPr="009C3538" w:rsidRDefault="00C054AC" w:rsidP="00C054AC">
      <w:pPr>
        <w:adjustRightInd w:val="0"/>
        <w:ind w:firstLine="720"/>
        <w:rPr>
          <w:rFonts w:ascii="Arial" w:hAnsi="Arial" w:cs="Arial"/>
          <w:i/>
          <w:iCs/>
          <w:color w:val="000000"/>
        </w:rPr>
      </w:pPr>
      <w:r w:rsidRPr="009C3538">
        <w:rPr>
          <w:rFonts w:ascii="Arial" w:hAnsi="Arial" w:cs="Arial"/>
          <w:i/>
          <w:iCs/>
          <w:color w:val="000000"/>
        </w:rPr>
        <w:t xml:space="preserve">I have read and understand the policies of the </w:t>
      </w:r>
      <w:smartTag w:uri="urn:schemas-microsoft-com:office:smarttags" w:element="place">
        <w:r w:rsidRPr="009C3538">
          <w:rPr>
            <w:rFonts w:ascii="Arial" w:hAnsi="Arial" w:cs="Arial"/>
            <w:i/>
            <w:iCs/>
            <w:color w:val="000000"/>
          </w:rPr>
          <w:t>Dixie</w:t>
        </w:r>
      </w:smartTag>
      <w:r w:rsidRPr="009C3538">
        <w:rPr>
          <w:rFonts w:ascii="Arial" w:hAnsi="Arial" w:cs="Arial"/>
          <w:i/>
          <w:iCs/>
          <w:color w:val="000000"/>
        </w:rPr>
        <w:t xml:space="preserve"> Regional Library System as outlined in the Policy Manual I received on ______________. I agree to follow and uphold these policies as long as I am employed by the </w:t>
      </w:r>
      <w:smartTag w:uri="urn:schemas-microsoft-com:office:smarttags" w:element="place">
        <w:r w:rsidRPr="009C3538">
          <w:rPr>
            <w:rFonts w:ascii="Arial" w:hAnsi="Arial" w:cs="Arial"/>
            <w:i/>
            <w:iCs/>
            <w:color w:val="000000"/>
          </w:rPr>
          <w:t>Dixie</w:t>
        </w:r>
      </w:smartTag>
      <w:r w:rsidRPr="009C3538">
        <w:rPr>
          <w:rFonts w:ascii="Arial" w:hAnsi="Arial" w:cs="Arial"/>
          <w:i/>
          <w:iCs/>
          <w:color w:val="000000"/>
        </w:rPr>
        <w:t xml:space="preserve"> Regional Library System.</w:t>
      </w:r>
    </w:p>
    <w:p w14:paraId="38B57751" w14:textId="77777777" w:rsidR="00C054AC" w:rsidRPr="009C3538" w:rsidRDefault="00C054AC" w:rsidP="00C054AC">
      <w:pPr>
        <w:adjustRightInd w:val="0"/>
        <w:rPr>
          <w:rFonts w:ascii="Arial" w:hAnsi="Arial" w:cs="Arial"/>
          <w:i/>
          <w:iCs/>
          <w:color w:val="000000"/>
        </w:rPr>
      </w:pPr>
    </w:p>
    <w:p w14:paraId="24AF2B28" w14:textId="77777777" w:rsidR="00C054AC" w:rsidRPr="009C3538" w:rsidRDefault="00C054AC" w:rsidP="00C054AC">
      <w:pPr>
        <w:adjustRightInd w:val="0"/>
        <w:rPr>
          <w:rFonts w:ascii="Arial" w:hAnsi="Arial" w:cs="Arial"/>
          <w:i/>
          <w:iCs/>
          <w:color w:val="000000"/>
        </w:rPr>
      </w:pPr>
      <w:r w:rsidRPr="009C3538">
        <w:rPr>
          <w:rFonts w:ascii="Arial" w:hAnsi="Arial" w:cs="Arial"/>
          <w:i/>
          <w:iCs/>
          <w:color w:val="000000"/>
        </w:rPr>
        <w:t xml:space="preserve">I have entered into this relationship voluntarily and acknowledge that there is no specified length of employment. Accordingly, either I, or DRLS can terminate the relationship at will, with or without cause, at any time, so long as there is no violation of applicable state or federal laws.  Nothing contained in these policies and procedures is intended to, or shall be interpreted, to create any property right or contract in continued employment. </w:t>
      </w:r>
    </w:p>
    <w:p w14:paraId="6F175101" w14:textId="77777777" w:rsidR="00C054AC" w:rsidRPr="009C3538" w:rsidRDefault="00C054AC" w:rsidP="00C054AC">
      <w:pPr>
        <w:adjustRightInd w:val="0"/>
        <w:rPr>
          <w:rFonts w:ascii="Arial" w:hAnsi="Arial" w:cs="Arial"/>
          <w:i/>
          <w:iCs/>
          <w:color w:val="000000"/>
        </w:rPr>
      </w:pPr>
    </w:p>
    <w:p w14:paraId="6C8B8B65" w14:textId="77777777" w:rsidR="00C054AC" w:rsidRPr="009C3538" w:rsidRDefault="00C054AC" w:rsidP="00C054AC">
      <w:pPr>
        <w:adjustRightInd w:val="0"/>
        <w:rPr>
          <w:rFonts w:ascii="Arial" w:hAnsi="Arial" w:cs="Arial"/>
          <w:i/>
          <w:iCs/>
          <w:color w:val="000000"/>
        </w:rPr>
      </w:pPr>
      <w:r w:rsidRPr="009C3538">
        <w:rPr>
          <w:rFonts w:ascii="Arial" w:hAnsi="Arial" w:cs="Arial"/>
          <w:i/>
          <w:iCs/>
          <w:color w:val="000000"/>
        </w:rPr>
        <w:t xml:space="preserve">I acknowledge that I do not have an expectation of privacy in my assigned work station area, including Library provided desks, cabinets, equipment and supplies.  This policy also applies to access and disclosure of electronic mail messages sent and received by me on Library computers, the access and research function of the Internet and the use of the Library’s automation system and computer systems. </w:t>
      </w:r>
    </w:p>
    <w:p w14:paraId="406FA198" w14:textId="77777777" w:rsidR="00C054AC" w:rsidRPr="009C3538" w:rsidRDefault="00C054AC" w:rsidP="00C054AC">
      <w:pPr>
        <w:adjustRightInd w:val="0"/>
        <w:rPr>
          <w:rFonts w:ascii="Arial" w:hAnsi="Arial" w:cs="Arial"/>
          <w:i/>
          <w:iCs/>
          <w:color w:val="000000"/>
        </w:rPr>
      </w:pPr>
    </w:p>
    <w:p w14:paraId="15972075" w14:textId="77777777" w:rsidR="00C054AC" w:rsidRPr="009C3538" w:rsidRDefault="00C054AC" w:rsidP="00C054AC">
      <w:pPr>
        <w:adjustRightInd w:val="0"/>
        <w:rPr>
          <w:rFonts w:ascii="Arial" w:hAnsi="Arial" w:cs="Arial"/>
          <w:i/>
          <w:iCs/>
          <w:color w:val="000000"/>
        </w:rPr>
      </w:pPr>
      <w:r w:rsidRPr="009C3538">
        <w:rPr>
          <w:rFonts w:ascii="Arial" w:hAnsi="Arial" w:cs="Arial"/>
          <w:i/>
          <w:iCs/>
          <w:color w:val="000000"/>
        </w:rPr>
        <w:t>I understand that while I may not agree with every policy, it is my job to</w:t>
      </w:r>
      <w:r>
        <w:rPr>
          <w:rFonts w:ascii="Arial" w:hAnsi="Arial" w:cs="Arial"/>
          <w:i/>
          <w:iCs/>
          <w:color w:val="000000"/>
        </w:rPr>
        <w:t xml:space="preserve"> </w:t>
      </w:r>
      <w:r w:rsidRPr="009C3538">
        <w:rPr>
          <w:rFonts w:ascii="Arial" w:hAnsi="Arial" w:cs="Arial"/>
          <w:i/>
          <w:iCs/>
          <w:color w:val="000000"/>
        </w:rPr>
        <w:t>follow them as long as I am in the Library's employ, as long as such</w:t>
      </w:r>
      <w:r>
        <w:rPr>
          <w:rFonts w:ascii="Arial" w:hAnsi="Arial" w:cs="Arial"/>
          <w:i/>
          <w:iCs/>
          <w:color w:val="000000"/>
        </w:rPr>
        <w:t xml:space="preserve"> </w:t>
      </w:r>
      <w:r w:rsidRPr="009C3538">
        <w:rPr>
          <w:rFonts w:ascii="Arial" w:hAnsi="Arial" w:cs="Arial"/>
          <w:i/>
          <w:iCs/>
          <w:color w:val="000000"/>
        </w:rPr>
        <w:t>policies do not violate any state, local, or federal laws.</w:t>
      </w:r>
    </w:p>
    <w:p w14:paraId="61C4F2FB" w14:textId="77777777" w:rsidR="00C054AC" w:rsidRPr="009C3538" w:rsidRDefault="00C054AC" w:rsidP="00C054AC">
      <w:pPr>
        <w:adjustRightInd w:val="0"/>
        <w:rPr>
          <w:rFonts w:ascii="Arial" w:hAnsi="Arial" w:cs="Arial"/>
          <w:i/>
          <w:iCs/>
          <w:color w:val="000000"/>
        </w:rPr>
      </w:pPr>
    </w:p>
    <w:p w14:paraId="5BAA7627" w14:textId="77777777" w:rsidR="00C054AC" w:rsidRPr="009C3538" w:rsidRDefault="00C054AC" w:rsidP="00C054AC">
      <w:pPr>
        <w:adjustRightInd w:val="0"/>
        <w:rPr>
          <w:rFonts w:ascii="Arial" w:hAnsi="Arial" w:cs="Arial"/>
          <w:i/>
          <w:iCs/>
          <w:color w:val="000000"/>
        </w:rPr>
      </w:pPr>
      <w:r w:rsidRPr="009C3538">
        <w:rPr>
          <w:rFonts w:ascii="Arial" w:hAnsi="Arial" w:cs="Arial"/>
          <w:i/>
          <w:iCs/>
          <w:color w:val="000000"/>
        </w:rPr>
        <w:t>I understand that the policies herein are subject to change, and that I may have input toward changing any policies with which I disagree by</w:t>
      </w:r>
      <w:r>
        <w:rPr>
          <w:rFonts w:ascii="Arial" w:hAnsi="Arial" w:cs="Arial"/>
          <w:i/>
          <w:iCs/>
          <w:color w:val="000000"/>
        </w:rPr>
        <w:t xml:space="preserve"> </w:t>
      </w:r>
      <w:r w:rsidRPr="009C3538">
        <w:rPr>
          <w:rFonts w:ascii="Arial" w:hAnsi="Arial" w:cs="Arial"/>
          <w:i/>
          <w:iCs/>
          <w:color w:val="000000"/>
        </w:rPr>
        <w:t>presenting alternatives to the Director for use in developing ever better</w:t>
      </w:r>
      <w:r>
        <w:rPr>
          <w:rFonts w:ascii="Arial" w:hAnsi="Arial" w:cs="Arial"/>
          <w:i/>
          <w:iCs/>
          <w:color w:val="000000"/>
        </w:rPr>
        <w:t xml:space="preserve"> </w:t>
      </w:r>
      <w:r w:rsidRPr="009C3538">
        <w:rPr>
          <w:rFonts w:ascii="Arial" w:hAnsi="Arial" w:cs="Arial"/>
          <w:i/>
          <w:iCs/>
          <w:color w:val="000000"/>
        </w:rPr>
        <w:t>policies. My input does not automatically mean a change will take place,</w:t>
      </w:r>
      <w:r>
        <w:rPr>
          <w:rFonts w:ascii="Arial" w:hAnsi="Arial" w:cs="Arial"/>
          <w:i/>
          <w:iCs/>
          <w:color w:val="000000"/>
        </w:rPr>
        <w:t xml:space="preserve"> </w:t>
      </w:r>
      <w:r w:rsidRPr="009C3538">
        <w:rPr>
          <w:rFonts w:ascii="Arial" w:hAnsi="Arial" w:cs="Arial"/>
          <w:i/>
          <w:iCs/>
          <w:color w:val="000000"/>
        </w:rPr>
        <w:t>but it will be considered.</w:t>
      </w:r>
    </w:p>
    <w:p w14:paraId="35839062" w14:textId="77777777" w:rsidR="00C054AC" w:rsidRPr="009C3538" w:rsidRDefault="00C054AC" w:rsidP="00C054AC">
      <w:pPr>
        <w:adjustRightInd w:val="0"/>
        <w:rPr>
          <w:rFonts w:ascii="Arial" w:hAnsi="Arial" w:cs="Arial"/>
          <w:i/>
          <w:iCs/>
          <w:color w:val="000000"/>
        </w:rPr>
      </w:pPr>
    </w:p>
    <w:p w14:paraId="1346CDC1" w14:textId="77777777" w:rsidR="00C054AC" w:rsidRPr="009C3538" w:rsidRDefault="00C054AC" w:rsidP="00C054AC">
      <w:pPr>
        <w:adjustRightInd w:val="0"/>
        <w:rPr>
          <w:rFonts w:ascii="Arial" w:hAnsi="Arial" w:cs="Arial"/>
          <w:i/>
          <w:iCs/>
          <w:color w:val="000000"/>
        </w:rPr>
      </w:pPr>
      <w:r w:rsidRPr="009C3538">
        <w:rPr>
          <w:rFonts w:ascii="Arial" w:hAnsi="Arial" w:cs="Arial"/>
          <w:i/>
          <w:iCs/>
          <w:color w:val="000000"/>
        </w:rPr>
        <w:t>I understand that this handbook is neither a contract of employment nor a legal document. It is my responsibility to read and comply with the policies contained within, and any revisions or changes passed by the Board of Trustees and distributed to me.</w:t>
      </w:r>
    </w:p>
    <w:p w14:paraId="1E5029E6" w14:textId="77777777" w:rsidR="00C054AC" w:rsidRPr="009C3538" w:rsidRDefault="00C054AC" w:rsidP="00C054AC">
      <w:pPr>
        <w:adjustRightInd w:val="0"/>
        <w:rPr>
          <w:rFonts w:ascii="Arial" w:hAnsi="Arial" w:cs="Arial"/>
          <w:i/>
          <w:iCs/>
          <w:color w:val="000000"/>
        </w:rPr>
      </w:pPr>
    </w:p>
    <w:p w14:paraId="04642CA8" w14:textId="77777777" w:rsidR="00C054AC" w:rsidRPr="009C3538" w:rsidRDefault="00C054AC" w:rsidP="00C054AC">
      <w:pPr>
        <w:adjustRightInd w:val="0"/>
        <w:rPr>
          <w:rFonts w:ascii="Arial" w:hAnsi="Arial" w:cs="Arial"/>
          <w:i/>
          <w:iCs/>
          <w:color w:val="000000"/>
        </w:rPr>
      </w:pPr>
      <w:r w:rsidRPr="009C3538">
        <w:rPr>
          <w:rFonts w:ascii="Arial" w:hAnsi="Arial" w:cs="Arial"/>
          <w:i/>
          <w:iCs/>
          <w:color w:val="000000"/>
        </w:rPr>
        <w:t>I understand that if I do not follow these policies, or amended policies as passed by the Library Board of Trustees, which are given to me as</w:t>
      </w:r>
      <w:r>
        <w:rPr>
          <w:rFonts w:ascii="Arial" w:hAnsi="Arial" w:cs="Arial"/>
          <w:i/>
          <w:iCs/>
          <w:color w:val="000000"/>
        </w:rPr>
        <w:t xml:space="preserve"> </w:t>
      </w:r>
      <w:r w:rsidRPr="009C3538">
        <w:rPr>
          <w:rFonts w:ascii="Arial" w:hAnsi="Arial" w:cs="Arial"/>
          <w:i/>
          <w:iCs/>
          <w:color w:val="000000"/>
        </w:rPr>
        <w:t>addendum's to this manual, I may be summarily terminated from</w:t>
      </w:r>
      <w:r>
        <w:rPr>
          <w:rFonts w:ascii="Arial" w:hAnsi="Arial" w:cs="Arial"/>
          <w:i/>
          <w:iCs/>
          <w:color w:val="000000"/>
        </w:rPr>
        <w:t xml:space="preserve"> </w:t>
      </w:r>
      <w:r w:rsidRPr="009C3538">
        <w:rPr>
          <w:rFonts w:ascii="Arial" w:hAnsi="Arial" w:cs="Arial"/>
          <w:i/>
          <w:iCs/>
          <w:color w:val="000000"/>
        </w:rPr>
        <w:t>employment with the Library.</w:t>
      </w:r>
    </w:p>
    <w:p w14:paraId="1211E32E" w14:textId="77777777" w:rsidR="00C054AC" w:rsidRPr="009C3538" w:rsidRDefault="00C054AC" w:rsidP="00C054AC">
      <w:pPr>
        <w:adjustRightInd w:val="0"/>
        <w:rPr>
          <w:rFonts w:ascii="Arial" w:hAnsi="Arial" w:cs="Arial"/>
        </w:rPr>
      </w:pPr>
    </w:p>
    <w:p w14:paraId="53450D63" w14:textId="77777777" w:rsidR="00C054AC" w:rsidRPr="009C3538" w:rsidRDefault="00C054AC" w:rsidP="00C054AC">
      <w:pPr>
        <w:adjustRightInd w:val="0"/>
        <w:rPr>
          <w:rFonts w:ascii="Arial" w:hAnsi="Arial" w:cs="Arial"/>
        </w:rPr>
      </w:pPr>
      <w:r w:rsidRPr="009C3538">
        <w:rPr>
          <w:rFonts w:ascii="Arial" w:hAnsi="Arial" w:cs="Arial"/>
        </w:rPr>
        <w:t>Signed: ____________________________ Date: ______________</w:t>
      </w:r>
    </w:p>
    <w:p w14:paraId="1B1F7937" w14:textId="77777777" w:rsidR="00C054AC" w:rsidRPr="009C3538" w:rsidRDefault="00C054AC" w:rsidP="00C054AC">
      <w:pPr>
        <w:adjustRightInd w:val="0"/>
        <w:rPr>
          <w:rFonts w:ascii="Arial" w:hAnsi="Arial" w:cs="Arial"/>
        </w:rPr>
      </w:pPr>
    </w:p>
    <w:p w14:paraId="2179FC30" w14:textId="77777777" w:rsidR="00C054AC" w:rsidRPr="009C3538" w:rsidRDefault="00C054AC" w:rsidP="00C054AC">
      <w:pPr>
        <w:adjustRightInd w:val="0"/>
        <w:rPr>
          <w:rFonts w:ascii="Arial" w:hAnsi="Arial" w:cs="Arial"/>
        </w:rPr>
      </w:pPr>
      <w:r w:rsidRPr="009C3538">
        <w:rPr>
          <w:rFonts w:ascii="Arial" w:hAnsi="Arial" w:cs="Arial"/>
        </w:rPr>
        <w:t>Typed/Printed name: ______________________</w:t>
      </w:r>
    </w:p>
    <w:p w14:paraId="5FCC82AB" w14:textId="77777777" w:rsidR="00C054AC" w:rsidRDefault="00C054AC" w:rsidP="00C054AC">
      <w:pPr>
        <w:adjustRightInd w:val="0"/>
        <w:rPr>
          <w:rFonts w:ascii="Arial" w:hAnsi="Arial" w:cs="Arial"/>
          <w:sz w:val="28"/>
          <w:szCs w:val="28"/>
        </w:rPr>
      </w:pPr>
    </w:p>
    <w:p w14:paraId="43BDD408" w14:textId="77777777" w:rsidR="00C054AC" w:rsidRDefault="00C054AC" w:rsidP="00C054AC">
      <w:pPr>
        <w:adjustRightInd w:val="0"/>
        <w:rPr>
          <w:rFonts w:ascii="Arial" w:hAnsi="Arial" w:cs="Arial"/>
          <w:sz w:val="28"/>
          <w:szCs w:val="28"/>
        </w:rPr>
      </w:pPr>
    </w:p>
    <w:p w14:paraId="647BFEB0" w14:textId="77777777" w:rsidR="00C054AC" w:rsidRPr="00F8540E" w:rsidRDefault="00C054AC" w:rsidP="00C054AC">
      <w:pPr>
        <w:rPr>
          <w:b/>
        </w:rPr>
      </w:pPr>
      <w:r w:rsidRPr="00F8540E">
        <w:rPr>
          <w:b/>
          <w:i/>
          <w:iCs/>
        </w:rPr>
        <w:t>**Return a signed photocopy of this form to the Director within 30 days of receiving policy manual.</w:t>
      </w:r>
    </w:p>
    <w:p w14:paraId="03E6803B" w14:textId="77777777" w:rsidR="00083877" w:rsidRDefault="00083877" w:rsidP="00F803DB">
      <w:pPr>
        <w:jc w:val="both"/>
        <w:rPr>
          <w:u w:val="single"/>
        </w:rPr>
      </w:pPr>
    </w:p>
    <w:p w14:paraId="60444676" w14:textId="77777777" w:rsidR="00083877" w:rsidRDefault="00B41570" w:rsidP="00F803DB">
      <w:pPr>
        <w:jc w:val="both"/>
        <w:rPr>
          <w:b/>
        </w:rPr>
      </w:pPr>
      <w:r w:rsidRPr="00B41570">
        <w:rPr>
          <w:b/>
        </w:rPr>
        <w:t xml:space="preserve">Adopted: </w:t>
      </w:r>
      <w:r>
        <w:rPr>
          <w:b/>
        </w:rPr>
        <w:t>DRLS Board, 4-14-09</w:t>
      </w:r>
    </w:p>
    <w:p w14:paraId="365013B4" w14:textId="77777777" w:rsidR="003A2BCE" w:rsidRDefault="003A2BCE" w:rsidP="003A2BCE">
      <w:pPr>
        <w:rPr>
          <w:b/>
        </w:rPr>
      </w:pPr>
      <w:r w:rsidRPr="003A2BCE">
        <w:rPr>
          <w:b/>
        </w:rPr>
        <w:t>Revise</w:t>
      </w:r>
      <w:r>
        <w:rPr>
          <w:b/>
        </w:rPr>
        <w:t>d: DRLS Board, 10-11-2011</w:t>
      </w:r>
    </w:p>
    <w:p w14:paraId="3910BD61" w14:textId="77777777" w:rsidR="00EB740E" w:rsidRDefault="00EB740E" w:rsidP="003A2BCE">
      <w:pPr>
        <w:rPr>
          <w:b/>
        </w:rPr>
      </w:pPr>
      <w:r>
        <w:rPr>
          <w:b/>
        </w:rPr>
        <w:t>Re</w:t>
      </w:r>
      <w:r w:rsidR="00361989">
        <w:rPr>
          <w:b/>
        </w:rPr>
        <w:t>v</w:t>
      </w:r>
      <w:r>
        <w:rPr>
          <w:b/>
        </w:rPr>
        <w:t>i</w:t>
      </w:r>
      <w:r w:rsidR="00361989">
        <w:rPr>
          <w:b/>
        </w:rPr>
        <w:t>s</w:t>
      </w:r>
      <w:r>
        <w:rPr>
          <w:b/>
        </w:rPr>
        <w:t xml:space="preserve">ed: DRLS Board, </w:t>
      </w:r>
      <w:r w:rsidR="0048402C">
        <w:rPr>
          <w:b/>
        </w:rPr>
        <w:t>02-05-2015</w:t>
      </w:r>
    </w:p>
    <w:p w14:paraId="7FF6EB6F" w14:textId="7164AB2C" w:rsidR="008910C9" w:rsidRPr="00B41570" w:rsidRDefault="008910C9" w:rsidP="003A2BCE">
      <w:pPr>
        <w:rPr>
          <w:b/>
        </w:rPr>
      </w:pPr>
      <w:r>
        <w:rPr>
          <w:b/>
        </w:rPr>
        <w:t xml:space="preserve">Revised: DRLS Board, </w:t>
      </w:r>
      <w:r>
        <w:rPr>
          <w:b/>
        </w:rPr>
        <w:t>08-13-2024</w:t>
      </w:r>
    </w:p>
    <w:sectPr w:rsidR="008910C9" w:rsidRPr="00B41570" w:rsidSect="00EF689B">
      <w:headerReference w:type="default" r:id="rId15"/>
      <w:footerReference w:type="default" r:id="rId16"/>
      <w:pgSz w:w="12240" w:h="15840"/>
      <w:pgMar w:top="720" w:right="1080" w:bottom="72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CABB2" w14:textId="77777777" w:rsidR="00CB5260" w:rsidRDefault="00CB5260">
      <w:r>
        <w:separator/>
      </w:r>
    </w:p>
  </w:endnote>
  <w:endnote w:type="continuationSeparator" w:id="0">
    <w:p w14:paraId="12DA0805" w14:textId="77777777" w:rsidR="00CB5260" w:rsidRDefault="00CB5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44634" w14:textId="77777777" w:rsidR="00CB5260" w:rsidRDefault="00CB5260">
    <w:pPr>
      <w:pStyle w:val="Footer"/>
      <w:jc w:val="center"/>
    </w:pPr>
    <w:r>
      <w:t xml:space="preserve">- </w:t>
    </w:r>
    <w:r>
      <w:fldChar w:fldCharType="begin"/>
    </w:r>
    <w:r>
      <w:instrText xml:space="preserve"> PAGE </w:instrText>
    </w:r>
    <w:r>
      <w:fldChar w:fldCharType="separate"/>
    </w:r>
    <w:r>
      <w:rPr>
        <w:noProof/>
      </w:rPr>
      <w:t>4</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DF5AC" w14:textId="77777777" w:rsidR="00CB5260" w:rsidRDefault="00CB5260">
      <w:r>
        <w:separator/>
      </w:r>
    </w:p>
  </w:footnote>
  <w:footnote w:type="continuationSeparator" w:id="0">
    <w:p w14:paraId="52251F45" w14:textId="77777777" w:rsidR="00CB5260" w:rsidRDefault="00CB52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4D774" w14:textId="363206DF" w:rsidR="00CB5260" w:rsidRDefault="00CB5260" w:rsidP="003A2BCE">
    <w:pPr>
      <w:spacing w:line="317" w:lineRule="auto"/>
    </w:pPr>
    <w:r>
      <w:t>PERSONNEL POLICY</w:t>
    </w:r>
    <w:r>
      <w:tab/>
    </w:r>
    <w:r>
      <w:tab/>
    </w:r>
    <w:r>
      <w:tab/>
    </w:r>
    <w:r>
      <w:tab/>
    </w:r>
    <w:r>
      <w:tab/>
    </w:r>
    <w:r>
      <w:tab/>
      <w:t xml:space="preserve">Adopted by DRLS Board </w:t>
    </w:r>
    <w:r w:rsidR="008910C9">
      <w:t>08.13.2024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79CF83C"/>
    <w:lvl w:ilvl="0">
      <w:start w:val="1"/>
      <w:numFmt w:val="bullet"/>
      <w:pStyle w:val="ListBullet2"/>
      <w:lvlText w:val=""/>
      <w:lvlJc w:val="left"/>
      <w:pPr>
        <w:tabs>
          <w:tab w:val="num" w:pos="720"/>
        </w:tabs>
        <w:ind w:left="720" w:hanging="360"/>
      </w:pPr>
      <w:rPr>
        <w:rFonts w:ascii="Symbol" w:hAnsi="Symbol" w:hint="default"/>
        <w:color w:val="auto"/>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CD6BA9"/>
    <w:multiLevelType w:val="multilevel"/>
    <w:tmpl w:val="EEB065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A6583D"/>
    <w:multiLevelType w:val="hybridMultilevel"/>
    <w:tmpl w:val="5BC2A4BE"/>
    <w:lvl w:ilvl="0" w:tplc="F354A6C6">
      <w:start w:val="1"/>
      <w:numFmt w:val="bullet"/>
      <w:lvlText w:val=""/>
      <w:lvlJc w:val="left"/>
      <w:pPr>
        <w:tabs>
          <w:tab w:val="num" w:pos="600"/>
        </w:tabs>
        <w:ind w:left="600" w:hanging="360"/>
      </w:pPr>
      <w:rPr>
        <w:rFonts w:ascii="Symbol" w:hAnsi="Symbol" w:hint="default"/>
      </w:rPr>
    </w:lvl>
    <w:lvl w:ilvl="1" w:tplc="04090003" w:tentative="1">
      <w:start w:val="1"/>
      <w:numFmt w:val="bullet"/>
      <w:lvlText w:val="o"/>
      <w:lvlJc w:val="left"/>
      <w:pPr>
        <w:tabs>
          <w:tab w:val="num" w:pos="1320"/>
        </w:tabs>
        <w:ind w:left="1320" w:hanging="360"/>
      </w:pPr>
      <w:rPr>
        <w:rFonts w:ascii="Courier New" w:hAnsi="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4" w15:restartNumberingAfterBreak="0">
    <w:nsid w:val="0ADE1C13"/>
    <w:multiLevelType w:val="multilevel"/>
    <w:tmpl w:val="96408316"/>
    <w:lvl w:ilvl="0">
      <w:start w:val="1"/>
      <w:numFmt w:val="upperLetter"/>
      <w:lvlText w:val="%1."/>
      <w:lvlJc w:val="left"/>
      <w:pPr>
        <w:tabs>
          <w:tab w:val="num" w:pos="1080"/>
        </w:tabs>
        <w:ind w:left="1080" w:hanging="720"/>
      </w:pPr>
      <w:rPr>
        <w:rFonts w:cs="Times New Roman" w:hint="default"/>
      </w:rPr>
    </w:lvl>
    <w:lvl w:ilvl="1">
      <w:start w:val="1"/>
      <w:numFmt w:val="lowerLetter"/>
      <w:lvlText w:val="%2."/>
      <w:lvlJc w:val="left"/>
      <w:pPr>
        <w:tabs>
          <w:tab w:val="num" w:pos="2520"/>
        </w:tabs>
        <w:ind w:left="2520" w:hanging="360"/>
      </w:pPr>
      <w:rPr>
        <w:rFonts w:cs="Times New Roman"/>
      </w:rPr>
    </w:lvl>
    <w:lvl w:ilvl="2">
      <w:start w:val="1"/>
      <w:numFmt w:val="lowerRoman"/>
      <w:lvlText w:val="%3."/>
      <w:lvlJc w:val="right"/>
      <w:pPr>
        <w:tabs>
          <w:tab w:val="num" w:pos="3240"/>
        </w:tabs>
        <w:ind w:left="3240" w:hanging="180"/>
      </w:pPr>
      <w:rPr>
        <w:rFonts w:cs="Times New Roman"/>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5" w15:restartNumberingAfterBreak="0">
    <w:nsid w:val="0D9E28EA"/>
    <w:multiLevelType w:val="hybridMultilevel"/>
    <w:tmpl w:val="69BCD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6B03F3"/>
    <w:multiLevelType w:val="hybridMultilevel"/>
    <w:tmpl w:val="1A6AA9BA"/>
    <w:lvl w:ilvl="0" w:tplc="F354A6C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F354A6C6">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E21A33"/>
    <w:multiLevelType w:val="hybridMultilevel"/>
    <w:tmpl w:val="A44C9CD4"/>
    <w:lvl w:ilvl="0" w:tplc="F354A6C6">
      <w:start w:val="1"/>
      <w:numFmt w:val="bullet"/>
      <w:lvlText w:val=""/>
      <w:lvlJc w:val="left"/>
      <w:pPr>
        <w:tabs>
          <w:tab w:val="num" w:pos="600"/>
        </w:tabs>
        <w:ind w:left="600" w:hanging="360"/>
      </w:pPr>
      <w:rPr>
        <w:rFonts w:ascii="Symbol" w:hAnsi="Symbol" w:hint="default"/>
      </w:rPr>
    </w:lvl>
    <w:lvl w:ilvl="1" w:tplc="04090003" w:tentative="1">
      <w:start w:val="1"/>
      <w:numFmt w:val="bullet"/>
      <w:lvlText w:val="o"/>
      <w:lvlJc w:val="left"/>
      <w:pPr>
        <w:tabs>
          <w:tab w:val="num" w:pos="1320"/>
        </w:tabs>
        <w:ind w:left="1320" w:hanging="360"/>
      </w:pPr>
      <w:rPr>
        <w:rFonts w:ascii="Courier New" w:hAnsi="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8" w15:restartNumberingAfterBreak="0">
    <w:nsid w:val="231B064A"/>
    <w:multiLevelType w:val="singleLevel"/>
    <w:tmpl w:val="0409000F"/>
    <w:lvl w:ilvl="0">
      <w:start w:val="1"/>
      <w:numFmt w:val="decimal"/>
      <w:lvlText w:val="%1."/>
      <w:lvlJc w:val="left"/>
      <w:pPr>
        <w:tabs>
          <w:tab w:val="num" w:pos="720"/>
        </w:tabs>
        <w:ind w:left="720" w:hanging="360"/>
      </w:pPr>
      <w:rPr>
        <w:rFonts w:cs="Times New Roman" w:hint="default"/>
      </w:rPr>
    </w:lvl>
  </w:abstractNum>
  <w:abstractNum w:abstractNumId="9" w15:restartNumberingAfterBreak="0">
    <w:nsid w:val="23AD5BDD"/>
    <w:multiLevelType w:val="hybridMultilevel"/>
    <w:tmpl w:val="074413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BA215DA"/>
    <w:multiLevelType w:val="hybridMultilevel"/>
    <w:tmpl w:val="22F21CE8"/>
    <w:lvl w:ilvl="0" w:tplc="92EAC378">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557E23"/>
    <w:multiLevelType w:val="hybridMultilevel"/>
    <w:tmpl w:val="9300CF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787246"/>
    <w:multiLevelType w:val="multilevel"/>
    <w:tmpl w:val="BE5EA40C"/>
    <w:lvl w:ilvl="0">
      <w:start w:val="1"/>
      <w:numFmt w:val="upperLetter"/>
      <w:lvlText w:val="%1."/>
      <w:lvlJc w:val="left"/>
      <w:pPr>
        <w:tabs>
          <w:tab w:val="num" w:pos="2160"/>
        </w:tabs>
        <w:ind w:left="2160" w:hanging="720"/>
      </w:pPr>
      <w:rPr>
        <w:rFonts w:cs="Times New Roman" w:hint="default"/>
      </w:rPr>
    </w:lvl>
    <w:lvl w:ilvl="1">
      <w:start w:val="1"/>
      <w:numFmt w:val="lowerLetter"/>
      <w:lvlText w:val="%2."/>
      <w:lvlJc w:val="left"/>
      <w:pPr>
        <w:tabs>
          <w:tab w:val="num" w:pos="2523"/>
        </w:tabs>
        <w:ind w:left="2523" w:hanging="360"/>
      </w:pPr>
      <w:rPr>
        <w:rFonts w:cs="Times New Roman"/>
      </w:rPr>
    </w:lvl>
    <w:lvl w:ilvl="2">
      <w:start w:val="1"/>
      <w:numFmt w:val="lowerRoman"/>
      <w:lvlText w:val="%3."/>
      <w:lvlJc w:val="right"/>
      <w:pPr>
        <w:tabs>
          <w:tab w:val="num" w:pos="3243"/>
        </w:tabs>
        <w:ind w:left="3243" w:hanging="180"/>
      </w:pPr>
      <w:rPr>
        <w:rFonts w:cs="Times New Roman"/>
      </w:rPr>
    </w:lvl>
    <w:lvl w:ilvl="3">
      <w:start w:val="1"/>
      <w:numFmt w:val="decimal"/>
      <w:lvlText w:val="%4."/>
      <w:lvlJc w:val="left"/>
      <w:pPr>
        <w:tabs>
          <w:tab w:val="num" w:pos="3963"/>
        </w:tabs>
        <w:ind w:left="3963" w:hanging="360"/>
      </w:pPr>
      <w:rPr>
        <w:rFonts w:cs="Times New Roman"/>
      </w:rPr>
    </w:lvl>
    <w:lvl w:ilvl="4">
      <w:start w:val="1"/>
      <w:numFmt w:val="lowerLetter"/>
      <w:lvlText w:val="%5."/>
      <w:lvlJc w:val="left"/>
      <w:pPr>
        <w:tabs>
          <w:tab w:val="num" w:pos="4683"/>
        </w:tabs>
        <w:ind w:left="4683" w:hanging="360"/>
      </w:pPr>
      <w:rPr>
        <w:rFonts w:cs="Times New Roman"/>
      </w:rPr>
    </w:lvl>
    <w:lvl w:ilvl="5">
      <w:start w:val="1"/>
      <w:numFmt w:val="lowerRoman"/>
      <w:lvlText w:val="%6."/>
      <w:lvlJc w:val="right"/>
      <w:pPr>
        <w:tabs>
          <w:tab w:val="num" w:pos="5403"/>
        </w:tabs>
        <w:ind w:left="5403" w:hanging="180"/>
      </w:pPr>
      <w:rPr>
        <w:rFonts w:cs="Times New Roman"/>
      </w:rPr>
    </w:lvl>
    <w:lvl w:ilvl="6">
      <w:start w:val="1"/>
      <w:numFmt w:val="decimal"/>
      <w:lvlText w:val="%7."/>
      <w:lvlJc w:val="left"/>
      <w:pPr>
        <w:tabs>
          <w:tab w:val="num" w:pos="6123"/>
        </w:tabs>
        <w:ind w:left="6123" w:hanging="360"/>
      </w:pPr>
      <w:rPr>
        <w:rFonts w:cs="Times New Roman"/>
      </w:rPr>
    </w:lvl>
    <w:lvl w:ilvl="7">
      <w:start w:val="1"/>
      <w:numFmt w:val="lowerLetter"/>
      <w:lvlText w:val="%8."/>
      <w:lvlJc w:val="left"/>
      <w:pPr>
        <w:tabs>
          <w:tab w:val="num" w:pos="6843"/>
        </w:tabs>
        <w:ind w:left="6843" w:hanging="360"/>
      </w:pPr>
      <w:rPr>
        <w:rFonts w:cs="Times New Roman"/>
      </w:rPr>
    </w:lvl>
    <w:lvl w:ilvl="8">
      <w:start w:val="1"/>
      <w:numFmt w:val="lowerRoman"/>
      <w:lvlText w:val="%9."/>
      <w:lvlJc w:val="right"/>
      <w:pPr>
        <w:tabs>
          <w:tab w:val="num" w:pos="7563"/>
        </w:tabs>
        <w:ind w:left="7563" w:hanging="180"/>
      </w:pPr>
      <w:rPr>
        <w:rFonts w:cs="Times New Roman"/>
      </w:rPr>
    </w:lvl>
  </w:abstractNum>
  <w:abstractNum w:abstractNumId="13" w15:restartNumberingAfterBreak="0">
    <w:nsid w:val="47C22256"/>
    <w:multiLevelType w:val="multilevel"/>
    <w:tmpl w:val="DD627D8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C10AA1"/>
    <w:multiLevelType w:val="hybridMultilevel"/>
    <w:tmpl w:val="87CAB442"/>
    <w:lvl w:ilvl="0" w:tplc="F354A6C6">
      <w:start w:val="1"/>
      <w:numFmt w:val="bullet"/>
      <w:lvlText w:val=""/>
      <w:lvlJc w:val="left"/>
      <w:pPr>
        <w:tabs>
          <w:tab w:val="num" w:pos="600"/>
        </w:tabs>
        <w:ind w:left="600" w:hanging="360"/>
      </w:pPr>
      <w:rPr>
        <w:rFonts w:ascii="Symbol" w:hAnsi="Symbol" w:hint="default"/>
      </w:rPr>
    </w:lvl>
    <w:lvl w:ilvl="1" w:tplc="04090003" w:tentative="1">
      <w:start w:val="1"/>
      <w:numFmt w:val="bullet"/>
      <w:lvlText w:val="o"/>
      <w:lvlJc w:val="left"/>
      <w:pPr>
        <w:tabs>
          <w:tab w:val="num" w:pos="1320"/>
        </w:tabs>
        <w:ind w:left="1320" w:hanging="360"/>
      </w:pPr>
      <w:rPr>
        <w:rFonts w:ascii="Courier New" w:hAnsi="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15" w15:restartNumberingAfterBreak="0">
    <w:nsid w:val="55D04985"/>
    <w:multiLevelType w:val="hybridMultilevel"/>
    <w:tmpl w:val="6980CC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897531"/>
    <w:multiLevelType w:val="multilevel"/>
    <w:tmpl w:val="75B62828"/>
    <w:lvl w:ilvl="0">
      <w:start w:val="8"/>
      <w:numFmt w:val="decimal"/>
      <w:lvlText w:val="%1"/>
      <w:lvlJc w:val="left"/>
      <w:pPr>
        <w:tabs>
          <w:tab w:val="num" w:pos="360"/>
        </w:tabs>
        <w:ind w:left="360" w:hanging="360"/>
      </w:pPr>
      <w:rPr>
        <w:rFonts w:cs="Times New Roman" w:hint="default"/>
        <w:b/>
      </w:rPr>
    </w:lvl>
    <w:lvl w:ilvl="1">
      <w:start w:val="6"/>
      <w:numFmt w:val="decimal"/>
      <w:lvlText w:val="%1.%2"/>
      <w:lvlJc w:val="left"/>
      <w:pPr>
        <w:tabs>
          <w:tab w:val="num" w:pos="1530"/>
        </w:tabs>
        <w:ind w:left="1530" w:hanging="360"/>
      </w:pPr>
      <w:rPr>
        <w:rFonts w:cs="Times New Roman" w:hint="default"/>
        <w:b/>
      </w:rPr>
    </w:lvl>
    <w:lvl w:ilvl="2">
      <w:start w:val="1"/>
      <w:numFmt w:val="decimal"/>
      <w:lvlText w:val="%1.%2.%3"/>
      <w:lvlJc w:val="left"/>
      <w:pPr>
        <w:tabs>
          <w:tab w:val="num" w:pos="3600"/>
        </w:tabs>
        <w:ind w:left="3600" w:hanging="720"/>
      </w:pPr>
      <w:rPr>
        <w:rFonts w:cs="Times New Roman" w:hint="default"/>
        <w:b/>
      </w:rPr>
    </w:lvl>
    <w:lvl w:ilvl="3">
      <w:start w:val="1"/>
      <w:numFmt w:val="decimal"/>
      <w:lvlText w:val="%1.%2.%3.%4"/>
      <w:lvlJc w:val="left"/>
      <w:pPr>
        <w:tabs>
          <w:tab w:val="num" w:pos="5040"/>
        </w:tabs>
        <w:ind w:left="5040" w:hanging="720"/>
      </w:pPr>
      <w:rPr>
        <w:rFonts w:cs="Times New Roman" w:hint="default"/>
        <w:b/>
      </w:rPr>
    </w:lvl>
    <w:lvl w:ilvl="4">
      <w:start w:val="1"/>
      <w:numFmt w:val="decimal"/>
      <w:lvlText w:val="%1.%2.%3.%4.%5"/>
      <w:lvlJc w:val="left"/>
      <w:pPr>
        <w:tabs>
          <w:tab w:val="num" w:pos="6840"/>
        </w:tabs>
        <w:ind w:left="6840" w:hanging="1080"/>
      </w:pPr>
      <w:rPr>
        <w:rFonts w:cs="Times New Roman" w:hint="default"/>
        <w:b/>
      </w:rPr>
    </w:lvl>
    <w:lvl w:ilvl="5">
      <w:start w:val="1"/>
      <w:numFmt w:val="decimal"/>
      <w:lvlText w:val="%1.%2.%3.%4.%5.%6"/>
      <w:lvlJc w:val="left"/>
      <w:pPr>
        <w:tabs>
          <w:tab w:val="num" w:pos="8280"/>
        </w:tabs>
        <w:ind w:left="8280" w:hanging="1080"/>
      </w:pPr>
      <w:rPr>
        <w:rFonts w:cs="Times New Roman" w:hint="default"/>
        <w:b/>
      </w:rPr>
    </w:lvl>
    <w:lvl w:ilvl="6">
      <w:start w:val="1"/>
      <w:numFmt w:val="decimal"/>
      <w:lvlText w:val="%1.%2.%3.%4.%5.%6.%7"/>
      <w:lvlJc w:val="left"/>
      <w:pPr>
        <w:tabs>
          <w:tab w:val="num" w:pos="10080"/>
        </w:tabs>
        <w:ind w:left="10080" w:hanging="1440"/>
      </w:pPr>
      <w:rPr>
        <w:rFonts w:cs="Times New Roman" w:hint="default"/>
        <w:b/>
      </w:rPr>
    </w:lvl>
    <w:lvl w:ilvl="7">
      <w:start w:val="1"/>
      <w:numFmt w:val="decimal"/>
      <w:lvlText w:val="%1.%2.%3.%4.%5.%6.%7.%8"/>
      <w:lvlJc w:val="left"/>
      <w:pPr>
        <w:tabs>
          <w:tab w:val="num" w:pos="11520"/>
        </w:tabs>
        <w:ind w:left="11520" w:hanging="1440"/>
      </w:pPr>
      <w:rPr>
        <w:rFonts w:cs="Times New Roman" w:hint="default"/>
        <w:b/>
      </w:rPr>
    </w:lvl>
    <w:lvl w:ilvl="8">
      <w:start w:val="1"/>
      <w:numFmt w:val="decimal"/>
      <w:lvlText w:val="%1.%2.%3.%4.%5.%6.%7.%8.%9"/>
      <w:lvlJc w:val="left"/>
      <w:pPr>
        <w:tabs>
          <w:tab w:val="num" w:pos="13320"/>
        </w:tabs>
        <w:ind w:left="13320" w:hanging="1800"/>
      </w:pPr>
      <w:rPr>
        <w:rFonts w:cs="Times New Roman" w:hint="default"/>
        <w:b/>
      </w:rPr>
    </w:lvl>
  </w:abstractNum>
  <w:abstractNum w:abstractNumId="17" w15:restartNumberingAfterBreak="0">
    <w:nsid w:val="59CE1020"/>
    <w:multiLevelType w:val="hybridMultilevel"/>
    <w:tmpl w:val="436869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116B6C"/>
    <w:multiLevelType w:val="hybridMultilevel"/>
    <w:tmpl w:val="AB346D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0E02B4F"/>
    <w:multiLevelType w:val="hybridMultilevel"/>
    <w:tmpl w:val="7B061A06"/>
    <w:lvl w:ilvl="0" w:tplc="F354A6C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64352C"/>
    <w:multiLevelType w:val="hybridMultilevel"/>
    <w:tmpl w:val="98349B90"/>
    <w:lvl w:ilvl="0" w:tplc="F354A6C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712560"/>
    <w:multiLevelType w:val="multilevel"/>
    <w:tmpl w:val="761EC65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51D68CF"/>
    <w:multiLevelType w:val="hybridMultilevel"/>
    <w:tmpl w:val="3FBC9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7156C74"/>
    <w:multiLevelType w:val="multilevel"/>
    <w:tmpl w:val="128E1892"/>
    <w:lvl w:ilvl="0">
      <w:start w:val="1"/>
      <w:numFmt w:val="upperLetter"/>
      <w:lvlText w:val="%1."/>
      <w:lvlJc w:val="left"/>
      <w:pPr>
        <w:tabs>
          <w:tab w:val="num" w:pos="2160"/>
        </w:tabs>
        <w:ind w:left="2160" w:hanging="720"/>
      </w:pPr>
      <w:rPr>
        <w:rFonts w:cs="Times New Roman" w:hint="default"/>
      </w:rPr>
    </w:lvl>
    <w:lvl w:ilvl="1">
      <w:start w:val="1"/>
      <w:numFmt w:val="lowerLetter"/>
      <w:lvlText w:val="%2."/>
      <w:lvlJc w:val="left"/>
      <w:pPr>
        <w:tabs>
          <w:tab w:val="num" w:pos="2520"/>
        </w:tabs>
        <w:ind w:left="2520" w:hanging="360"/>
      </w:pPr>
      <w:rPr>
        <w:rFonts w:cs="Times New Roman"/>
      </w:rPr>
    </w:lvl>
    <w:lvl w:ilvl="2">
      <w:start w:val="1"/>
      <w:numFmt w:val="lowerRoman"/>
      <w:lvlText w:val="%3."/>
      <w:lvlJc w:val="right"/>
      <w:pPr>
        <w:tabs>
          <w:tab w:val="num" w:pos="3240"/>
        </w:tabs>
        <w:ind w:left="3240" w:hanging="180"/>
      </w:pPr>
      <w:rPr>
        <w:rFonts w:cs="Times New Roman"/>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24" w15:restartNumberingAfterBreak="0">
    <w:nsid w:val="6D1E6598"/>
    <w:multiLevelType w:val="hybridMultilevel"/>
    <w:tmpl w:val="A866BB2C"/>
    <w:lvl w:ilvl="0" w:tplc="539AA168">
      <w:start w:val="1"/>
      <w:numFmt w:val="upperRoman"/>
      <w:lvlText w:val="%1."/>
      <w:lvlJc w:val="left"/>
      <w:pPr>
        <w:tabs>
          <w:tab w:val="num" w:pos="2160"/>
        </w:tabs>
        <w:ind w:left="2160" w:hanging="72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5" w15:restartNumberingAfterBreak="0">
    <w:nsid w:val="6F2A77C3"/>
    <w:multiLevelType w:val="multilevel"/>
    <w:tmpl w:val="6A2807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3476A0"/>
    <w:multiLevelType w:val="multilevel"/>
    <w:tmpl w:val="43547CB2"/>
    <w:lvl w:ilvl="0">
      <w:start w:val="1"/>
      <w:numFmt w:val="upperLetter"/>
      <w:lvlText w:val="%1."/>
      <w:lvlJc w:val="left"/>
      <w:pPr>
        <w:tabs>
          <w:tab w:val="num" w:pos="2160"/>
        </w:tabs>
        <w:ind w:left="2160" w:hanging="720"/>
      </w:pPr>
      <w:rPr>
        <w:rFonts w:cs="Times New Roman" w:hint="default"/>
      </w:rPr>
    </w:lvl>
    <w:lvl w:ilvl="1">
      <w:start w:val="1"/>
      <w:numFmt w:val="lowerLetter"/>
      <w:lvlText w:val="%2."/>
      <w:lvlJc w:val="left"/>
      <w:pPr>
        <w:tabs>
          <w:tab w:val="num" w:pos="2520"/>
        </w:tabs>
        <w:ind w:left="2520" w:hanging="360"/>
      </w:pPr>
      <w:rPr>
        <w:rFonts w:cs="Times New Roman"/>
      </w:rPr>
    </w:lvl>
    <w:lvl w:ilvl="2">
      <w:start w:val="1"/>
      <w:numFmt w:val="lowerRoman"/>
      <w:lvlText w:val="%3."/>
      <w:lvlJc w:val="right"/>
      <w:pPr>
        <w:tabs>
          <w:tab w:val="num" w:pos="3240"/>
        </w:tabs>
        <w:ind w:left="3240" w:hanging="180"/>
      </w:pPr>
      <w:rPr>
        <w:rFonts w:cs="Times New Roman"/>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27" w15:restartNumberingAfterBreak="0">
    <w:nsid w:val="7E037F64"/>
    <w:multiLevelType w:val="hybridMultilevel"/>
    <w:tmpl w:val="C3A87CBA"/>
    <w:lvl w:ilvl="0" w:tplc="F354A6C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63852832">
    <w:abstractNumId w:val="13"/>
  </w:num>
  <w:num w:numId="2" w16cid:durableId="563413862">
    <w:abstractNumId w:val="21"/>
  </w:num>
  <w:num w:numId="3" w16cid:durableId="1845247191">
    <w:abstractNumId w:val="12"/>
  </w:num>
  <w:num w:numId="4" w16cid:durableId="1604342650">
    <w:abstractNumId w:val="23"/>
  </w:num>
  <w:num w:numId="5" w16cid:durableId="1717656624">
    <w:abstractNumId w:val="26"/>
  </w:num>
  <w:num w:numId="6" w16cid:durableId="601377301">
    <w:abstractNumId w:val="4"/>
  </w:num>
  <w:num w:numId="7" w16cid:durableId="1668898792">
    <w:abstractNumId w:val="2"/>
  </w:num>
  <w:num w:numId="8" w16cid:durableId="1680738785">
    <w:abstractNumId w:val="25"/>
  </w:num>
  <w:num w:numId="9" w16cid:durableId="661740009">
    <w:abstractNumId w:val="8"/>
  </w:num>
  <w:num w:numId="10" w16cid:durableId="1234924085">
    <w:abstractNumId w:val="19"/>
  </w:num>
  <w:num w:numId="11" w16cid:durableId="1859464687">
    <w:abstractNumId w:val="14"/>
  </w:num>
  <w:num w:numId="12" w16cid:durableId="1926065042">
    <w:abstractNumId w:val="27"/>
  </w:num>
  <w:num w:numId="13" w16cid:durableId="182091100">
    <w:abstractNumId w:val="7"/>
  </w:num>
  <w:num w:numId="14" w16cid:durableId="1020594662">
    <w:abstractNumId w:val="3"/>
  </w:num>
  <w:num w:numId="15" w16cid:durableId="1307586481">
    <w:abstractNumId w:val="6"/>
  </w:num>
  <w:num w:numId="16" w16cid:durableId="119688731">
    <w:abstractNumId w:val="20"/>
  </w:num>
  <w:num w:numId="17" w16cid:durableId="1554541716">
    <w:abstractNumId w:val="24"/>
  </w:num>
  <w:num w:numId="18" w16cid:durableId="232547723">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9" w16cid:durableId="1783382306">
    <w:abstractNumId w:val="15"/>
  </w:num>
  <w:num w:numId="20" w16cid:durableId="2071924312">
    <w:abstractNumId w:val="22"/>
  </w:num>
  <w:num w:numId="21" w16cid:durableId="1896699400">
    <w:abstractNumId w:val="17"/>
  </w:num>
  <w:num w:numId="22" w16cid:durableId="1105229596">
    <w:abstractNumId w:val="11"/>
  </w:num>
  <w:num w:numId="23" w16cid:durableId="1138912929">
    <w:abstractNumId w:val="10"/>
  </w:num>
  <w:num w:numId="24" w16cid:durableId="724377313">
    <w:abstractNumId w:val="16"/>
  </w:num>
  <w:num w:numId="25" w16cid:durableId="1385835503">
    <w:abstractNumId w:val="9"/>
  </w:num>
  <w:num w:numId="26" w16cid:durableId="1925071016">
    <w:abstractNumId w:val="18"/>
  </w:num>
  <w:num w:numId="27" w16cid:durableId="1246258273">
    <w:abstractNumId w:val="5"/>
  </w:num>
  <w:num w:numId="28" w16cid:durableId="1362901556">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5"/>
  <w:drawingGridVerticalSpacing w:val="115"/>
  <w:displayHorizontalDrawingGridEvery w:val="0"/>
  <w:displayVerticalDrawingGridEvery w:val="3"/>
  <w:doNotUseMarginsForDrawingGridOrigin/>
  <w:drawingGridHorizontalOrigin w:val="1699"/>
  <w:drawingGridVerticalOrigin w:val="1987"/>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1B5"/>
    <w:rsid w:val="0001059D"/>
    <w:rsid w:val="00010E7D"/>
    <w:rsid w:val="0001742C"/>
    <w:rsid w:val="0003040B"/>
    <w:rsid w:val="0003373E"/>
    <w:rsid w:val="000422BB"/>
    <w:rsid w:val="00051AE1"/>
    <w:rsid w:val="00055313"/>
    <w:rsid w:val="00076C6E"/>
    <w:rsid w:val="00083877"/>
    <w:rsid w:val="000A2408"/>
    <w:rsid w:val="000A5B31"/>
    <w:rsid w:val="000A5BB9"/>
    <w:rsid w:val="000B22D8"/>
    <w:rsid w:val="000C04AA"/>
    <w:rsid w:val="000D0CC7"/>
    <w:rsid w:val="000E1C9B"/>
    <w:rsid w:val="000E4AA5"/>
    <w:rsid w:val="00101A25"/>
    <w:rsid w:val="0012068A"/>
    <w:rsid w:val="00140A9D"/>
    <w:rsid w:val="001433A2"/>
    <w:rsid w:val="0017009E"/>
    <w:rsid w:val="00170B8D"/>
    <w:rsid w:val="00186275"/>
    <w:rsid w:val="001A01CE"/>
    <w:rsid w:val="001D56E9"/>
    <w:rsid w:val="00264913"/>
    <w:rsid w:val="002649FC"/>
    <w:rsid w:val="00265B53"/>
    <w:rsid w:val="0027426C"/>
    <w:rsid w:val="00293EE2"/>
    <w:rsid w:val="00295B6E"/>
    <w:rsid w:val="002C17E7"/>
    <w:rsid w:val="002C1CC8"/>
    <w:rsid w:val="002C3DCC"/>
    <w:rsid w:val="002D6175"/>
    <w:rsid w:val="002E148E"/>
    <w:rsid w:val="00304EAC"/>
    <w:rsid w:val="003219B3"/>
    <w:rsid w:val="0033056C"/>
    <w:rsid w:val="00337A01"/>
    <w:rsid w:val="00361989"/>
    <w:rsid w:val="00386A61"/>
    <w:rsid w:val="003959B7"/>
    <w:rsid w:val="003A2BCE"/>
    <w:rsid w:val="003B3312"/>
    <w:rsid w:val="003C1D20"/>
    <w:rsid w:val="003E53F9"/>
    <w:rsid w:val="003E5B7B"/>
    <w:rsid w:val="0040302D"/>
    <w:rsid w:val="004069E9"/>
    <w:rsid w:val="0041195F"/>
    <w:rsid w:val="004305A7"/>
    <w:rsid w:val="0043470F"/>
    <w:rsid w:val="00451DBD"/>
    <w:rsid w:val="00467E27"/>
    <w:rsid w:val="0048402C"/>
    <w:rsid w:val="00490D23"/>
    <w:rsid w:val="00496786"/>
    <w:rsid w:val="004978F9"/>
    <w:rsid w:val="004D363F"/>
    <w:rsid w:val="004F634D"/>
    <w:rsid w:val="00506012"/>
    <w:rsid w:val="00521F72"/>
    <w:rsid w:val="005341BC"/>
    <w:rsid w:val="0055008C"/>
    <w:rsid w:val="005653C9"/>
    <w:rsid w:val="005721B5"/>
    <w:rsid w:val="005749A1"/>
    <w:rsid w:val="00586E3C"/>
    <w:rsid w:val="00591145"/>
    <w:rsid w:val="00593ED2"/>
    <w:rsid w:val="00594C1E"/>
    <w:rsid w:val="00595CF5"/>
    <w:rsid w:val="005A21C2"/>
    <w:rsid w:val="005A229F"/>
    <w:rsid w:val="005A233F"/>
    <w:rsid w:val="005A6C1C"/>
    <w:rsid w:val="005D228B"/>
    <w:rsid w:val="005E314C"/>
    <w:rsid w:val="005F349D"/>
    <w:rsid w:val="00603A03"/>
    <w:rsid w:val="00615B95"/>
    <w:rsid w:val="00616DF0"/>
    <w:rsid w:val="00617DB3"/>
    <w:rsid w:val="00622384"/>
    <w:rsid w:val="0062609C"/>
    <w:rsid w:val="00632D87"/>
    <w:rsid w:val="00633D9D"/>
    <w:rsid w:val="00636923"/>
    <w:rsid w:val="00636B7B"/>
    <w:rsid w:val="006420C0"/>
    <w:rsid w:val="006516CB"/>
    <w:rsid w:val="006639D6"/>
    <w:rsid w:val="006B0855"/>
    <w:rsid w:val="006E0E06"/>
    <w:rsid w:val="006E1DD9"/>
    <w:rsid w:val="006E52F5"/>
    <w:rsid w:val="006F7372"/>
    <w:rsid w:val="00700558"/>
    <w:rsid w:val="0072375C"/>
    <w:rsid w:val="00727C9C"/>
    <w:rsid w:val="00733AEE"/>
    <w:rsid w:val="00781DC8"/>
    <w:rsid w:val="00786D50"/>
    <w:rsid w:val="00786E59"/>
    <w:rsid w:val="00791950"/>
    <w:rsid w:val="007B12A5"/>
    <w:rsid w:val="007B3E30"/>
    <w:rsid w:val="007B46F2"/>
    <w:rsid w:val="007B4DA8"/>
    <w:rsid w:val="007B5E60"/>
    <w:rsid w:val="007B7781"/>
    <w:rsid w:val="007E7013"/>
    <w:rsid w:val="00807972"/>
    <w:rsid w:val="00823D09"/>
    <w:rsid w:val="00837976"/>
    <w:rsid w:val="00857BA0"/>
    <w:rsid w:val="00866B1A"/>
    <w:rsid w:val="0087002E"/>
    <w:rsid w:val="00876166"/>
    <w:rsid w:val="008910C9"/>
    <w:rsid w:val="0089554B"/>
    <w:rsid w:val="00897AD8"/>
    <w:rsid w:val="008B10CD"/>
    <w:rsid w:val="008D78B0"/>
    <w:rsid w:val="008E0E77"/>
    <w:rsid w:val="008E2200"/>
    <w:rsid w:val="008F3116"/>
    <w:rsid w:val="008F44F7"/>
    <w:rsid w:val="008F5213"/>
    <w:rsid w:val="00900A36"/>
    <w:rsid w:val="00907161"/>
    <w:rsid w:val="00925301"/>
    <w:rsid w:val="00926A19"/>
    <w:rsid w:val="009318E4"/>
    <w:rsid w:val="00936785"/>
    <w:rsid w:val="00937FDE"/>
    <w:rsid w:val="0096280E"/>
    <w:rsid w:val="009652F3"/>
    <w:rsid w:val="00985EBC"/>
    <w:rsid w:val="00997DB1"/>
    <w:rsid w:val="009A58A7"/>
    <w:rsid w:val="009C0BAA"/>
    <w:rsid w:val="009C3538"/>
    <w:rsid w:val="009E6452"/>
    <w:rsid w:val="00A01915"/>
    <w:rsid w:val="00A023DB"/>
    <w:rsid w:val="00A06CAF"/>
    <w:rsid w:val="00A1456B"/>
    <w:rsid w:val="00A15C9E"/>
    <w:rsid w:val="00A1664D"/>
    <w:rsid w:val="00A17775"/>
    <w:rsid w:val="00A3372A"/>
    <w:rsid w:val="00A5311E"/>
    <w:rsid w:val="00A551B1"/>
    <w:rsid w:val="00A702C9"/>
    <w:rsid w:val="00A764ED"/>
    <w:rsid w:val="00A842B5"/>
    <w:rsid w:val="00A84825"/>
    <w:rsid w:val="00AA590B"/>
    <w:rsid w:val="00AB4EE7"/>
    <w:rsid w:val="00AE0D11"/>
    <w:rsid w:val="00B049C1"/>
    <w:rsid w:val="00B152CE"/>
    <w:rsid w:val="00B2034A"/>
    <w:rsid w:val="00B407A0"/>
    <w:rsid w:val="00B41570"/>
    <w:rsid w:val="00B5015E"/>
    <w:rsid w:val="00B60E7A"/>
    <w:rsid w:val="00B6104C"/>
    <w:rsid w:val="00B63B9B"/>
    <w:rsid w:val="00B779C3"/>
    <w:rsid w:val="00B82729"/>
    <w:rsid w:val="00B914EC"/>
    <w:rsid w:val="00B95BE4"/>
    <w:rsid w:val="00BA19BE"/>
    <w:rsid w:val="00BF6181"/>
    <w:rsid w:val="00C018F2"/>
    <w:rsid w:val="00C054AC"/>
    <w:rsid w:val="00C1228C"/>
    <w:rsid w:val="00C17D13"/>
    <w:rsid w:val="00C42B3C"/>
    <w:rsid w:val="00C5066A"/>
    <w:rsid w:val="00C82E10"/>
    <w:rsid w:val="00CA2252"/>
    <w:rsid w:val="00CB5260"/>
    <w:rsid w:val="00CB5BDC"/>
    <w:rsid w:val="00CC1C6B"/>
    <w:rsid w:val="00CC4B02"/>
    <w:rsid w:val="00CC4BD9"/>
    <w:rsid w:val="00CC4E40"/>
    <w:rsid w:val="00CC4F16"/>
    <w:rsid w:val="00CE7393"/>
    <w:rsid w:val="00CE7A59"/>
    <w:rsid w:val="00D07B89"/>
    <w:rsid w:val="00D32182"/>
    <w:rsid w:val="00D41324"/>
    <w:rsid w:val="00D45B26"/>
    <w:rsid w:val="00D62932"/>
    <w:rsid w:val="00D66882"/>
    <w:rsid w:val="00D94283"/>
    <w:rsid w:val="00D961AA"/>
    <w:rsid w:val="00DB000F"/>
    <w:rsid w:val="00DB3BDC"/>
    <w:rsid w:val="00DD26D4"/>
    <w:rsid w:val="00DF290D"/>
    <w:rsid w:val="00DF2E60"/>
    <w:rsid w:val="00E1139D"/>
    <w:rsid w:val="00E163EC"/>
    <w:rsid w:val="00E223D1"/>
    <w:rsid w:val="00E22E49"/>
    <w:rsid w:val="00E25C76"/>
    <w:rsid w:val="00E44788"/>
    <w:rsid w:val="00E4626D"/>
    <w:rsid w:val="00E47124"/>
    <w:rsid w:val="00E64D14"/>
    <w:rsid w:val="00E70360"/>
    <w:rsid w:val="00E90DDB"/>
    <w:rsid w:val="00EA7ED8"/>
    <w:rsid w:val="00EB0937"/>
    <w:rsid w:val="00EB740E"/>
    <w:rsid w:val="00EC3D1F"/>
    <w:rsid w:val="00ED110B"/>
    <w:rsid w:val="00ED4158"/>
    <w:rsid w:val="00ED4BC6"/>
    <w:rsid w:val="00EE6788"/>
    <w:rsid w:val="00EF39AD"/>
    <w:rsid w:val="00EF5067"/>
    <w:rsid w:val="00EF689B"/>
    <w:rsid w:val="00F050D8"/>
    <w:rsid w:val="00F13A0C"/>
    <w:rsid w:val="00F35481"/>
    <w:rsid w:val="00F7401B"/>
    <w:rsid w:val="00F767CE"/>
    <w:rsid w:val="00F803DB"/>
    <w:rsid w:val="00F8460D"/>
    <w:rsid w:val="00F8540E"/>
    <w:rsid w:val="00F91A4E"/>
    <w:rsid w:val="00FD4056"/>
    <w:rsid w:val="00FD461C"/>
    <w:rsid w:val="00FD4636"/>
    <w:rsid w:val="00FF2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40D95CA"/>
  <w15:docId w15:val="{34605F0F-2C63-4CFF-A066-8BAF38738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89B"/>
    <w:pPr>
      <w:widowControl w:val="0"/>
      <w:autoSpaceDE w:val="0"/>
      <w:autoSpaceDN w:val="0"/>
      <w:spacing w:after="0" w:line="240" w:lineRule="auto"/>
    </w:pPr>
    <w:rPr>
      <w:sz w:val="24"/>
      <w:szCs w:val="24"/>
    </w:rPr>
  </w:style>
  <w:style w:type="paragraph" w:styleId="Heading1">
    <w:name w:val="heading 1"/>
    <w:basedOn w:val="Normal"/>
    <w:next w:val="Normal"/>
    <w:link w:val="Heading1Char"/>
    <w:uiPriority w:val="99"/>
    <w:qFormat/>
    <w:rsid w:val="00EF689B"/>
    <w:pPr>
      <w:keepNext/>
      <w:widowControl/>
      <w:jc w:val="center"/>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689B"/>
    <w:rPr>
      <w:rFonts w:asciiTheme="majorHAnsi" w:eastAsiaTheme="majorEastAsia" w:hAnsiTheme="majorHAnsi" w:cstheme="majorBidi"/>
      <w:b/>
      <w:bCs/>
      <w:kern w:val="32"/>
      <w:sz w:val="32"/>
      <w:szCs w:val="32"/>
    </w:rPr>
  </w:style>
  <w:style w:type="character" w:styleId="Hyperlink">
    <w:name w:val="Hyperlink"/>
    <w:basedOn w:val="DefaultParagraphFont"/>
    <w:uiPriority w:val="99"/>
    <w:rsid w:val="00EF689B"/>
    <w:rPr>
      <w:rFonts w:cs="Times New Roman"/>
      <w:color w:val="0000FF"/>
      <w:u w:val="single"/>
    </w:rPr>
  </w:style>
  <w:style w:type="character" w:styleId="FollowedHyperlink">
    <w:name w:val="FollowedHyperlink"/>
    <w:basedOn w:val="DefaultParagraphFont"/>
    <w:uiPriority w:val="99"/>
    <w:rsid w:val="00EF689B"/>
    <w:rPr>
      <w:rFonts w:cs="Times New Roman"/>
      <w:color w:val="800080"/>
      <w:u w:val="single"/>
    </w:rPr>
  </w:style>
  <w:style w:type="paragraph" w:styleId="Header">
    <w:name w:val="header"/>
    <w:basedOn w:val="Normal"/>
    <w:link w:val="HeaderChar"/>
    <w:uiPriority w:val="99"/>
    <w:rsid w:val="00EF689B"/>
    <w:pPr>
      <w:tabs>
        <w:tab w:val="center" w:pos="4320"/>
        <w:tab w:val="right" w:pos="8640"/>
      </w:tabs>
    </w:pPr>
  </w:style>
  <w:style w:type="character" w:customStyle="1" w:styleId="HeaderChar">
    <w:name w:val="Header Char"/>
    <w:basedOn w:val="DefaultParagraphFont"/>
    <w:link w:val="Header"/>
    <w:uiPriority w:val="99"/>
    <w:rsid w:val="00EF689B"/>
    <w:rPr>
      <w:sz w:val="24"/>
      <w:szCs w:val="24"/>
    </w:rPr>
  </w:style>
  <w:style w:type="paragraph" w:styleId="Footer">
    <w:name w:val="footer"/>
    <w:basedOn w:val="Normal"/>
    <w:link w:val="FooterChar"/>
    <w:uiPriority w:val="99"/>
    <w:rsid w:val="00EF689B"/>
    <w:pPr>
      <w:tabs>
        <w:tab w:val="center" w:pos="4320"/>
        <w:tab w:val="right" w:pos="8640"/>
      </w:tabs>
    </w:pPr>
  </w:style>
  <w:style w:type="character" w:customStyle="1" w:styleId="FooterChar">
    <w:name w:val="Footer Char"/>
    <w:basedOn w:val="DefaultParagraphFont"/>
    <w:link w:val="Footer"/>
    <w:uiPriority w:val="99"/>
    <w:rsid w:val="00EF689B"/>
    <w:rPr>
      <w:sz w:val="24"/>
      <w:szCs w:val="24"/>
    </w:rPr>
  </w:style>
  <w:style w:type="paragraph" w:styleId="Title">
    <w:name w:val="Title"/>
    <w:basedOn w:val="Normal"/>
    <w:link w:val="TitleChar"/>
    <w:uiPriority w:val="99"/>
    <w:qFormat/>
    <w:rsid w:val="00937FDE"/>
    <w:pPr>
      <w:widowControl/>
      <w:autoSpaceDE/>
      <w:autoSpaceDN/>
      <w:jc w:val="center"/>
    </w:pPr>
    <w:rPr>
      <w:rFonts w:ascii="Arial" w:hAnsi="Arial" w:cs="Arial"/>
      <w:b/>
      <w:bCs/>
    </w:rPr>
  </w:style>
  <w:style w:type="character" w:customStyle="1" w:styleId="TitleChar">
    <w:name w:val="Title Char"/>
    <w:basedOn w:val="DefaultParagraphFont"/>
    <w:link w:val="Title"/>
    <w:uiPriority w:val="10"/>
    <w:rsid w:val="00EF689B"/>
    <w:rPr>
      <w:rFonts w:asciiTheme="majorHAnsi" w:eastAsiaTheme="majorEastAsia" w:hAnsiTheme="majorHAnsi" w:cstheme="majorBidi"/>
      <w:b/>
      <w:bCs/>
      <w:kern w:val="28"/>
      <w:sz w:val="32"/>
      <w:szCs w:val="32"/>
    </w:rPr>
  </w:style>
  <w:style w:type="paragraph" w:customStyle="1" w:styleId="Blockquote">
    <w:name w:val="Blockquote"/>
    <w:basedOn w:val="Normal"/>
    <w:uiPriority w:val="99"/>
    <w:rsid w:val="00055313"/>
    <w:pPr>
      <w:widowControl/>
      <w:autoSpaceDE/>
      <w:autoSpaceDN/>
      <w:spacing w:before="100" w:after="100"/>
      <w:ind w:left="360" w:right="360"/>
    </w:pPr>
    <w:rPr>
      <w:szCs w:val="20"/>
    </w:rPr>
  </w:style>
  <w:style w:type="character" w:styleId="Strong">
    <w:name w:val="Strong"/>
    <w:basedOn w:val="DefaultParagraphFont"/>
    <w:uiPriority w:val="99"/>
    <w:qFormat/>
    <w:rsid w:val="00055313"/>
    <w:rPr>
      <w:rFonts w:cs="Times New Roman"/>
      <w:b/>
    </w:rPr>
  </w:style>
  <w:style w:type="paragraph" w:styleId="BodyTextIndent">
    <w:name w:val="Body Text Indent"/>
    <w:basedOn w:val="Normal"/>
    <w:link w:val="BodyTextIndentChar"/>
    <w:uiPriority w:val="99"/>
    <w:rsid w:val="00055313"/>
    <w:pPr>
      <w:widowControl/>
      <w:autoSpaceDE/>
      <w:autoSpaceDN/>
      <w:ind w:left="720"/>
      <w:jc w:val="both"/>
    </w:pPr>
  </w:style>
  <w:style w:type="character" w:customStyle="1" w:styleId="BodyTextIndentChar">
    <w:name w:val="Body Text Indent Char"/>
    <w:basedOn w:val="DefaultParagraphFont"/>
    <w:link w:val="BodyTextIndent"/>
    <w:uiPriority w:val="99"/>
    <w:semiHidden/>
    <w:rsid w:val="00EF689B"/>
    <w:rPr>
      <w:sz w:val="24"/>
      <w:szCs w:val="24"/>
    </w:rPr>
  </w:style>
  <w:style w:type="paragraph" w:styleId="BodyText2">
    <w:name w:val="Body Text 2"/>
    <w:basedOn w:val="Normal"/>
    <w:link w:val="BodyText2Char"/>
    <w:uiPriority w:val="99"/>
    <w:rsid w:val="00083877"/>
    <w:pPr>
      <w:spacing w:after="120" w:line="480" w:lineRule="auto"/>
    </w:pPr>
  </w:style>
  <w:style w:type="character" w:customStyle="1" w:styleId="BodyText2Char">
    <w:name w:val="Body Text 2 Char"/>
    <w:basedOn w:val="DefaultParagraphFont"/>
    <w:link w:val="BodyText2"/>
    <w:uiPriority w:val="99"/>
    <w:semiHidden/>
    <w:rsid w:val="00EF689B"/>
    <w:rPr>
      <w:sz w:val="24"/>
      <w:szCs w:val="24"/>
    </w:rPr>
  </w:style>
  <w:style w:type="paragraph" w:styleId="BodyText">
    <w:name w:val="Body Text"/>
    <w:basedOn w:val="Normal"/>
    <w:link w:val="BodyTextChar"/>
    <w:uiPriority w:val="99"/>
    <w:rsid w:val="00083877"/>
    <w:pPr>
      <w:spacing w:after="120"/>
    </w:pPr>
  </w:style>
  <w:style w:type="character" w:customStyle="1" w:styleId="BodyTextChar">
    <w:name w:val="Body Text Char"/>
    <w:basedOn w:val="DefaultParagraphFont"/>
    <w:link w:val="BodyText"/>
    <w:uiPriority w:val="99"/>
    <w:semiHidden/>
    <w:rsid w:val="00EF689B"/>
    <w:rPr>
      <w:sz w:val="24"/>
      <w:szCs w:val="24"/>
    </w:rPr>
  </w:style>
  <w:style w:type="paragraph" w:styleId="PlainText">
    <w:name w:val="Plain Text"/>
    <w:basedOn w:val="Normal"/>
    <w:link w:val="PlainTextChar"/>
    <w:uiPriority w:val="99"/>
    <w:rsid w:val="00D45B26"/>
    <w:pPr>
      <w:widowControl/>
      <w:autoSpaceDE/>
      <w:autoSpaceDN/>
    </w:pPr>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EF689B"/>
    <w:rPr>
      <w:rFonts w:ascii="Courier New" w:hAnsi="Courier New" w:cs="Courier New"/>
      <w:sz w:val="20"/>
      <w:szCs w:val="20"/>
    </w:rPr>
  </w:style>
  <w:style w:type="paragraph" w:styleId="ListParagraph">
    <w:name w:val="List Paragraph"/>
    <w:basedOn w:val="Normal"/>
    <w:uiPriority w:val="34"/>
    <w:qFormat/>
    <w:rsid w:val="00E64D14"/>
    <w:pPr>
      <w:ind w:left="720"/>
    </w:pPr>
  </w:style>
  <w:style w:type="paragraph" w:styleId="ListBullet2">
    <w:name w:val="List Bullet 2"/>
    <w:basedOn w:val="Normal"/>
    <w:link w:val="ListBullet2Char"/>
    <w:rsid w:val="00E64D14"/>
    <w:pPr>
      <w:widowControl/>
      <w:numPr>
        <w:numId w:val="28"/>
      </w:numPr>
      <w:autoSpaceDE/>
      <w:autoSpaceDN/>
    </w:pPr>
  </w:style>
  <w:style w:type="character" w:customStyle="1" w:styleId="ListBullet2Char">
    <w:name w:val="List Bullet 2 Char"/>
    <w:basedOn w:val="DefaultParagraphFont"/>
    <w:link w:val="ListBullet2"/>
    <w:rsid w:val="00E64D14"/>
    <w:rPr>
      <w:sz w:val="24"/>
      <w:szCs w:val="24"/>
    </w:rPr>
  </w:style>
  <w:style w:type="paragraph" w:styleId="BalloonText">
    <w:name w:val="Balloon Text"/>
    <w:basedOn w:val="Normal"/>
    <w:link w:val="BalloonTextChar"/>
    <w:uiPriority w:val="99"/>
    <w:semiHidden/>
    <w:unhideWhenUsed/>
    <w:rsid w:val="000174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4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436721">
      <w:marLeft w:val="0"/>
      <w:marRight w:val="0"/>
      <w:marTop w:val="0"/>
      <w:marBottom w:val="0"/>
      <w:divBdr>
        <w:top w:val="none" w:sz="0" w:space="0" w:color="auto"/>
        <w:left w:val="none" w:sz="0" w:space="0" w:color="auto"/>
        <w:bottom w:val="none" w:sz="0" w:space="0" w:color="auto"/>
        <w:right w:val="none" w:sz="0" w:space="0" w:color="auto"/>
      </w:divBdr>
    </w:div>
    <w:div w:id="790436722">
      <w:marLeft w:val="0"/>
      <w:marRight w:val="0"/>
      <w:marTop w:val="0"/>
      <w:marBottom w:val="0"/>
      <w:divBdr>
        <w:top w:val="none" w:sz="0" w:space="0" w:color="auto"/>
        <w:left w:val="none" w:sz="0" w:space="0" w:color="auto"/>
        <w:bottom w:val="none" w:sz="0" w:space="0" w:color="auto"/>
        <w:right w:val="none" w:sz="0" w:space="0" w:color="auto"/>
      </w:divBdr>
    </w:div>
    <w:div w:id="790436723">
      <w:marLeft w:val="0"/>
      <w:marRight w:val="0"/>
      <w:marTop w:val="0"/>
      <w:marBottom w:val="0"/>
      <w:divBdr>
        <w:top w:val="none" w:sz="0" w:space="0" w:color="auto"/>
        <w:left w:val="none" w:sz="0" w:space="0" w:color="auto"/>
        <w:bottom w:val="none" w:sz="0" w:space="0" w:color="auto"/>
        <w:right w:val="none" w:sz="0" w:space="0" w:color="auto"/>
      </w:divBdr>
    </w:div>
    <w:div w:id="790436724">
      <w:marLeft w:val="0"/>
      <w:marRight w:val="0"/>
      <w:marTop w:val="0"/>
      <w:marBottom w:val="0"/>
      <w:divBdr>
        <w:top w:val="none" w:sz="0" w:space="0" w:color="auto"/>
        <w:left w:val="none" w:sz="0" w:space="0" w:color="auto"/>
        <w:bottom w:val="none" w:sz="0" w:space="0" w:color="auto"/>
        <w:right w:val="none" w:sz="0" w:space="0" w:color="auto"/>
      </w:divBdr>
    </w:div>
    <w:div w:id="7904367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nowyourbenefits.dfa.state.ms.us" TargetMode="External"/><Relationship Id="rId13" Type="http://schemas.openxmlformats.org/officeDocument/2006/relationships/hyperlink" Target="http://www.dol.gov/dol/allcfr/ESA/Title_29/Part_825/29CFR825.117.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ol.gov/dol/allcfr/ESA/Title_29/Part_825/29CFR825.202.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l.gov/WHD/flsa/index.ht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mwcc.state.ms.us/forms/1streport.pdf" TargetMode="External"/><Relationship Id="rId4" Type="http://schemas.openxmlformats.org/officeDocument/2006/relationships/settings" Target="settings.xml"/><Relationship Id="rId9" Type="http://schemas.openxmlformats.org/officeDocument/2006/relationships/hyperlink" Target="http://www.pers.state.ms.us" TargetMode="External"/><Relationship Id="rId14" Type="http://schemas.openxmlformats.org/officeDocument/2006/relationships/hyperlink" Target="http://www.dol.gov/dol/allcfr/ESA/Title_29/Part_825/29CFR825.20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B3D59-1A29-4653-9769-4D88CAB7D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36</Pages>
  <Words>15712</Words>
  <Characters>92663</Characters>
  <Application>Microsoft Office Word</Application>
  <DocSecurity>0</DocSecurity>
  <Lines>772</Lines>
  <Paragraphs>216</Paragraphs>
  <ScaleCrop>false</ScaleCrop>
  <HeadingPairs>
    <vt:vector size="2" baseType="variant">
      <vt:variant>
        <vt:lpstr>Title</vt:lpstr>
      </vt:variant>
      <vt:variant>
        <vt:i4>1</vt:i4>
      </vt:variant>
    </vt:vector>
  </HeadingPairs>
  <TitlesOfParts>
    <vt:vector size="1" baseType="lpstr">
      <vt:lpstr>PURPOSE</vt:lpstr>
    </vt:vector>
  </TitlesOfParts>
  <Company> </Company>
  <LinksUpToDate>false</LinksUpToDate>
  <CharactersWithSpaces>108159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PURPOSE</dc:title>
  <dc:subject/>
  <dc:creator>user</dc:creator>
  <cp:keywords/>
  <dc:description/>
  <cp:lastModifiedBy>Emily Sutherland DIXIE</cp:lastModifiedBy>
  <cp:revision>2</cp:revision>
  <cp:lastPrinted>2015-09-15T20:54:00Z</cp:lastPrinted>
  <dcterms:created xsi:type="dcterms:W3CDTF">2024-08-22T14:02:00Z</dcterms:created>
  <dcterms:modified xsi:type="dcterms:W3CDTF">2024-08-22T14:02:00Z</dcterms:modified>
</cp:coreProperties>
</file>